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1AF" w:rsidRPr="000E6967" w:rsidRDefault="006551AF" w:rsidP="006551AF">
      <w:pPr>
        <w:spacing w:after="0" w:line="240" w:lineRule="auto"/>
        <w:jc w:val="center"/>
        <w:rPr>
          <w:rFonts w:ascii="Times New Roman" w:hAnsi="Times New Roman" w:cs="Times New Roman"/>
          <w:sz w:val="24"/>
          <w:szCs w:val="24"/>
        </w:rPr>
      </w:pPr>
      <w:bookmarkStart w:id="0" w:name="_GoBack"/>
      <w:bookmarkEnd w:id="0"/>
      <w:r w:rsidRPr="000E6967">
        <w:rPr>
          <w:rFonts w:ascii="Times New Roman" w:hAnsi="Times New Roman" w:cs="Times New Roman"/>
          <w:sz w:val="24"/>
          <w:szCs w:val="24"/>
        </w:rPr>
        <w:t>SÜMEGI JÓZSEF</w:t>
      </w:r>
    </w:p>
    <w:p w:rsidR="006551AF" w:rsidRPr="000E6967" w:rsidRDefault="006551AF" w:rsidP="006551AF">
      <w:pPr>
        <w:spacing w:after="0" w:line="240" w:lineRule="auto"/>
        <w:jc w:val="both"/>
        <w:rPr>
          <w:rFonts w:ascii="Times New Roman" w:hAnsi="Times New Roman" w:cs="Times New Roman"/>
          <w:sz w:val="24"/>
          <w:szCs w:val="24"/>
        </w:rPr>
      </w:pPr>
    </w:p>
    <w:p w:rsidR="006551AF" w:rsidRPr="000E6967" w:rsidRDefault="006551AF" w:rsidP="006551AF">
      <w:pPr>
        <w:spacing w:after="0" w:line="240" w:lineRule="auto"/>
        <w:jc w:val="center"/>
        <w:rPr>
          <w:rFonts w:ascii="Times New Roman" w:hAnsi="Times New Roman" w:cs="Times New Roman"/>
          <w:b/>
          <w:sz w:val="24"/>
          <w:szCs w:val="24"/>
        </w:rPr>
      </w:pPr>
      <w:r w:rsidRPr="000E6967">
        <w:rPr>
          <w:rFonts w:ascii="Times New Roman" w:hAnsi="Times New Roman" w:cs="Times New Roman"/>
          <w:b/>
          <w:sz w:val="24"/>
          <w:szCs w:val="24"/>
        </w:rPr>
        <w:t>Báta és a Garaiak. II.</w:t>
      </w:r>
    </w:p>
    <w:p w:rsidR="0096355F" w:rsidRPr="000E6967" w:rsidRDefault="006551AF" w:rsidP="006551AF">
      <w:pPr>
        <w:spacing w:after="0" w:line="240" w:lineRule="auto"/>
        <w:jc w:val="center"/>
        <w:rPr>
          <w:rFonts w:ascii="Times New Roman" w:hAnsi="Times New Roman" w:cs="Times New Roman"/>
          <w:b/>
          <w:i/>
          <w:sz w:val="24"/>
          <w:szCs w:val="24"/>
        </w:rPr>
      </w:pPr>
      <w:r w:rsidRPr="000E6967">
        <w:rPr>
          <w:rFonts w:ascii="Times New Roman" w:hAnsi="Times New Roman" w:cs="Times New Roman"/>
          <w:b/>
          <w:i/>
          <w:sz w:val="24"/>
          <w:szCs w:val="24"/>
        </w:rPr>
        <w:t>Szobi László bátai apát</w:t>
      </w:r>
    </w:p>
    <w:p w:rsidR="006551AF" w:rsidRPr="000E6967" w:rsidRDefault="006551AF" w:rsidP="006551AF">
      <w:pPr>
        <w:spacing w:after="0" w:line="240" w:lineRule="auto"/>
        <w:jc w:val="both"/>
        <w:rPr>
          <w:rFonts w:ascii="Times New Roman" w:hAnsi="Times New Roman" w:cs="Times New Roman"/>
          <w:sz w:val="24"/>
          <w:szCs w:val="24"/>
        </w:rPr>
      </w:pPr>
    </w:p>
    <w:p w:rsidR="00237890" w:rsidRPr="000E6967" w:rsidRDefault="008A47C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Garai család nádori ágának első két nemzedéke nagyon szoros kapcsolatot tartott az egyre nagyobb hírnévnek örvendő bátai bencés monostorral.</w:t>
      </w:r>
      <w:r w:rsidR="008231EF" w:rsidRPr="000E6967">
        <w:rPr>
          <w:rStyle w:val="Lbjegyzet-hivatkozs"/>
          <w:rFonts w:ascii="Times New Roman" w:hAnsi="Times New Roman" w:cs="Times New Roman"/>
          <w:sz w:val="24"/>
          <w:szCs w:val="24"/>
        </w:rPr>
        <w:footnoteReference w:id="1"/>
      </w:r>
      <w:r w:rsidRPr="000E6967">
        <w:rPr>
          <w:rFonts w:ascii="Times New Roman" w:hAnsi="Times New Roman" w:cs="Times New Roman"/>
          <w:sz w:val="24"/>
          <w:szCs w:val="24"/>
        </w:rPr>
        <w:t xml:space="preserve"> Sőt</w:t>
      </w:r>
      <w:r w:rsidR="00734726" w:rsidRPr="000E6967">
        <w:rPr>
          <w:rFonts w:ascii="Times New Roman" w:hAnsi="Times New Roman" w:cs="Times New Roman"/>
          <w:sz w:val="24"/>
          <w:szCs w:val="24"/>
        </w:rPr>
        <w:t>,</w:t>
      </w:r>
      <w:r w:rsidRPr="000E6967">
        <w:rPr>
          <w:rFonts w:ascii="Times New Roman" w:hAnsi="Times New Roman" w:cs="Times New Roman"/>
          <w:sz w:val="24"/>
          <w:szCs w:val="24"/>
        </w:rPr>
        <w:t xml:space="preserve"> II. Miklós nádor öccsének, Garai Jánosnak </w:t>
      </w:r>
      <w:r w:rsidR="004435F4" w:rsidRPr="000E6967">
        <w:rPr>
          <w:rFonts w:ascii="Times New Roman" w:hAnsi="Times New Roman" w:cs="Times New Roman"/>
          <w:sz w:val="24"/>
          <w:szCs w:val="24"/>
        </w:rPr>
        <w:t>fog</w:t>
      </w:r>
      <w:r w:rsidR="00734726" w:rsidRPr="000E6967">
        <w:rPr>
          <w:rFonts w:ascii="Times New Roman" w:hAnsi="Times New Roman" w:cs="Times New Roman"/>
          <w:sz w:val="24"/>
          <w:szCs w:val="24"/>
        </w:rPr>
        <w:t xml:space="preserve">adalma, illetve </w:t>
      </w:r>
      <w:r w:rsidR="004435F4" w:rsidRPr="000E6967">
        <w:rPr>
          <w:rFonts w:ascii="Times New Roman" w:hAnsi="Times New Roman" w:cs="Times New Roman"/>
          <w:sz w:val="24"/>
          <w:szCs w:val="24"/>
        </w:rPr>
        <w:t>a fogadalom beváltása országszerte ismertté tette a</w:t>
      </w:r>
      <w:r w:rsidR="00734726" w:rsidRPr="000E6967">
        <w:rPr>
          <w:rFonts w:ascii="Times New Roman" w:hAnsi="Times New Roman" w:cs="Times New Roman"/>
          <w:sz w:val="24"/>
          <w:szCs w:val="24"/>
        </w:rPr>
        <w:t xml:space="preserve"> bátai monostort és a Szent Vér-</w:t>
      </w:r>
      <w:r w:rsidR="004435F4" w:rsidRPr="000E6967">
        <w:rPr>
          <w:rFonts w:ascii="Times New Roman" w:hAnsi="Times New Roman" w:cs="Times New Roman"/>
          <w:sz w:val="24"/>
          <w:szCs w:val="24"/>
        </w:rPr>
        <w:t xml:space="preserve">ereklyét. </w:t>
      </w:r>
      <w:r w:rsidR="008231EF" w:rsidRPr="000E6967">
        <w:rPr>
          <w:rFonts w:ascii="Times New Roman" w:hAnsi="Times New Roman" w:cs="Times New Roman"/>
          <w:sz w:val="24"/>
          <w:szCs w:val="24"/>
        </w:rPr>
        <w:t xml:space="preserve">Garai templomajtóra akasztott bilincsei a török elleni harc szimbólumává váltak. Jelen tanulmány a </w:t>
      </w:r>
      <w:proofErr w:type="gramStart"/>
      <w:r w:rsidR="008231EF" w:rsidRPr="000E6967">
        <w:rPr>
          <w:rFonts w:ascii="Times New Roman" w:hAnsi="Times New Roman" w:cs="Times New Roman"/>
          <w:sz w:val="24"/>
          <w:szCs w:val="24"/>
        </w:rPr>
        <w:t>család következő</w:t>
      </w:r>
      <w:proofErr w:type="gramEnd"/>
      <w:r w:rsidR="008231EF" w:rsidRPr="000E6967">
        <w:rPr>
          <w:rFonts w:ascii="Times New Roman" w:hAnsi="Times New Roman" w:cs="Times New Roman"/>
          <w:sz w:val="24"/>
          <w:szCs w:val="24"/>
        </w:rPr>
        <w:t xml:space="preserve"> nemzedékeinek, Garai László</w:t>
      </w:r>
      <w:r w:rsidR="00237890" w:rsidRPr="000E6967">
        <w:rPr>
          <w:rFonts w:ascii="Times New Roman" w:hAnsi="Times New Roman" w:cs="Times New Roman"/>
          <w:sz w:val="24"/>
          <w:szCs w:val="24"/>
        </w:rPr>
        <w:t xml:space="preserve"> nádor</w:t>
      </w:r>
      <w:r w:rsidR="008231EF" w:rsidRPr="000E6967">
        <w:rPr>
          <w:rFonts w:ascii="Times New Roman" w:hAnsi="Times New Roman" w:cs="Times New Roman"/>
          <w:sz w:val="24"/>
          <w:szCs w:val="24"/>
        </w:rPr>
        <w:t>nak</w:t>
      </w:r>
      <w:r w:rsidR="00237890" w:rsidRPr="000E6967">
        <w:rPr>
          <w:rFonts w:ascii="Times New Roman" w:hAnsi="Times New Roman" w:cs="Times New Roman"/>
          <w:sz w:val="24"/>
          <w:szCs w:val="24"/>
        </w:rPr>
        <w:t xml:space="preserve"> és a család utolsó tagjának, Garai Jóbnak Bátához v</w:t>
      </w:r>
      <w:r w:rsidR="008F2691" w:rsidRPr="000E6967">
        <w:rPr>
          <w:rFonts w:ascii="Times New Roman" w:hAnsi="Times New Roman" w:cs="Times New Roman"/>
          <w:sz w:val="24"/>
          <w:szCs w:val="24"/>
        </w:rPr>
        <w:t>aló viszonyát vizsgálja úgy, hogy közben bemutatja egy az ellenoldalon álló családból származó bátai apát pályafutását.</w:t>
      </w:r>
    </w:p>
    <w:p w:rsidR="006551AF" w:rsidRPr="000E6967" w:rsidRDefault="006551AF" w:rsidP="006551AF">
      <w:pPr>
        <w:spacing w:after="0" w:line="240" w:lineRule="auto"/>
        <w:jc w:val="both"/>
        <w:rPr>
          <w:rFonts w:ascii="Times New Roman" w:hAnsi="Times New Roman" w:cs="Times New Roman"/>
          <w:sz w:val="24"/>
          <w:szCs w:val="24"/>
        </w:rPr>
      </w:pPr>
    </w:p>
    <w:p w:rsidR="00403201" w:rsidRPr="000E6967" w:rsidRDefault="00403201" w:rsidP="006551AF">
      <w:pPr>
        <w:spacing w:after="0" w:line="240" w:lineRule="auto"/>
        <w:jc w:val="both"/>
        <w:rPr>
          <w:rFonts w:ascii="Times New Roman" w:hAnsi="Times New Roman" w:cs="Times New Roman"/>
          <w:b/>
          <w:sz w:val="24"/>
          <w:szCs w:val="24"/>
        </w:rPr>
      </w:pPr>
      <w:r w:rsidRPr="000E6967">
        <w:rPr>
          <w:rFonts w:ascii="Times New Roman" w:hAnsi="Times New Roman" w:cs="Times New Roman"/>
          <w:b/>
          <w:sz w:val="24"/>
          <w:szCs w:val="24"/>
        </w:rPr>
        <w:t>A Szobi család</w:t>
      </w:r>
    </w:p>
    <w:p w:rsidR="008231EF" w:rsidRPr="000E6967" w:rsidRDefault="00B117D3"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Szalárdi János bátai apát 1437 nyarán halhatott meg. Úgy véljük, hogy az apátság</w:t>
      </w:r>
      <w:r w:rsidR="00382414">
        <w:rPr>
          <w:rFonts w:ascii="Times New Roman" w:hAnsi="Times New Roman" w:cs="Times New Roman"/>
          <w:sz w:val="24"/>
          <w:szCs w:val="24"/>
        </w:rPr>
        <w:t xml:space="preserve"> </w:t>
      </w:r>
      <w:r w:rsidRPr="000E6967">
        <w:rPr>
          <w:rFonts w:ascii="Times New Roman" w:hAnsi="Times New Roman" w:cs="Times New Roman"/>
          <w:sz w:val="24"/>
          <w:szCs w:val="24"/>
        </w:rPr>
        <w:t xml:space="preserve">1437. augusztus 19-én még </w:t>
      </w:r>
      <w:r w:rsidRPr="000E6967">
        <w:rPr>
          <w:rFonts w:ascii="Times New Roman" w:hAnsi="Times New Roman" w:cs="Times New Roman"/>
          <w:i/>
          <w:sz w:val="24"/>
          <w:szCs w:val="24"/>
        </w:rPr>
        <w:t>sede vacante</w:t>
      </w:r>
      <w:r w:rsidRPr="000E6967">
        <w:rPr>
          <w:rFonts w:ascii="Times New Roman" w:hAnsi="Times New Roman" w:cs="Times New Roman"/>
          <w:sz w:val="24"/>
          <w:szCs w:val="24"/>
        </w:rPr>
        <w:t xml:space="preserve"> volt, mert a bátai apát szeremlei vámszedőjének hatalmaskodásáról szóló</w:t>
      </w:r>
      <w:r w:rsidR="00F96801">
        <w:rPr>
          <w:rFonts w:ascii="Times New Roman" w:hAnsi="Times New Roman" w:cs="Times New Roman"/>
          <w:sz w:val="24"/>
          <w:szCs w:val="24"/>
        </w:rPr>
        <w:t xml:space="preserve"> oklevélben nem említik az apát nevé</w:t>
      </w:r>
      <w:r w:rsidRPr="000E6967">
        <w:rPr>
          <w:rFonts w:ascii="Times New Roman" w:hAnsi="Times New Roman" w:cs="Times New Roman"/>
          <w:sz w:val="24"/>
          <w:szCs w:val="24"/>
        </w:rPr>
        <w:t>t. Az apátság jogszerű betöltéséről az uralkodó nem tudott</w:t>
      </w:r>
      <w:r w:rsidR="00612708">
        <w:rPr>
          <w:rFonts w:ascii="Times New Roman" w:hAnsi="Times New Roman" w:cs="Times New Roman"/>
          <w:sz w:val="24"/>
          <w:szCs w:val="24"/>
        </w:rPr>
        <w:t>,</w:t>
      </w:r>
      <w:r w:rsidR="00D80673" w:rsidRPr="000E6967">
        <w:rPr>
          <w:rFonts w:ascii="Times New Roman" w:hAnsi="Times New Roman" w:cs="Times New Roman"/>
          <w:sz w:val="24"/>
          <w:szCs w:val="24"/>
        </w:rPr>
        <w:t xml:space="preserve"> vagy </w:t>
      </w:r>
      <w:r w:rsidR="00B57F2D" w:rsidRPr="000E6967">
        <w:rPr>
          <w:rFonts w:ascii="Times New Roman" w:hAnsi="Times New Roman" w:cs="Times New Roman"/>
          <w:sz w:val="24"/>
          <w:szCs w:val="24"/>
        </w:rPr>
        <w:t xml:space="preserve">nem </w:t>
      </w:r>
      <w:r w:rsidR="00D80673" w:rsidRPr="000E6967">
        <w:rPr>
          <w:rFonts w:ascii="Times New Roman" w:hAnsi="Times New Roman" w:cs="Times New Roman"/>
          <w:sz w:val="24"/>
          <w:szCs w:val="24"/>
        </w:rPr>
        <w:t>akart azonnal</w:t>
      </w:r>
      <w:r w:rsidRPr="000E6967">
        <w:rPr>
          <w:rFonts w:ascii="Times New Roman" w:hAnsi="Times New Roman" w:cs="Times New Roman"/>
          <w:sz w:val="24"/>
          <w:szCs w:val="24"/>
        </w:rPr>
        <w:t xml:space="preserve"> gondoskodni, ezért az apátság kormányzását Szobi Jánosra és testvérére</w:t>
      </w:r>
      <w:r w:rsidR="00B57F2D" w:rsidRPr="000E6967">
        <w:rPr>
          <w:rFonts w:ascii="Times New Roman" w:hAnsi="Times New Roman" w:cs="Times New Roman"/>
          <w:sz w:val="24"/>
          <w:szCs w:val="24"/>
        </w:rPr>
        <w:t>,</w:t>
      </w:r>
      <w:r w:rsidRPr="000E6967">
        <w:rPr>
          <w:rFonts w:ascii="Times New Roman" w:hAnsi="Times New Roman" w:cs="Times New Roman"/>
          <w:sz w:val="24"/>
          <w:szCs w:val="24"/>
        </w:rPr>
        <w:t xml:space="preserve"> Szobi László bencés szerzetesre bízta. A </w:t>
      </w:r>
      <w:r w:rsidR="007036B3" w:rsidRPr="000E6967">
        <w:rPr>
          <w:rFonts w:ascii="Times New Roman" w:hAnsi="Times New Roman" w:cs="Times New Roman"/>
          <w:sz w:val="24"/>
          <w:szCs w:val="24"/>
        </w:rPr>
        <w:t>jogszerű betöltéshez a bátai konvent választására, valamint a Szentszék jóváhagyására is szükség volt. Közben 1437. december 9-én Zsigmond meghalt. Kijelölt utódát, Albertet december 18-án Pozsonyban királlyá választották, koronázására</w:t>
      </w:r>
      <w:r w:rsidR="00340031">
        <w:rPr>
          <w:rFonts w:ascii="Times New Roman" w:hAnsi="Times New Roman" w:cs="Times New Roman"/>
          <w:sz w:val="24"/>
          <w:szCs w:val="24"/>
        </w:rPr>
        <w:t xml:space="preserve"> pedig január 1-jén került sor Székesf</w:t>
      </w:r>
      <w:r w:rsidR="007036B3" w:rsidRPr="000E6967">
        <w:rPr>
          <w:rFonts w:ascii="Times New Roman" w:hAnsi="Times New Roman" w:cs="Times New Roman"/>
          <w:sz w:val="24"/>
          <w:szCs w:val="24"/>
        </w:rPr>
        <w:t>ehérvár</w:t>
      </w:r>
      <w:r w:rsidR="00D80673" w:rsidRPr="000E6967">
        <w:rPr>
          <w:rFonts w:ascii="Times New Roman" w:hAnsi="Times New Roman" w:cs="Times New Roman"/>
          <w:sz w:val="24"/>
          <w:szCs w:val="24"/>
        </w:rPr>
        <w:t>on. Ezt követően rendeződhete</w:t>
      </w:r>
      <w:r w:rsidR="00415F54" w:rsidRPr="000E6967">
        <w:rPr>
          <w:rFonts w:ascii="Times New Roman" w:hAnsi="Times New Roman" w:cs="Times New Roman"/>
          <w:sz w:val="24"/>
          <w:szCs w:val="24"/>
        </w:rPr>
        <w:t>tt jogilag is az apáti szék sorsa</w:t>
      </w:r>
      <w:r w:rsidR="007036B3" w:rsidRPr="000E6967">
        <w:rPr>
          <w:rFonts w:ascii="Times New Roman" w:hAnsi="Times New Roman" w:cs="Times New Roman"/>
          <w:sz w:val="24"/>
          <w:szCs w:val="24"/>
        </w:rPr>
        <w:t xml:space="preserve">. A kettős kormányzás megszűnt, Lászlót a konvent apáttá választotta, a pápa pedig megerősítette. 1438 végén már biztosan </w:t>
      </w:r>
      <w:r w:rsidR="00403201" w:rsidRPr="000E6967">
        <w:rPr>
          <w:rFonts w:ascii="Times New Roman" w:hAnsi="Times New Roman" w:cs="Times New Roman"/>
          <w:sz w:val="24"/>
          <w:szCs w:val="24"/>
        </w:rPr>
        <w:t>törvényes apát vol</w:t>
      </w:r>
      <w:r w:rsidR="007036B3" w:rsidRPr="000E6967">
        <w:rPr>
          <w:rFonts w:ascii="Times New Roman" w:hAnsi="Times New Roman" w:cs="Times New Roman"/>
          <w:sz w:val="24"/>
          <w:szCs w:val="24"/>
        </w:rPr>
        <w:t>t.</w:t>
      </w:r>
      <w:r w:rsidR="007036B3" w:rsidRPr="000E6967">
        <w:rPr>
          <w:rStyle w:val="Lbjegyzet-hivatkozs"/>
          <w:rFonts w:ascii="Times New Roman" w:hAnsi="Times New Roman" w:cs="Times New Roman"/>
          <w:sz w:val="24"/>
          <w:szCs w:val="24"/>
        </w:rPr>
        <w:footnoteReference w:id="2"/>
      </w:r>
      <w:r w:rsidR="00B7618C" w:rsidRPr="000E6967">
        <w:rPr>
          <w:rFonts w:ascii="Times New Roman" w:hAnsi="Times New Roman" w:cs="Times New Roman"/>
          <w:sz w:val="24"/>
          <w:szCs w:val="24"/>
        </w:rPr>
        <w:t xml:space="preserve"> Ezt követő, közel négy évtizedes kormányzása meghatározó </w:t>
      </w:r>
      <w:r w:rsidR="00403201" w:rsidRPr="000E6967">
        <w:rPr>
          <w:rFonts w:ascii="Times New Roman" w:hAnsi="Times New Roman" w:cs="Times New Roman"/>
          <w:sz w:val="24"/>
          <w:szCs w:val="24"/>
        </w:rPr>
        <w:t xml:space="preserve">volt </w:t>
      </w:r>
      <w:r w:rsidR="00B7618C" w:rsidRPr="000E6967">
        <w:rPr>
          <w:rFonts w:ascii="Times New Roman" w:hAnsi="Times New Roman" w:cs="Times New Roman"/>
          <w:sz w:val="24"/>
          <w:szCs w:val="24"/>
        </w:rPr>
        <w:t>a monostor életében, hiszen ő a leghosszabb ideig regnáló bátai apát. Sőt</w:t>
      </w:r>
      <w:r w:rsidR="00B57F2D" w:rsidRPr="000E6967">
        <w:rPr>
          <w:rFonts w:ascii="Times New Roman" w:hAnsi="Times New Roman" w:cs="Times New Roman"/>
          <w:sz w:val="24"/>
          <w:szCs w:val="24"/>
        </w:rPr>
        <w:t>,</w:t>
      </w:r>
      <w:r w:rsidR="00B7618C" w:rsidRPr="000E6967">
        <w:rPr>
          <w:rFonts w:ascii="Times New Roman" w:hAnsi="Times New Roman" w:cs="Times New Roman"/>
          <w:sz w:val="24"/>
          <w:szCs w:val="24"/>
        </w:rPr>
        <w:t xml:space="preserve"> a családi viszonyai is meghatározóak, hiszen épp az ő kormányzása idején lett az értelmiségi eredetű köznemesi családból bárói család. Érdemes ezért a család </w:t>
      </w:r>
      <w:r w:rsidR="00F466EC" w:rsidRPr="000E6967">
        <w:rPr>
          <w:rFonts w:ascii="Times New Roman" w:hAnsi="Times New Roman" w:cs="Times New Roman"/>
          <w:sz w:val="24"/>
          <w:szCs w:val="24"/>
        </w:rPr>
        <w:t>történetét is nyomon követnünk.</w:t>
      </w:r>
    </w:p>
    <w:p w:rsidR="008231EF" w:rsidRPr="000E6967" w:rsidRDefault="0077223A"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Szobi László apát értelmiségi eredetű közne</w:t>
      </w:r>
      <w:r w:rsidR="00B57F2D" w:rsidRPr="000E6967">
        <w:rPr>
          <w:rFonts w:ascii="Times New Roman" w:hAnsi="Times New Roman" w:cs="Times New Roman"/>
          <w:sz w:val="24"/>
          <w:szCs w:val="24"/>
        </w:rPr>
        <w:t xml:space="preserve">mesi családban született. Atyja, </w:t>
      </w:r>
      <w:r w:rsidRPr="000E6967">
        <w:rPr>
          <w:rFonts w:ascii="Times New Roman" w:hAnsi="Times New Roman" w:cs="Times New Roman"/>
          <w:sz w:val="24"/>
          <w:szCs w:val="24"/>
        </w:rPr>
        <w:t>Sóji Bertalan országbírói ítélőmester</w:t>
      </w:r>
      <w:r w:rsidR="00403201" w:rsidRPr="000E6967">
        <w:rPr>
          <w:rFonts w:ascii="Times New Roman" w:hAnsi="Times New Roman" w:cs="Times New Roman"/>
          <w:sz w:val="24"/>
          <w:szCs w:val="24"/>
        </w:rPr>
        <w:t xml:space="preserve"> volt</w:t>
      </w:r>
      <w:r w:rsidRPr="000E6967">
        <w:rPr>
          <w:rFonts w:ascii="Times New Roman" w:hAnsi="Times New Roman" w:cs="Times New Roman"/>
          <w:sz w:val="24"/>
          <w:szCs w:val="24"/>
        </w:rPr>
        <w:t>, aki megalapozta a család jövőjét.</w:t>
      </w:r>
      <w:r w:rsidR="00D80673" w:rsidRPr="000E6967">
        <w:rPr>
          <w:rStyle w:val="Lbjegyzet-hivatkozs"/>
          <w:rFonts w:ascii="Times New Roman" w:hAnsi="Times New Roman" w:cs="Times New Roman"/>
          <w:sz w:val="24"/>
          <w:szCs w:val="24"/>
        </w:rPr>
        <w:footnoteReference w:id="3"/>
      </w:r>
      <w:r w:rsidRPr="000E6967">
        <w:rPr>
          <w:rFonts w:ascii="Times New Roman" w:hAnsi="Times New Roman" w:cs="Times New Roman"/>
          <w:sz w:val="24"/>
          <w:szCs w:val="24"/>
        </w:rPr>
        <w:t xml:space="preserve"> Magiszter címet használt, de nem </w:t>
      </w:r>
      <w:r w:rsidR="00B961AC" w:rsidRPr="000E6967">
        <w:rPr>
          <w:rFonts w:ascii="Times New Roman" w:hAnsi="Times New Roman" w:cs="Times New Roman"/>
          <w:sz w:val="24"/>
          <w:szCs w:val="24"/>
        </w:rPr>
        <w:t>volt</w:t>
      </w:r>
      <w:r w:rsidR="00403201" w:rsidRPr="000E6967">
        <w:rPr>
          <w:rFonts w:ascii="Times New Roman" w:hAnsi="Times New Roman" w:cs="Times New Roman"/>
          <w:sz w:val="24"/>
          <w:szCs w:val="24"/>
        </w:rPr>
        <w:t xml:space="preserve"> egyetemi fokozata.</w:t>
      </w:r>
      <w:r w:rsidRPr="000E6967">
        <w:rPr>
          <w:rStyle w:val="Lbjegyzet-hivatkozs"/>
          <w:rFonts w:ascii="Times New Roman" w:hAnsi="Times New Roman" w:cs="Times New Roman"/>
          <w:sz w:val="24"/>
          <w:szCs w:val="24"/>
        </w:rPr>
        <w:footnoteReference w:id="4"/>
      </w:r>
      <w:r w:rsidRPr="000E6967">
        <w:rPr>
          <w:rFonts w:ascii="Times New Roman" w:hAnsi="Times New Roman" w:cs="Times New Roman"/>
          <w:sz w:val="24"/>
          <w:szCs w:val="24"/>
        </w:rPr>
        <w:t xml:space="preserve"> Tehetségével küzdötte fel magát a hivatali ranglétrán, s lett a szokásjogban és a </w:t>
      </w:r>
      <w:proofErr w:type="gramStart"/>
      <w:r w:rsidRPr="000E6967">
        <w:rPr>
          <w:rFonts w:ascii="Times New Roman" w:hAnsi="Times New Roman" w:cs="Times New Roman"/>
          <w:sz w:val="24"/>
          <w:szCs w:val="24"/>
        </w:rPr>
        <w:t>dekrétumokban</w:t>
      </w:r>
      <w:proofErr w:type="gramEnd"/>
      <w:r w:rsidRPr="000E6967">
        <w:rPr>
          <w:rFonts w:ascii="Times New Roman" w:hAnsi="Times New Roman" w:cs="Times New Roman"/>
          <w:sz w:val="24"/>
          <w:szCs w:val="24"/>
        </w:rPr>
        <w:t xml:space="preserve"> jártas, a jogi elvek alkalmazásához értő</w:t>
      </w:r>
      <w:r w:rsidR="00B57F2D" w:rsidRPr="000E6967">
        <w:rPr>
          <w:rFonts w:ascii="Times New Roman" w:hAnsi="Times New Roman" w:cs="Times New Roman"/>
          <w:sz w:val="24"/>
          <w:szCs w:val="24"/>
        </w:rPr>
        <w:t>,</w:t>
      </w:r>
      <w:r w:rsidRPr="000E6967">
        <w:rPr>
          <w:rFonts w:ascii="Times New Roman" w:hAnsi="Times New Roman" w:cs="Times New Roman"/>
          <w:sz w:val="24"/>
          <w:szCs w:val="24"/>
        </w:rPr>
        <w:t xml:space="preserve"> és a peres eljárásokban is n</w:t>
      </w:r>
      <w:r w:rsidR="006F6555" w:rsidRPr="000E6967">
        <w:rPr>
          <w:rFonts w:ascii="Times New Roman" w:hAnsi="Times New Roman" w:cs="Times New Roman"/>
          <w:sz w:val="24"/>
          <w:szCs w:val="24"/>
        </w:rPr>
        <w:t>agyon jól eligazodó szakember. Nógrádból származott</w:t>
      </w:r>
      <w:r w:rsidR="00B57F2D" w:rsidRPr="000E6967">
        <w:rPr>
          <w:rFonts w:ascii="Times New Roman" w:hAnsi="Times New Roman" w:cs="Times New Roman"/>
          <w:sz w:val="24"/>
          <w:szCs w:val="24"/>
        </w:rPr>
        <w:t>,</w:t>
      </w:r>
      <w:r w:rsidR="006F6555" w:rsidRPr="000E6967">
        <w:rPr>
          <w:rFonts w:ascii="Times New Roman" w:hAnsi="Times New Roman" w:cs="Times New Roman"/>
          <w:sz w:val="24"/>
          <w:szCs w:val="24"/>
        </w:rPr>
        <w:t xml:space="preserve"> és s</w:t>
      </w:r>
      <w:r w:rsidRPr="000E6967">
        <w:rPr>
          <w:rFonts w:ascii="Times New Roman" w:hAnsi="Times New Roman" w:cs="Times New Roman"/>
          <w:sz w:val="24"/>
          <w:szCs w:val="24"/>
        </w:rPr>
        <w:t>ógorával Kovári Pállal</w:t>
      </w:r>
      <w:r w:rsidR="00260581" w:rsidRPr="000E6967">
        <w:rPr>
          <w:rStyle w:val="Lbjegyzet-hivatkozs"/>
          <w:rFonts w:ascii="Times New Roman" w:hAnsi="Times New Roman" w:cs="Times New Roman"/>
          <w:sz w:val="24"/>
          <w:szCs w:val="24"/>
        </w:rPr>
        <w:footnoteReference w:id="5"/>
      </w:r>
      <w:r w:rsidRPr="000E6967">
        <w:rPr>
          <w:rFonts w:ascii="Times New Roman" w:hAnsi="Times New Roman" w:cs="Times New Roman"/>
          <w:sz w:val="24"/>
          <w:szCs w:val="24"/>
        </w:rPr>
        <w:t xml:space="preserve"> együtt a Széc</w:t>
      </w:r>
      <w:r w:rsidR="00260581" w:rsidRPr="000E6967">
        <w:rPr>
          <w:rFonts w:ascii="Times New Roman" w:hAnsi="Times New Roman" w:cs="Times New Roman"/>
          <w:sz w:val="24"/>
          <w:szCs w:val="24"/>
        </w:rPr>
        <w:t xml:space="preserve">sényi családot szolgálva emelkedtek ki, s megtalálták a birtokszerzés módját is. </w:t>
      </w:r>
      <w:r w:rsidR="006F6555" w:rsidRPr="000E6967">
        <w:rPr>
          <w:rFonts w:ascii="Times New Roman" w:hAnsi="Times New Roman" w:cs="Times New Roman"/>
          <w:sz w:val="24"/>
          <w:szCs w:val="24"/>
        </w:rPr>
        <w:t>A forrásokban először 1388 tavaszán találkozunk a nevével, amikor ítélőmester</w:t>
      </w:r>
      <w:r w:rsidR="00EE4709" w:rsidRPr="000E6967">
        <w:rPr>
          <w:rFonts w:ascii="Times New Roman" w:hAnsi="Times New Roman" w:cs="Times New Roman"/>
          <w:sz w:val="24"/>
          <w:szCs w:val="24"/>
        </w:rPr>
        <w:t xml:space="preserve">ként </w:t>
      </w:r>
      <w:r w:rsidR="007F6E07" w:rsidRPr="000E6967">
        <w:rPr>
          <w:rFonts w:ascii="Times New Roman" w:hAnsi="Times New Roman" w:cs="Times New Roman"/>
          <w:sz w:val="24"/>
          <w:szCs w:val="24"/>
        </w:rPr>
        <w:t>jár</w:t>
      </w:r>
      <w:r w:rsidR="00B961AC" w:rsidRPr="000E6967">
        <w:rPr>
          <w:rFonts w:ascii="Times New Roman" w:hAnsi="Times New Roman" w:cs="Times New Roman"/>
          <w:sz w:val="24"/>
          <w:szCs w:val="24"/>
        </w:rPr>
        <w:t>t</w:t>
      </w:r>
      <w:r w:rsidR="007F6E07" w:rsidRPr="000E6967">
        <w:rPr>
          <w:rFonts w:ascii="Times New Roman" w:hAnsi="Times New Roman" w:cs="Times New Roman"/>
          <w:sz w:val="24"/>
          <w:szCs w:val="24"/>
        </w:rPr>
        <w:t xml:space="preserve"> </w:t>
      </w:r>
      <w:r w:rsidR="00EE4709" w:rsidRPr="000E6967">
        <w:rPr>
          <w:rFonts w:ascii="Times New Roman" w:hAnsi="Times New Roman" w:cs="Times New Roman"/>
          <w:sz w:val="24"/>
          <w:szCs w:val="24"/>
        </w:rPr>
        <w:t xml:space="preserve">el </w:t>
      </w:r>
      <w:r w:rsidR="007F6E07" w:rsidRPr="000E6967">
        <w:rPr>
          <w:rFonts w:ascii="Times New Roman" w:hAnsi="Times New Roman" w:cs="Times New Roman"/>
          <w:sz w:val="24"/>
          <w:szCs w:val="24"/>
        </w:rPr>
        <w:t>a szepe</w:t>
      </w:r>
      <w:r w:rsidR="00B961AC" w:rsidRPr="000E6967">
        <w:rPr>
          <w:rFonts w:ascii="Times New Roman" w:hAnsi="Times New Roman" w:cs="Times New Roman"/>
          <w:sz w:val="24"/>
          <w:szCs w:val="24"/>
        </w:rPr>
        <w:t>si polgárok és hospesek nevében,</w:t>
      </w:r>
      <w:r w:rsidR="007F6E07" w:rsidRPr="000E6967">
        <w:rPr>
          <w:rStyle w:val="Lbjegyzet-hivatkozs"/>
          <w:rFonts w:ascii="Times New Roman" w:hAnsi="Times New Roman" w:cs="Times New Roman"/>
          <w:sz w:val="24"/>
          <w:szCs w:val="24"/>
        </w:rPr>
        <w:footnoteReference w:id="6"/>
      </w:r>
      <w:r w:rsidR="007F6E07" w:rsidRPr="000E6967">
        <w:rPr>
          <w:rFonts w:ascii="Times New Roman" w:hAnsi="Times New Roman" w:cs="Times New Roman"/>
          <w:sz w:val="24"/>
          <w:szCs w:val="24"/>
        </w:rPr>
        <w:t xml:space="preserve"> </w:t>
      </w:r>
      <w:r w:rsidR="00B961AC" w:rsidRPr="000E6967">
        <w:rPr>
          <w:rFonts w:ascii="Times New Roman" w:hAnsi="Times New Roman" w:cs="Times New Roman"/>
          <w:sz w:val="24"/>
          <w:szCs w:val="24"/>
        </w:rPr>
        <w:t>ill</w:t>
      </w:r>
      <w:r w:rsidR="00B57F2D" w:rsidRPr="000E6967">
        <w:rPr>
          <w:rFonts w:ascii="Times New Roman" w:hAnsi="Times New Roman" w:cs="Times New Roman"/>
          <w:sz w:val="24"/>
          <w:szCs w:val="24"/>
        </w:rPr>
        <w:t>e</w:t>
      </w:r>
      <w:r w:rsidR="00340031">
        <w:rPr>
          <w:rFonts w:ascii="Times New Roman" w:hAnsi="Times New Roman" w:cs="Times New Roman"/>
          <w:sz w:val="24"/>
          <w:szCs w:val="24"/>
        </w:rPr>
        <w:t>t</w:t>
      </w:r>
      <w:r w:rsidR="00B57F2D" w:rsidRPr="000E6967">
        <w:rPr>
          <w:rFonts w:ascii="Times New Roman" w:hAnsi="Times New Roman" w:cs="Times New Roman"/>
          <w:sz w:val="24"/>
          <w:szCs w:val="24"/>
        </w:rPr>
        <w:t>ve</w:t>
      </w:r>
      <w:r w:rsidR="00B961AC" w:rsidRPr="000E6967">
        <w:rPr>
          <w:rFonts w:ascii="Times New Roman" w:hAnsi="Times New Roman" w:cs="Times New Roman"/>
          <w:sz w:val="24"/>
          <w:szCs w:val="24"/>
        </w:rPr>
        <w:t xml:space="preserve"> novemberben is említi testvérével együtt egy hatalmaskodási ügy kapcsán kelt oklevél.</w:t>
      </w:r>
      <w:r w:rsidR="00B961AC" w:rsidRPr="000E6967">
        <w:rPr>
          <w:rStyle w:val="Lbjegyzet-hivatkozs"/>
          <w:rFonts w:ascii="Times New Roman" w:hAnsi="Times New Roman" w:cs="Times New Roman"/>
          <w:sz w:val="24"/>
          <w:szCs w:val="24"/>
        </w:rPr>
        <w:footnoteReference w:id="7"/>
      </w:r>
      <w:r w:rsidR="00BE38FB" w:rsidRPr="000E6967">
        <w:rPr>
          <w:rFonts w:ascii="Times New Roman" w:hAnsi="Times New Roman" w:cs="Times New Roman"/>
          <w:sz w:val="24"/>
          <w:szCs w:val="24"/>
        </w:rPr>
        <w:t xml:space="preserve"> 1392</w:t>
      </w:r>
      <w:r w:rsidR="004137AE" w:rsidRPr="000E6967">
        <w:rPr>
          <w:rFonts w:ascii="Times New Roman" w:hAnsi="Times New Roman" w:cs="Times New Roman"/>
          <w:sz w:val="24"/>
          <w:szCs w:val="24"/>
        </w:rPr>
        <w:t xml:space="preserve"> tavaszáig</w:t>
      </w:r>
      <w:r w:rsidR="00B961AC" w:rsidRPr="000E6967">
        <w:rPr>
          <w:rFonts w:ascii="Times New Roman" w:hAnsi="Times New Roman" w:cs="Times New Roman"/>
          <w:sz w:val="24"/>
          <w:szCs w:val="24"/>
        </w:rPr>
        <w:t xml:space="preserve"> Bebek Imre országbíró </w:t>
      </w:r>
      <w:r w:rsidR="004137AE" w:rsidRPr="000E6967">
        <w:rPr>
          <w:rFonts w:ascii="Times New Roman" w:hAnsi="Times New Roman" w:cs="Times New Roman"/>
          <w:sz w:val="24"/>
          <w:szCs w:val="24"/>
        </w:rPr>
        <w:t>mellett dolgozott ítélőmesterként, majd amikor Bebek Imre erdélyi vajda lett, Sóji alvajdaként működött mellette.</w:t>
      </w:r>
      <w:r w:rsidR="004137AE" w:rsidRPr="000E6967">
        <w:rPr>
          <w:rStyle w:val="Lbjegyzet-hivatkozs"/>
          <w:rFonts w:ascii="Times New Roman" w:hAnsi="Times New Roman" w:cs="Times New Roman"/>
          <w:sz w:val="24"/>
          <w:szCs w:val="24"/>
        </w:rPr>
        <w:footnoteReference w:id="8"/>
      </w:r>
      <w:r w:rsidR="004137AE" w:rsidRPr="000E6967">
        <w:rPr>
          <w:rFonts w:ascii="Times New Roman" w:hAnsi="Times New Roman" w:cs="Times New Roman"/>
          <w:sz w:val="24"/>
          <w:szCs w:val="24"/>
        </w:rPr>
        <w:t xml:space="preserve"> Ekkor kezdte meg saját birtokállományának</w:t>
      </w:r>
      <w:r w:rsidR="00E53F0C" w:rsidRPr="000E6967">
        <w:rPr>
          <w:rFonts w:ascii="Times New Roman" w:hAnsi="Times New Roman" w:cs="Times New Roman"/>
          <w:sz w:val="24"/>
          <w:szCs w:val="24"/>
        </w:rPr>
        <w:t xml:space="preserve"> kiépítését. 1392 februárjában </w:t>
      </w:r>
      <w:r w:rsidR="00B57F2D" w:rsidRPr="000E6967">
        <w:rPr>
          <w:rFonts w:ascii="Times New Roman" w:hAnsi="Times New Roman" w:cs="Times New Roman"/>
          <w:sz w:val="24"/>
          <w:szCs w:val="24"/>
        </w:rPr>
        <w:lastRenderedPageBreak/>
        <w:t xml:space="preserve">rokonuk, </w:t>
      </w:r>
      <w:r w:rsidR="00E53F0C" w:rsidRPr="000E6967">
        <w:rPr>
          <w:rFonts w:ascii="Times New Roman" w:hAnsi="Times New Roman" w:cs="Times New Roman"/>
          <w:sz w:val="24"/>
          <w:szCs w:val="24"/>
        </w:rPr>
        <w:t>Kisfaludi György mester fiai, Dénes és Miklós helyett kifizette Szobi János fia Miklós özvegyének és leányainak</w:t>
      </w:r>
      <w:r w:rsidR="001B283D" w:rsidRPr="000E6967">
        <w:rPr>
          <w:rFonts w:ascii="Times New Roman" w:hAnsi="Times New Roman" w:cs="Times New Roman"/>
          <w:sz w:val="24"/>
          <w:szCs w:val="24"/>
        </w:rPr>
        <w:t>,</w:t>
      </w:r>
      <w:r w:rsidR="00E53F0C" w:rsidRPr="000E6967">
        <w:rPr>
          <w:rFonts w:ascii="Times New Roman" w:hAnsi="Times New Roman" w:cs="Times New Roman"/>
          <w:sz w:val="24"/>
          <w:szCs w:val="24"/>
        </w:rPr>
        <w:t xml:space="preserve"> Katalinnak és Dorottyának </w:t>
      </w:r>
      <w:r w:rsidR="00436514" w:rsidRPr="000E6967">
        <w:rPr>
          <w:rFonts w:ascii="Times New Roman" w:hAnsi="Times New Roman" w:cs="Times New Roman"/>
          <w:sz w:val="24"/>
          <w:szCs w:val="24"/>
        </w:rPr>
        <w:t>a Szob birtok fele után járó hozomány és leánynegyed fejében járó összeg egy részét</w:t>
      </w:r>
      <w:r w:rsidR="00B57F2D" w:rsidRPr="000E6967">
        <w:rPr>
          <w:rFonts w:ascii="Times New Roman" w:hAnsi="Times New Roman" w:cs="Times New Roman"/>
          <w:sz w:val="24"/>
          <w:szCs w:val="24"/>
        </w:rPr>
        <w:t>,</w:t>
      </w:r>
      <w:r w:rsidR="00436514" w:rsidRPr="000E6967">
        <w:rPr>
          <w:rFonts w:ascii="Times New Roman" w:hAnsi="Times New Roman" w:cs="Times New Roman"/>
          <w:sz w:val="24"/>
          <w:szCs w:val="24"/>
        </w:rPr>
        <w:t xml:space="preserve"> és ígéretet tett a teljes összeg kifizetésére.</w:t>
      </w:r>
      <w:r w:rsidR="00436514" w:rsidRPr="000E6967">
        <w:rPr>
          <w:rStyle w:val="Lbjegyzet-hivatkozs"/>
          <w:rFonts w:ascii="Times New Roman" w:hAnsi="Times New Roman" w:cs="Times New Roman"/>
          <w:sz w:val="24"/>
          <w:szCs w:val="24"/>
        </w:rPr>
        <w:footnoteReference w:id="9"/>
      </w:r>
      <w:r w:rsidR="00436514" w:rsidRPr="000E6967">
        <w:rPr>
          <w:rFonts w:ascii="Times New Roman" w:hAnsi="Times New Roman" w:cs="Times New Roman"/>
          <w:sz w:val="24"/>
          <w:szCs w:val="24"/>
        </w:rPr>
        <w:t xml:space="preserve"> Ezt meg is tette, íg</w:t>
      </w:r>
      <w:r w:rsidR="00B57F2D" w:rsidRPr="000E6967">
        <w:rPr>
          <w:rFonts w:ascii="Times New Roman" w:hAnsi="Times New Roman" w:cs="Times New Roman"/>
          <w:sz w:val="24"/>
          <w:szCs w:val="24"/>
        </w:rPr>
        <w:t xml:space="preserve">y a következő év márciusában már meg is kapta </w:t>
      </w:r>
      <w:r w:rsidR="00436514" w:rsidRPr="000E6967">
        <w:rPr>
          <w:rFonts w:ascii="Times New Roman" w:hAnsi="Times New Roman" w:cs="Times New Roman"/>
          <w:sz w:val="24"/>
          <w:szCs w:val="24"/>
        </w:rPr>
        <w:t>Szob birtok harmadrészét és a helyi plébániatemplom patronátusi jogát</w:t>
      </w:r>
      <w:r w:rsidR="00BE38FB" w:rsidRPr="000E6967">
        <w:rPr>
          <w:rFonts w:ascii="Times New Roman" w:hAnsi="Times New Roman" w:cs="Times New Roman"/>
          <w:sz w:val="24"/>
          <w:szCs w:val="24"/>
        </w:rPr>
        <w:t>,</w:t>
      </w:r>
      <w:r w:rsidR="00436514" w:rsidRPr="000E6967">
        <w:rPr>
          <w:rFonts w:ascii="Times New Roman" w:hAnsi="Times New Roman" w:cs="Times New Roman"/>
          <w:sz w:val="24"/>
          <w:szCs w:val="24"/>
        </w:rPr>
        <w:t xml:space="preserve"> hálából fáradozásaiért</w:t>
      </w:r>
      <w:r w:rsidR="00B57F2D" w:rsidRPr="000E6967">
        <w:rPr>
          <w:rFonts w:ascii="Times New Roman" w:hAnsi="Times New Roman" w:cs="Times New Roman"/>
          <w:sz w:val="24"/>
          <w:szCs w:val="24"/>
        </w:rPr>
        <w:t>,</w:t>
      </w:r>
      <w:r w:rsidR="00436514" w:rsidRPr="000E6967">
        <w:rPr>
          <w:rFonts w:ascii="Times New Roman" w:hAnsi="Times New Roman" w:cs="Times New Roman"/>
          <w:sz w:val="24"/>
          <w:szCs w:val="24"/>
        </w:rPr>
        <w:t xml:space="preserve"> Kisfaludi György mester özvegyétől és Dénes fiától.</w:t>
      </w:r>
      <w:r w:rsidR="00436514" w:rsidRPr="000E6967">
        <w:rPr>
          <w:rStyle w:val="Lbjegyzet-hivatkozs"/>
          <w:rFonts w:ascii="Times New Roman" w:hAnsi="Times New Roman" w:cs="Times New Roman"/>
          <w:sz w:val="24"/>
          <w:szCs w:val="24"/>
        </w:rPr>
        <w:footnoteReference w:id="10"/>
      </w:r>
      <w:r w:rsidR="00701AF1" w:rsidRPr="000E6967">
        <w:rPr>
          <w:rFonts w:ascii="Times New Roman" w:hAnsi="Times New Roman" w:cs="Times New Roman"/>
          <w:sz w:val="24"/>
          <w:szCs w:val="24"/>
        </w:rPr>
        <w:t xml:space="preserve"> Ezzel Szob lett birtokainak központja, s magát is erről a településről neveztette Szobinak.</w:t>
      </w:r>
      <w:r w:rsidR="00701AF1" w:rsidRPr="000E6967">
        <w:rPr>
          <w:rStyle w:val="Lbjegyzet-hivatkozs"/>
          <w:rFonts w:ascii="Times New Roman" w:hAnsi="Times New Roman" w:cs="Times New Roman"/>
          <w:sz w:val="24"/>
          <w:szCs w:val="24"/>
        </w:rPr>
        <w:footnoteReference w:id="11"/>
      </w:r>
      <w:r w:rsidR="001B283D" w:rsidRPr="000E6967">
        <w:rPr>
          <w:rFonts w:ascii="Times New Roman" w:hAnsi="Times New Roman" w:cs="Times New Roman"/>
          <w:sz w:val="24"/>
          <w:szCs w:val="24"/>
        </w:rPr>
        <w:t xml:space="preserve"> </w:t>
      </w:r>
      <w:r w:rsidR="006B5D90" w:rsidRPr="000E6967">
        <w:rPr>
          <w:rFonts w:ascii="Times New Roman" w:hAnsi="Times New Roman" w:cs="Times New Roman"/>
          <w:sz w:val="24"/>
          <w:szCs w:val="24"/>
        </w:rPr>
        <w:t>1393 végén Bebek Imrét királynéi tárnokmesterré nevezték ki. Bertalan mest</w:t>
      </w:r>
      <w:r w:rsidR="00B57F2D" w:rsidRPr="000E6967">
        <w:rPr>
          <w:rFonts w:ascii="Times New Roman" w:hAnsi="Times New Roman" w:cs="Times New Roman"/>
          <w:sz w:val="24"/>
          <w:szCs w:val="24"/>
        </w:rPr>
        <w:t xml:space="preserve">er is követte urát, </w:t>
      </w:r>
      <w:r w:rsidR="006B5D90" w:rsidRPr="000E6967">
        <w:rPr>
          <w:rFonts w:ascii="Times New Roman" w:hAnsi="Times New Roman" w:cs="Times New Roman"/>
          <w:sz w:val="24"/>
          <w:szCs w:val="24"/>
        </w:rPr>
        <w:t>és annak 1395-ben bekövetkezett halálig szegedi várnagy volt.</w:t>
      </w:r>
      <w:r w:rsidR="006B5D90" w:rsidRPr="000E6967">
        <w:rPr>
          <w:rStyle w:val="Lbjegyzet-hivatkozs"/>
          <w:rFonts w:ascii="Times New Roman" w:hAnsi="Times New Roman" w:cs="Times New Roman"/>
          <w:sz w:val="24"/>
          <w:szCs w:val="24"/>
        </w:rPr>
        <w:footnoteReference w:id="12"/>
      </w:r>
      <w:r w:rsidR="006B5D90" w:rsidRPr="000E6967">
        <w:rPr>
          <w:rFonts w:ascii="Times New Roman" w:hAnsi="Times New Roman" w:cs="Times New Roman"/>
          <w:sz w:val="24"/>
          <w:szCs w:val="24"/>
        </w:rPr>
        <w:t xml:space="preserve"> Ezt követően visszatért az országbí</w:t>
      </w:r>
      <w:r w:rsidR="00ED6EC9" w:rsidRPr="000E6967">
        <w:rPr>
          <w:rFonts w:ascii="Times New Roman" w:hAnsi="Times New Roman" w:cs="Times New Roman"/>
          <w:sz w:val="24"/>
          <w:szCs w:val="24"/>
        </w:rPr>
        <w:t xml:space="preserve">rói irodába. 1396. május 19-én </w:t>
      </w:r>
      <w:proofErr w:type="gramStart"/>
      <w:r w:rsidR="00ED6EC9" w:rsidRPr="000E6967">
        <w:rPr>
          <w:rFonts w:ascii="Times New Roman" w:hAnsi="Times New Roman" w:cs="Times New Roman"/>
          <w:sz w:val="24"/>
          <w:szCs w:val="24"/>
        </w:rPr>
        <w:t>már</w:t>
      </w:r>
      <w:proofErr w:type="gramEnd"/>
      <w:r w:rsidR="00ED6EC9" w:rsidRPr="000E6967">
        <w:rPr>
          <w:rFonts w:ascii="Times New Roman" w:hAnsi="Times New Roman" w:cs="Times New Roman"/>
          <w:sz w:val="24"/>
          <w:szCs w:val="24"/>
        </w:rPr>
        <w:t xml:space="preserve"> mint Pásztói János országbíró ítélőmestere részesült birtokadományban.</w:t>
      </w:r>
      <w:r w:rsidR="00ED6EC9" w:rsidRPr="000E6967">
        <w:rPr>
          <w:rStyle w:val="Lbjegyzet-hivatkozs"/>
          <w:rFonts w:ascii="Times New Roman" w:hAnsi="Times New Roman" w:cs="Times New Roman"/>
          <w:sz w:val="24"/>
          <w:szCs w:val="24"/>
        </w:rPr>
        <w:footnoteReference w:id="13"/>
      </w:r>
      <w:r w:rsidR="00ED6EC9" w:rsidRPr="000E6967">
        <w:rPr>
          <w:rFonts w:ascii="Times New Roman" w:hAnsi="Times New Roman" w:cs="Times New Roman"/>
          <w:sz w:val="24"/>
          <w:szCs w:val="24"/>
        </w:rPr>
        <w:t xml:space="preserve"> Ezt a hivatalt 1405-ben bekövetkezett haláláig töltötte be.</w:t>
      </w:r>
      <w:r w:rsidR="00010AD0" w:rsidRPr="000E6967">
        <w:rPr>
          <w:rStyle w:val="Lbjegyzet-hivatkozs"/>
          <w:rFonts w:ascii="Times New Roman" w:hAnsi="Times New Roman" w:cs="Times New Roman"/>
          <w:sz w:val="24"/>
          <w:szCs w:val="24"/>
        </w:rPr>
        <w:footnoteReference w:id="14"/>
      </w:r>
      <w:r w:rsidR="00C73CED" w:rsidRPr="000E6967">
        <w:rPr>
          <w:rFonts w:ascii="Times New Roman" w:hAnsi="Times New Roman" w:cs="Times New Roman"/>
          <w:sz w:val="24"/>
          <w:szCs w:val="24"/>
        </w:rPr>
        <w:t xml:space="preserve"> Tevékenysége ezekben az években jól adatolható.</w:t>
      </w:r>
      <w:r w:rsidR="00C73CED" w:rsidRPr="000E6967">
        <w:rPr>
          <w:rStyle w:val="Lbjegyzet-hivatkozs"/>
          <w:rFonts w:ascii="Times New Roman" w:hAnsi="Times New Roman" w:cs="Times New Roman"/>
          <w:sz w:val="24"/>
          <w:szCs w:val="24"/>
        </w:rPr>
        <w:footnoteReference w:id="15"/>
      </w:r>
    </w:p>
    <w:p w:rsidR="00ED6EC9" w:rsidRPr="000E6967" w:rsidRDefault="00BE38FB"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Bertalan mester </w:t>
      </w:r>
      <w:r w:rsidR="00B62CBE" w:rsidRPr="000E6967">
        <w:rPr>
          <w:rFonts w:ascii="Times New Roman" w:hAnsi="Times New Roman" w:cs="Times New Roman"/>
          <w:sz w:val="24"/>
          <w:szCs w:val="24"/>
        </w:rPr>
        <w:t>1394-től tovább dolgozott</w:t>
      </w:r>
      <w:r w:rsidR="00ED6EC9" w:rsidRPr="000E6967">
        <w:rPr>
          <w:rFonts w:ascii="Times New Roman" w:hAnsi="Times New Roman" w:cs="Times New Roman"/>
          <w:sz w:val="24"/>
          <w:szCs w:val="24"/>
        </w:rPr>
        <w:t xml:space="preserve"> a családi birtoktest kiépítésén. </w:t>
      </w:r>
      <w:r w:rsidR="00B62CBE" w:rsidRPr="000E6967">
        <w:rPr>
          <w:rFonts w:ascii="Times New Roman" w:hAnsi="Times New Roman" w:cs="Times New Roman"/>
          <w:sz w:val="24"/>
          <w:szCs w:val="24"/>
        </w:rPr>
        <w:t>Először Szob falu harmadrészét sikerült megsze</w:t>
      </w:r>
      <w:r w:rsidR="002677A8" w:rsidRPr="000E6967">
        <w:rPr>
          <w:rFonts w:ascii="Times New Roman" w:hAnsi="Times New Roman" w:cs="Times New Roman"/>
          <w:sz w:val="24"/>
          <w:szCs w:val="24"/>
        </w:rPr>
        <w:t>reznie. Majd amikor viss</w:t>
      </w:r>
      <w:r w:rsidR="00B57F2D" w:rsidRPr="000E6967">
        <w:rPr>
          <w:rFonts w:ascii="Times New Roman" w:hAnsi="Times New Roman" w:cs="Times New Roman"/>
          <w:sz w:val="24"/>
          <w:szCs w:val="24"/>
        </w:rPr>
        <w:t xml:space="preserve">zakerült az országbírói irodába, </w:t>
      </w:r>
      <w:r w:rsidR="002677A8" w:rsidRPr="000E6967">
        <w:rPr>
          <w:rFonts w:ascii="Times New Roman" w:hAnsi="Times New Roman" w:cs="Times New Roman"/>
          <w:sz w:val="24"/>
          <w:szCs w:val="24"/>
        </w:rPr>
        <w:t>szolgálatai jutalmául jelentős birtokokat kapott Szob közelében Szécsényi Kónya bán fiai</w:t>
      </w:r>
      <w:r w:rsidR="00B57F2D" w:rsidRPr="000E6967">
        <w:rPr>
          <w:rFonts w:ascii="Times New Roman" w:hAnsi="Times New Roman" w:cs="Times New Roman"/>
          <w:sz w:val="24"/>
          <w:szCs w:val="24"/>
        </w:rPr>
        <w:t>tól,</w:t>
      </w:r>
      <w:r w:rsidR="002677A8" w:rsidRPr="000E6967">
        <w:rPr>
          <w:rFonts w:ascii="Times New Roman" w:hAnsi="Times New Roman" w:cs="Times New Roman"/>
          <w:sz w:val="24"/>
          <w:szCs w:val="24"/>
        </w:rPr>
        <w:t xml:space="preserve"> Frank volt </w:t>
      </w:r>
      <w:r w:rsidR="00B57F2D" w:rsidRPr="000E6967">
        <w:rPr>
          <w:rFonts w:ascii="Times New Roman" w:hAnsi="Times New Roman" w:cs="Times New Roman"/>
          <w:sz w:val="24"/>
          <w:szCs w:val="24"/>
        </w:rPr>
        <w:t xml:space="preserve">erdélyi vajdától és testvérétől, </w:t>
      </w:r>
      <w:r w:rsidR="002677A8" w:rsidRPr="000E6967">
        <w:rPr>
          <w:rFonts w:ascii="Times New Roman" w:hAnsi="Times New Roman" w:cs="Times New Roman"/>
          <w:sz w:val="24"/>
          <w:szCs w:val="24"/>
        </w:rPr>
        <w:t>Simon volt országbírótól. Ezek a Somogy megyei Merke, India, Kerektó, Sitke és Lepled birtokok voltak.</w:t>
      </w:r>
      <w:r w:rsidR="002677A8" w:rsidRPr="000E6967">
        <w:rPr>
          <w:rStyle w:val="Lbjegyzet-hivatkozs"/>
          <w:rFonts w:ascii="Times New Roman" w:hAnsi="Times New Roman" w:cs="Times New Roman"/>
          <w:sz w:val="24"/>
          <w:szCs w:val="24"/>
        </w:rPr>
        <w:footnoteReference w:id="16"/>
      </w:r>
      <w:r w:rsidR="00B57F2D" w:rsidRPr="000E6967">
        <w:rPr>
          <w:rFonts w:ascii="Times New Roman" w:hAnsi="Times New Roman" w:cs="Times New Roman"/>
          <w:sz w:val="24"/>
          <w:szCs w:val="24"/>
        </w:rPr>
        <w:t xml:space="preserve"> A Szécsényiek </w:t>
      </w:r>
      <w:r w:rsidR="00BF203E" w:rsidRPr="000E6967">
        <w:rPr>
          <w:rFonts w:ascii="Times New Roman" w:hAnsi="Times New Roman" w:cs="Times New Roman"/>
          <w:sz w:val="24"/>
          <w:szCs w:val="24"/>
        </w:rPr>
        <w:t>hű familiárisuknak</w:t>
      </w:r>
      <w:r w:rsidR="00E21AE3" w:rsidRPr="000E6967">
        <w:rPr>
          <w:rFonts w:ascii="Times New Roman" w:hAnsi="Times New Roman" w:cs="Times New Roman"/>
          <w:sz w:val="24"/>
          <w:szCs w:val="24"/>
        </w:rPr>
        <w:t xml:space="preserve"> nevezik az oklevélben Sóji Bertalant</w:t>
      </w:r>
      <w:r w:rsidR="00BF203E" w:rsidRPr="000E6967">
        <w:rPr>
          <w:rFonts w:ascii="Times New Roman" w:hAnsi="Times New Roman" w:cs="Times New Roman"/>
          <w:sz w:val="24"/>
          <w:szCs w:val="24"/>
        </w:rPr>
        <w:t>, aki nagy igyekezettel, éleslátással szolgálta őket, s rendszeresen végzett közvetít</w:t>
      </w:r>
      <w:r w:rsidR="00E21AE3" w:rsidRPr="000E6967">
        <w:rPr>
          <w:rFonts w:ascii="Times New Roman" w:hAnsi="Times New Roman" w:cs="Times New Roman"/>
          <w:sz w:val="24"/>
          <w:szCs w:val="24"/>
        </w:rPr>
        <w:t>ő feladatokat</w:t>
      </w:r>
      <w:r w:rsidR="00BF203E" w:rsidRPr="000E6967">
        <w:rPr>
          <w:rFonts w:ascii="Times New Roman" w:hAnsi="Times New Roman" w:cs="Times New Roman"/>
          <w:sz w:val="24"/>
          <w:szCs w:val="24"/>
        </w:rPr>
        <w:t xml:space="preserve">. </w:t>
      </w:r>
      <w:r w:rsidR="00E3197D" w:rsidRPr="000E6967">
        <w:rPr>
          <w:rFonts w:ascii="Times New Roman" w:hAnsi="Times New Roman" w:cs="Times New Roman"/>
          <w:sz w:val="24"/>
          <w:szCs w:val="24"/>
        </w:rPr>
        <w:t xml:space="preserve">Közben 1395-ben fogott bírák ítélete </w:t>
      </w:r>
      <w:r w:rsidR="00B57F2D" w:rsidRPr="000E6967">
        <w:rPr>
          <w:rFonts w:ascii="Times New Roman" w:hAnsi="Times New Roman" w:cs="Times New Roman"/>
          <w:sz w:val="24"/>
          <w:szCs w:val="24"/>
        </w:rPr>
        <w:t>alapján jutott hozzá sógorával</w:t>
      </w:r>
      <w:r w:rsidR="00340031">
        <w:rPr>
          <w:rFonts w:ascii="Times New Roman" w:hAnsi="Times New Roman" w:cs="Times New Roman"/>
          <w:sz w:val="24"/>
          <w:szCs w:val="24"/>
        </w:rPr>
        <w:t>,</w:t>
      </w:r>
      <w:r w:rsidR="00B57F2D" w:rsidRPr="000E6967">
        <w:rPr>
          <w:rFonts w:ascii="Times New Roman" w:hAnsi="Times New Roman" w:cs="Times New Roman"/>
          <w:sz w:val="24"/>
          <w:szCs w:val="24"/>
        </w:rPr>
        <w:t xml:space="preserve"> </w:t>
      </w:r>
      <w:r w:rsidR="00E3197D" w:rsidRPr="000E6967">
        <w:rPr>
          <w:rFonts w:ascii="Times New Roman" w:hAnsi="Times New Roman" w:cs="Times New Roman"/>
          <w:sz w:val="24"/>
          <w:szCs w:val="24"/>
        </w:rPr>
        <w:t>s másokkal közösen Kenderes, vagy más</w:t>
      </w:r>
      <w:r w:rsidR="00B57F2D" w:rsidRPr="000E6967">
        <w:rPr>
          <w:rFonts w:ascii="Times New Roman" w:hAnsi="Times New Roman" w:cs="Times New Roman"/>
          <w:sz w:val="24"/>
          <w:szCs w:val="24"/>
        </w:rPr>
        <w:t xml:space="preserve"> néven Köregyház birtok harmad</w:t>
      </w:r>
      <w:r w:rsidR="00E3197D" w:rsidRPr="000E6967">
        <w:rPr>
          <w:rFonts w:ascii="Times New Roman" w:hAnsi="Times New Roman" w:cs="Times New Roman"/>
          <w:sz w:val="24"/>
          <w:szCs w:val="24"/>
        </w:rPr>
        <w:t>részéhez.</w:t>
      </w:r>
      <w:r w:rsidR="00E3197D" w:rsidRPr="000E6967">
        <w:rPr>
          <w:rStyle w:val="Lbjegyzet-hivatkozs"/>
          <w:rFonts w:ascii="Times New Roman" w:hAnsi="Times New Roman" w:cs="Times New Roman"/>
          <w:sz w:val="24"/>
          <w:szCs w:val="24"/>
        </w:rPr>
        <w:footnoteReference w:id="17"/>
      </w:r>
      <w:r w:rsidR="00E3197D" w:rsidRPr="000E6967">
        <w:rPr>
          <w:rFonts w:ascii="Times New Roman" w:hAnsi="Times New Roman" w:cs="Times New Roman"/>
          <w:sz w:val="24"/>
          <w:szCs w:val="24"/>
        </w:rPr>
        <w:t xml:space="preserve"> </w:t>
      </w:r>
      <w:r w:rsidR="00E21AE3" w:rsidRPr="000E6967">
        <w:rPr>
          <w:rFonts w:ascii="Times New Roman" w:hAnsi="Times New Roman" w:cs="Times New Roman"/>
          <w:sz w:val="24"/>
          <w:szCs w:val="24"/>
        </w:rPr>
        <w:t>1400-ban újabb jelentős birtokokkal gyarapodott a családi vagyon. Szobi Domokos felesége, Katalin révén került a család birtokába a Somogy megyei Fejéregyház, Tikos, Vízvölgy birtok, melyeket atyja királyi adományként kapott, továbbá az elhunyt első férjétől, Dezső fia Istvántól örökölt Déd, Baja, Tikos és Saul birtokok.</w:t>
      </w:r>
      <w:r w:rsidR="00E21AE3" w:rsidRPr="000E6967">
        <w:rPr>
          <w:rStyle w:val="Lbjegyzet-hivatkozs"/>
          <w:rFonts w:ascii="Times New Roman" w:hAnsi="Times New Roman" w:cs="Times New Roman"/>
          <w:sz w:val="24"/>
          <w:szCs w:val="24"/>
        </w:rPr>
        <w:footnoteReference w:id="18"/>
      </w:r>
      <w:r w:rsidR="00E21AE3" w:rsidRPr="000E6967">
        <w:rPr>
          <w:rFonts w:ascii="Times New Roman" w:hAnsi="Times New Roman" w:cs="Times New Roman"/>
          <w:sz w:val="24"/>
          <w:szCs w:val="24"/>
        </w:rPr>
        <w:t xml:space="preserve"> </w:t>
      </w:r>
      <w:r w:rsidR="00403201" w:rsidRPr="000E6967">
        <w:rPr>
          <w:rFonts w:ascii="Times New Roman" w:hAnsi="Times New Roman" w:cs="Times New Roman"/>
          <w:sz w:val="24"/>
          <w:szCs w:val="24"/>
        </w:rPr>
        <w:t>Közben birtokokat is cserélt. S</w:t>
      </w:r>
      <w:r w:rsidR="00804FBA" w:rsidRPr="000E6967">
        <w:rPr>
          <w:rFonts w:ascii="Times New Roman" w:hAnsi="Times New Roman" w:cs="Times New Roman"/>
          <w:sz w:val="24"/>
          <w:szCs w:val="24"/>
        </w:rPr>
        <w:t>zolgálataiért a Szécsényiektől kapott birtokokat átengedte Tapson-i Anthimius fiainak: György és János mestereknek,</w:t>
      </w:r>
      <w:r w:rsidR="00403201" w:rsidRPr="000E6967">
        <w:rPr>
          <w:rFonts w:ascii="Times New Roman" w:hAnsi="Times New Roman" w:cs="Times New Roman"/>
          <w:sz w:val="24"/>
          <w:szCs w:val="24"/>
        </w:rPr>
        <w:t xml:space="preserve"> viszonzásul megkapta tőlük Fejé</w:t>
      </w:r>
      <w:r w:rsidR="00804FBA" w:rsidRPr="000E6967">
        <w:rPr>
          <w:rFonts w:ascii="Times New Roman" w:hAnsi="Times New Roman" w:cs="Times New Roman"/>
          <w:sz w:val="24"/>
          <w:szCs w:val="24"/>
        </w:rPr>
        <w:t>regyház, Tikos, Vízvölgy birtokokon és Kiskó prédiumon lévő birtokrészeket a rájuk vonatkozó oklevelekkel együtt. Itt is együtt szerepel testvérével, Domokossal, sőt az oklevél Domokos fiát, Márkot is említi.</w:t>
      </w:r>
      <w:r w:rsidR="00804FBA" w:rsidRPr="000E6967">
        <w:rPr>
          <w:rStyle w:val="Lbjegyzet-hivatkozs"/>
          <w:rFonts w:ascii="Times New Roman" w:hAnsi="Times New Roman" w:cs="Times New Roman"/>
          <w:sz w:val="24"/>
          <w:szCs w:val="24"/>
        </w:rPr>
        <w:footnoteReference w:id="19"/>
      </w:r>
      <w:r w:rsidR="00804FBA" w:rsidRPr="000E6967">
        <w:rPr>
          <w:rFonts w:ascii="Times New Roman" w:hAnsi="Times New Roman" w:cs="Times New Roman"/>
          <w:sz w:val="24"/>
          <w:szCs w:val="24"/>
        </w:rPr>
        <w:t xml:space="preserve"> </w:t>
      </w:r>
      <w:r w:rsidR="00415F54" w:rsidRPr="000E6967">
        <w:rPr>
          <w:rFonts w:ascii="Times New Roman" w:hAnsi="Times New Roman" w:cs="Times New Roman"/>
          <w:sz w:val="24"/>
          <w:szCs w:val="24"/>
        </w:rPr>
        <w:t>1404-</w:t>
      </w:r>
      <w:r w:rsidR="00E83F3A" w:rsidRPr="000E6967">
        <w:rPr>
          <w:rFonts w:ascii="Times New Roman" w:hAnsi="Times New Roman" w:cs="Times New Roman"/>
          <w:sz w:val="24"/>
          <w:szCs w:val="24"/>
        </w:rPr>
        <w:t>ben pedig a cserébe vett birtokok közül Merke, India és Kerekt</w:t>
      </w:r>
      <w:r w:rsidR="00415F54" w:rsidRPr="000E6967">
        <w:rPr>
          <w:rFonts w:ascii="Times New Roman" w:hAnsi="Times New Roman" w:cs="Times New Roman"/>
          <w:sz w:val="24"/>
          <w:szCs w:val="24"/>
        </w:rPr>
        <w:t>ó birtokokat 400 forintért eladt</w:t>
      </w:r>
      <w:r w:rsidR="00E83F3A" w:rsidRPr="000E6967">
        <w:rPr>
          <w:rFonts w:ascii="Times New Roman" w:hAnsi="Times New Roman" w:cs="Times New Roman"/>
          <w:sz w:val="24"/>
          <w:szCs w:val="24"/>
        </w:rPr>
        <w:t>a Tapson-i Anthimius fiainak: Györgynek</w:t>
      </w:r>
      <w:r w:rsidR="00403201" w:rsidRPr="000E6967">
        <w:rPr>
          <w:rFonts w:ascii="Times New Roman" w:hAnsi="Times New Roman" w:cs="Times New Roman"/>
          <w:sz w:val="24"/>
          <w:szCs w:val="24"/>
        </w:rPr>
        <w:t xml:space="preserve"> és Jánosnak</w:t>
      </w:r>
      <w:r w:rsidR="00E83F3A" w:rsidRPr="000E6967">
        <w:rPr>
          <w:rFonts w:ascii="Times New Roman" w:hAnsi="Times New Roman" w:cs="Times New Roman"/>
          <w:sz w:val="24"/>
          <w:szCs w:val="24"/>
        </w:rPr>
        <w:t>.</w:t>
      </w:r>
      <w:r w:rsidR="00E83F3A" w:rsidRPr="000E6967">
        <w:rPr>
          <w:rStyle w:val="Lbjegyzet-hivatkozs"/>
          <w:rFonts w:ascii="Times New Roman" w:hAnsi="Times New Roman" w:cs="Times New Roman"/>
          <w:sz w:val="24"/>
          <w:szCs w:val="24"/>
        </w:rPr>
        <w:footnoteReference w:id="20"/>
      </w:r>
      <w:r w:rsidR="001D233A" w:rsidRPr="000E6967">
        <w:rPr>
          <w:rFonts w:ascii="Times New Roman" w:hAnsi="Times New Roman" w:cs="Times New Roman"/>
          <w:sz w:val="24"/>
          <w:szCs w:val="24"/>
        </w:rPr>
        <w:t xml:space="preserve"> </w:t>
      </w:r>
      <w:r w:rsidR="00744A97" w:rsidRPr="000E6967">
        <w:rPr>
          <w:rFonts w:ascii="Times New Roman" w:hAnsi="Times New Roman" w:cs="Times New Roman"/>
          <w:sz w:val="24"/>
          <w:szCs w:val="24"/>
        </w:rPr>
        <w:t>Visegrádon is rendelkezett házzal, sőt a szomszédos telket is megváltotta 50 forintért Kisfaludi György fia Dénestől azzal a feltétellel, hogy haláláig használhatja.</w:t>
      </w:r>
      <w:r w:rsidR="00744A97" w:rsidRPr="000E6967">
        <w:rPr>
          <w:rStyle w:val="Lbjegyzet-hivatkozs"/>
          <w:rFonts w:ascii="Times New Roman" w:hAnsi="Times New Roman" w:cs="Times New Roman"/>
          <w:sz w:val="24"/>
          <w:szCs w:val="24"/>
        </w:rPr>
        <w:footnoteReference w:id="21"/>
      </w:r>
    </w:p>
    <w:p w:rsidR="001D233A" w:rsidRPr="000E6967" w:rsidRDefault="000A453D"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1405 nyárelőjén halt meg.</w:t>
      </w:r>
      <w:r w:rsidR="00C73CED" w:rsidRPr="000E6967">
        <w:rPr>
          <w:rStyle w:val="Lbjegyzet-hivatkozs"/>
          <w:rFonts w:ascii="Times New Roman" w:hAnsi="Times New Roman" w:cs="Times New Roman"/>
          <w:sz w:val="24"/>
          <w:szCs w:val="24"/>
        </w:rPr>
        <w:footnoteReference w:id="22"/>
      </w:r>
      <w:r w:rsidRPr="000E6967">
        <w:rPr>
          <w:rFonts w:ascii="Times New Roman" w:hAnsi="Times New Roman" w:cs="Times New Roman"/>
          <w:sz w:val="24"/>
          <w:szCs w:val="24"/>
        </w:rPr>
        <w:t xml:space="preserve"> J</w:t>
      </w:r>
      <w:r w:rsidR="001D233A" w:rsidRPr="000E6967">
        <w:rPr>
          <w:rFonts w:ascii="Times New Roman" w:hAnsi="Times New Roman" w:cs="Times New Roman"/>
          <w:sz w:val="24"/>
          <w:szCs w:val="24"/>
        </w:rPr>
        <w:t>únius 12-én ugyanis már özvegyét é</w:t>
      </w:r>
      <w:r w:rsidRPr="000E6967">
        <w:rPr>
          <w:rFonts w:ascii="Times New Roman" w:hAnsi="Times New Roman" w:cs="Times New Roman"/>
          <w:sz w:val="24"/>
          <w:szCs w:val="24"/>
        </w:rPr>
        <w:t xml:space="preserve">s gyermekeit említi egy oklevél, amikor </w:t>
      </w:r>
      <w:r w:rsidR="00403201" w:rsidRPr="000E6967">
        <w:rPr>
          <w:rFonts w:ascii="Times New Roman" w:hAnsi="Times New Roman" w:cs="Times New Roman"/>
          <w:sz w:val="24"/>
          <w:szCs w:val="24"/>
        </w:rPr>
        <w:t>is 50 forint ellenében visszaadt</w:t>
      </w:r>
      <w:r w:rsidRPr="000E6967">
        <w:rPr>
          <w:rFonts w:ascii="Times New Roman" w:hAnsi="Times New Roman" w:cs="Times New Roman"/>
          <w:sz w:val="24"/>
          <w:szCs w:val="24"/>
        </w:rPr>
        <w:t xml:space="preserve">ák Dénesnek a visegrádi házat. Fiatalon halhatott meg. Felesége Margit, aki Zenteh-i Gyula leánya volt, hamarosan ismét férjhez ment. Második </w:t>
      </w:r>
      <w:r w:rsidRPr="000E6967">
        <w:rPr>
          <w:rFonts w:ascii="Times New Roman" w:hAnsi="Times New Roman" w:cs="Times New Roman"/>
          <w:sz w:val="24"/>
          <w:szCs w:val="24"/>
        </w:rPr>
        <w:lastRenderedPageBreak/>
        <w:t>férje Kökényesi Simon fia György volt.</w:t>
      </w:r>
      <w:r w:rsidRPr="000E6967">
        <w:rPr>
          <w:rStyle w:val="Lbjegyzet-hivatkozs"/>
          <w:rFonts w:ascii="Times New Roman" w:hAnsi="Times New Roman" w:cs="Times New Roman"/>
          <w:sz w:val="24"/>
          <w:szCs w:val="24"/>
        </w:rPr>
        <w:footnoteReference w:id="23"/>
      </w:r>
      <w:r w:rsidRPr="000E6967">
        <w:rPr>
          <w:rFonts w:ascii="Times New Roman" w:hAnsi="Times New Roman" w:cs="Times New Roman"/>
          <w:sz w:val="24"/>
          <w:szCs w:val="24"/>
        </w:rPr>
        <w:t xml:space="preserve"> 1405-ben gyermekei is kiskorúak voltak. A négy gyermek közül, akiket az 1405-ös oklevél felsorol, Afra lehetett a legidősebb. </w:t>
      </w:r>
      <w:r w:rsidR="00E3197D" w:rsidRPr="000E6967">
        <w:rPr>
          <w:rFonts w:ascii="Times New Roman" w:hAnsi="Times New Roman" w:cs="Times New Roman"/>
          <w:sz w:val="24"/>
          <w:szCs w:val="24"/>
        </w:rPr>
        <w:t>Őt ugyanis atyjával együtt már említi egy 1395-ben kelt oklevél, s a gyermekek közül akkor csak őt említik.</w:t>
      </w:r>
      <w:r w:rsidR="00E3197D" w:rsidRPr="000E6967">
        <w:rPr>
          <w:rStyle w:val="Lbjegyzet-hivatkozs"/>
          <w:rFonts w:ascii="Times New Roman" w:hAnsi="Times New Roman" w:cs="Times New Roman"/>
          <w:sz w:val="24"/>
          <w:szCs w:val="24"/>
        </w:rPr>
        <w:footnoteReference w:id="24"/>
      </w:r>
      <w:r w:rsidR="00E3197D" w:rsidRPr="000E6967">
        <w:rPr>
          <w:rFonts w:ascii="Times New Roman" w:hAnsi="Times New Roman" w:cs="Times New Roman"/>
          <w:sz w:val="24"/>
          <w:szCs w:val="24"/>
        </w:rPr>
        <w:t xml:space="preserve"> A többiek ezután születhettek. Az oklevél</w:t>
      </w:r>
      <w:r w:rsidR="00B57F2D" w:rsidRPr="000E6967">
        <w:rPr>
          <w:rFonts w:ascii="Times New Roman" w:hAnsi="Times New Roman" w:cs="Times New Roman"/>
          <w:sz w:val="24"/>
          <w:szCs w:val="24"/>
        </w:rPr>
        <w:t xml:space="preserve"> még egy leányt, Katalint említ,</w:t>
      </w:r>
      <w:r w:rsidR="00E3197D" w:rsidRPr="000E6967">
        <w:rPr>
          <w:rFonts w:ascii="Times New Roman" w:hAnsi="Times New Roman" w:cs="Times New Roman"/>
          <w:sz w:val="24"/>
          <w:szCs w:val="24"/>
        </w:rPr>
        <w:t xml:space="preserve"> és a két fiút, Lászlót és Jánost.</w:t>
      </w:r>
      <w:r w:rsidR="00C73CED" w:rsidRPr="000E6967">
        <w:rPr>
          <w:rFonts w:ascii="Times New Roman" w:hAnsi="Times New Roman" w:cs="Times New Roman"/>
          <w:sz w:val="24"/>
          <w:szCs w:val="24"/>
        </w:rPr>
        <w:t xml:space="preserve"> Érdekes, hogy az említett oklevélben a gyermekek sorrendje a következő: László, János, Afra és Katalin. Úgy véljük ez a felsorolás nem a születési sorrendet követi. Ezt jelzi az 1395-ös oklevél, </w:t>
      </w:r>
      <w:r w:rsidR="00437380" w:rsidRPr="000E6967">
        <w:rPr>
          <w:rFonts w:ascii="Times New Roman" w:hAnsi="Times New Roman" w:cs="Times New Roman"/>
          <w:sz w:val="24"/>
          <w:szCs w:val="24"/>
        </w:rPr>
        <w:t>amikor</w:t>
      </w:r>
      <w:r w:rsidR="00F379FF" w:rsidRPr="000E6967">
        <w:rPr>
          <w:rFonts w:ascii="Times New Roman" w:hAnsi="Times New Roman" w:cs="Times New Roman"/>
          <w:sz w:val="24"/>
          <w:szCs w:val="24"/>
        </w:rPr>
        <w:t xml:space="preserve"> </w:t>
      </w:r>
      <w:r w:rsidR="00437380" w:rsidRPr="000E6967">
        <w:rPr>
          <w:rFonts w:ascii="Times New Roman" w:hAnsi="Times New Roman" w:cs="Times New Roman"/>
          <w:sz w:val="24"/>
          <w:szCs w:val="24"/>
        </w:rPr>
        <w:t xml:space="preserve">is még csak Afrát említik a gyermekek közül. Ugyancsak meggondolandó a fiúk sorrendje is, hiszen amikor Szobi Bertalan dédunokája, Szobi Mihály 1498-ban felsorolja őseit, </w:t>
      </w:r>
      <w:r w:rsidR="00B57F2D" w:rsidRPr="000E6967">
        <w:rPr>
          <w:rFonts w:ascii="Times New Roman" w:hAnsi="Times New Roman" w:cs="Times New Roman"/>
          <w:sz w:val="24"/>
          <w:szCs w:val="24"/>
        </w:rPr>
        <w:t>Bertalan elsőszülött fiának, az</w:t>
      </w:r>
      <w:r w:rsidR="00437380" w:rsidRPr="000E6967">
        <w:rPr>
          <w:rFonts w:ascii="Times New Roman" w:hAnsi="Times New Roman" w:cs="Times New Roman"/>
          <w:sz w:val="24"/>
          <w:szCs w:val="24"/>
        </w:rPr>
        <w:t>az örökösének Szobi Jánost nevezi meg.</w:t>
      </w:r>
      <w:r w:rsidR="00437380" w:rsidRPr="000E6967">
        <w:rPr>
          <w:rStyle w:val="Lbjegyzet-hivatkozs"/>
          <w:rFonts w:ascii="Times New Roman" w:hAnsi="Times New Roman" w:cs="Times New Roman"/>
          <w:sz w:val="24"/>
          <w:szCs w:val="24"/>
        </w:rPr>
        <w:footnoteReference w:id="25"/>
      </w:r>
      <w:r w:rsidR="00437380" w:rsidRPr="000E6967">
        <w:rPr>
          <w:rFonts w:ascii="Times New Roman" w:hAnsi="Times New Roman" w:cs="Times New Roman"/>
          <w:sz w:val="24"/>
          <w:szCs w:val="24"/>
        </w:rPr>
        <w:t xml:space="preserve"> László lehetett tehát a fiatalabb fiú, aki a papi pályát választotta, bencés szerzetes lett.</w:t>
      </w:r>
      <w:r w:rsidR="002C3237" w:rsidRPr="000E6967">
        <w:rPr>
          <w:rStyle w:val="Lbjegyzet-hivatkozs"/>
          <w:rFonts w:ascii="Times New Roman" w:hAnsi="Times New Roman" w:cs="Times New Roman"/>
          <w:sz w:val="24"/>
          <w:szCs w:val="24"/>
        </w:rPr>
        <w:footnoteReference w:id="26"/>
      </w:r>
      <w:r w:rsidR="00437380" w:rsidRPr="000E6967">
        <w:rPr>
          <w:rFonts w:ascii="Times New Roman" w:hAnsi="Times New Roman" w:cs="Times New Roman"/>
          <w:sz w:val="24"/>
          <w:szCs w:val="24"/>
        </w:rPr>
        <w:t xml:space="preserve"> </w:t>
      </w:r>
      <w:r w:rsidR="00916101" w:rsidRPr="000E6967">
        <w:rPr>
          <w:rFonts w:ascii="Times New Roman" w:hAnsi="Times New Roman" w:cs="Times New Roman"/>
          <w:sz w:val="24"/>
          <w:szCs w:val="24"/>
        </w:rPr>
        <w:t>Megjegyzendő, hogy a családban volt még egy szerzetes. Szobi Mihály fia Miklós, aki először a pálos rend tagja volt</w:t>
      </w:r>
      <w:r w:rsidR="00F379FF" w:rsidRPr="000E6967">
        <w:rPr>
          <w:rFonts w:ascii="Times New Roman" w:hAnsi="Times New Roman" w:cs="Times New Roman"/>
          <w:sz w:val="24"/>
          <w:szCs w:val="24"/>
        </w:rPr>
        <w:t>, s a diósgyőri rendházban é</w:t>
      </w:r>
      <w:r w:rsidR="00916101" w:rsidRPr="000E6967">
        <w:rPr>
          <w:rFonts w:ascii="Times New Roman" w:hAnsi="Times New Roman" w:cs="Times New Roman"/>
          <w:sz w:val="24"/>
          <w:szCs w:val="24"/>
        </w:rPr>
        <w:t>lt. 1421 nyarán azonban a pápához fordult, s sérelmei felsorolása után azt kérte, hogy engedélyezze számára a bencés rendbe való átlépését.</w:t>
      </w:r>
      <w:r w:rsidR="00916101" w:rsidRPr="000E6967">
        <w:rPr>
          <w:rStyle w:val="Lbjegyzet-hivatkozs"/>
          <w:rFonts w:ascii="Times New Roman" w:hAnsi="Times New Roman" w:cs="Times New Roman"/>
          <w:sz w:val="24"/>
          <w:szCs w:val="24"/>
        </w:rPr>
        <w:footnoteReference w:id="27"/>
      </w:r>
      <w:r w:rsidR="00916101" w:rsidRPr="000E6967">
        <w:rPr>
          <w:rFonts w:ascii="Times New Roman" w:hAnsi="Times New Roman" w:cs="Times New Roman"/>
          <w:sz w:val="24"/>
          <w:szCs w:val="24"/>
        </w:rPr>
        <w:t xml:space="preserve"> Talán ennek is szerepe lehetett abban, hogy Szobi László bencés lett, vagy az is lehet, hogy </w:t>
      </w:r>
      <w:r w:rsidR="00F379FF" w:rsidRPr="000E6967">
        <w:rPr>
          <w:rFonts w:ascii="Times New Roman" w:hAnsi="Times New Roman" w:cs="Times New Roman"/>
          <w:sz w:val="24"/>
          <w:szCs w:val="24"/>
        </w:rPr>
        <w:t xml:space="preserve">épp </w:t>
      </w:r>
      <w:r w:rsidR="00916101" w:rsidRPr="000E6967">
        <w:rPr>
          <w:rFonts w:ascii="Times New Roman" w:hAnsi="Times New Roman" w:cs="Times New Roman"/>
          <w:sz w:val="24"/>
          <w:szCs w:val="24"/>
        </w:rPr>
        <w:t>László élete vezette a rokont arra az elhatározásra, hogy ő is bencés szerzetes legye</w:t>
      </w:r>
      <w:r w:rsidR="00403201" w:rsidRPr="000E6967">
        <w:rPr>
          <w:rFonts w:ascii="Times New Roman" w:hAnsi="Times New Roman" w:cs="Times New Roman"/>
          <w:sz w:val="24"/>
          <w:szCs w:val="24"/>
        </w:rPr>
        <w:t xml:space="preserve">n. A </w:t>
      </w:r>
      <w:r w:rsidR="00B57F2D" w:rsidRPr="000E6967">
        <w:rPr>
          <w:rFonts w:ascii="Times New Roman" w:hAnsi="Times New Roman" w:cs="Times New Roman"/>
          <w:sz w:val="24"/>
          <w:szCs w:val="24"/>
        </w:rPr>
        <w:t>két testvérről az 143</w:t>
      </w:r>
      <w:r w:rsidR="00916101" w:rsidRPr="000E6967">
        <w:rPr>
          <w:rFonts w:ascii="Times New Roman" w:hAnsi="Times New Roman" w:cs="Times New Roman"/>
          <w:sz w:val="24"/>
          <w:szCs w:val="24"/>
        </w:rPr>
        <w:t>0-a</w:t>
      </w:r>
      <w:r w:rsidR="00403201" w:rsidRPr="000E6967">
        <w:rPr>
          <w:rFonts w:ascii="Times New Roman" w:hAnsi="Times New Roman" w:cs="Times New Roman"/>
          <w:sz w:val="24"/>
          <w:szCs w:val="24"/>
        </w:rPr>
        <w:t>s évek végéig nincs adatunk</w:t>
      </w:r>
      <w:r w:rsidR="00916101" w:rsidRPr="000E6967">
        <w:rPr>
          <w:rFonts w:ascii="Times New Roman" w:hAnsi="Times New Roman" w:cs="Times New Roman"/>
          <w:sz w:val="24"/>
          <w:szCs w:val="24"/>
        </w:rPr>
        <w:t>.</w:t>
      </w:r>
    </w:p>
    <w:p w:rsidR="00916101" w:rsidRPr="000E6967" w:rsidRDefault="002C3237"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1437 nyarán</w:t>
      </w:r>
      <w:r w:rsidR="004C4C29" w:rsidRPr="000E6967">
        <w:rPr>
          <w:rFonts w:ascii="Times New Roman" w:hAnsi="Times New Roman" w:cs="Times New Roman"/>
          <w:sz w:val="24"/>
          <w:szCs w:val="24"/>
        </w:rPr>
        <w:t xml:space="preserve"> </w:t>
      </w:r>
      <w:r w:rsidR="00916101" w:rsidRPr="000E6967">
        <w:rPr>
          <w:rFonts w:ascii="Times New Roman" w:hAnsi="Times New Roman" w:cs="Times New Roman"/>
          <w:sz w:val="24"/>
          <w:szCs w:val="24"/>
        </w:rPr>
        <w:t>egyszerre tűnik fel Báta történetében</w:t>
      </w:r>
      <w:r w:rsidRPr="000E6967">
        <w:rPr>
          <w:rFonts w:ascii="Times New Roman" w:hAnsi="Times New Roman" w:cs="Times New Roman"/>
          <w:sz w:val="24"/>
          <w:szCs w:val="24"/>
        </w:rPr>
        <w:t xml:space="preserve"> Szobi János és László, ugyanis Zsigmond király az apátság kormányzóivá nevezte ki őket. Ez az állapot körülbelül egy évig állhatott fenn, 1438-ban László már Báta törvényes apátja volt. Ezt két forrás is megerősíti. Az egyik Albert király 1439. május 28-án kelt oklevele, melyben a pécsi káptalant utasítja a bátai apátság nyárádi jobbágyai által elkövetett hatalmaskodások kivizsgálására.</w:t>
      </w:r>
      <w:r w:rsidRPr="000E6967">
        <w:rPr>
          <w:rStyle w:val="Lbjegyzet-hivatkozs"/>
          <w:rFonts w:ascii="Times New Roman" w:hAnsi="Times New Roman" w:cs="Times New Roman"/>
          <w:sz w:val="24"/>
          <w:szCs w:val="24"/>
        </w:rPr>
        <w:footnoteReference w:id="28"/>
      </w:r>
      <w:r w:rsidR="00365D16" w:rsidRPr="000E6967">
        <w:rPr>
          <w:rFonts w:ascii="Times New Roman" w:hAnsi="Times New Roman" w:cs="Times New Roman"/>
          <w:sz w:val="24"/>
          <w:szCs w:val="24"/>
        </w:rPr>
        <w:t xml:space="preserve"> Ebben az uralkodó elmondja, hogy a bátai apátság név szerint felsorolt nyárádi jobbágyai László szerz</w:t>
      </w:r>
      <w:r w:rsidR="00934D69" w:rsidRPr="000E6967">
        <w:rPr>
          <w:rFonts w:ascii="Times New Roman" w:hAnsi="Times New Roman" w:cs="Times New Roman"/>
          <w:sz w:val="24"/>
          <w:szCs w:val="24"/>
        </w:rPr>
        <w:t>e</w:t>
      </w:r>
      <w:r w:rsidR="00365D16" w:rsidRPr="000E6967">
        <w:rPr>
          <w:rFonts w:ascii="Times New Roman" w:hAnsi="Times New Roman" w:cs="Times New Roman"/>
          <w:sz w:val="24"/>
          <w:szCs w:val="24"/>
        </w:rPr>
        <w:t>tes korá</w:t>
      </w:r>
      <w:r w:rsidR="00B57F2D" w:rsidRPr="000E6967">
        <w:rPr>
          <w:rFonts w:ascii="Times New Roman" w:hAnsi="Times New Roman" w:cs="Times New Roman"/>
          <w:sz w:val="24"/>
          <w:szCs w:val="24"/>
        </w:rPr>
        <w:t xml:space="preserve">bban kormányzó, most bátai apát, </w:t>
      </w:r>
      <w:r w:rsidR="00365D16" w:rsidRPr="000E6967">
        <w:rPr>
          <w:rFonts w:ascii="Times New Roman" w:hAnsi="Times New Roman" w:cs="Times New Roman"/>
          <w:sz w:val="24"/>
          <w:szCs w:val="24"/>
        </w:rPr>
        <w:t>és László apát testvére</w:t>
      </w:r>
      <w:r w:rsidR="00B57F2D" w:rsidRPr="000E6967">
        <w:rPr>
          <w:rFonts w:ascii="Times New Roman" w:hAnsi="Times New Roman" w:cs="Times New Roman"/>
          <w:sz w:val="24"/>
          <w:szCs w:val="24"/>
        </w:rPr>
        <w:t xml:space="preserve">, Szobi János – </w:t>
      </w:r>
      <w:r w:rsidR="00365D16" w:rsidRPr="000E6967">
        <w:rPr>
          <w:rFonts w:ascii="Times New Roman" w:hAnsi="Times New Roman" w:cs="Times New Roman"/>
          <w:sz w:val="24"/>
          <w:szCs w:val="24"/>
        </w:rPr>
        <w:t>aki akkor hasonlókép</w:t>
      </w:r>
      <w:r w:rsidR="00B57F2D" w:rsidRPr="000E6967">
        <w:rPr>
          <w:rFonts w:ascii="Times New Roman" w:hAnsi="Times New Roman" w:cs="Times New Roman"/>
          <w:sz w:val="24"/>
          <w:szCs w:val="24"/>
        </w:rPr>
        <w:t>pen az apátság kormányzója volt –</w:t>
      </w:r>
      <w:r w:rsidR="00365D16" w:rsidRPr="000E6967">
        <w:rPr>
          <w:rFonts w:ascii="Times New Roman" w:hAnsi="Times New Roman" w:cs="Times New Roman"/>
          <w:sz w:val="24"/>
          <w:szCs w:val="24"/>
        </w:rPr>
        <w:t xml:space="preserve"> megbízásából és késztetésére abban az évben már harmadszor támadták meg Töttös László lajméri birtokát.</w:t>
      </w:r>
      <w:r w:rsidR="00934D69" w:rsidRPr="000E6967">
        <w:rPr>
          <w:rStyle w:val="Lbjegyzet-hivatkozs"/>
          <w:rFonts w:ascii="Times New Roman" w:hAnsi="Times New Roman" w:cs="Times New Roman"/>
          <w:sz w:val="24"/>
          <w:szCs w:val="24"/>
        </w:rPr>
        <w:footnoteReference w:id="29"/>
      </w:r>
      <w:r w:rsidR="00934D69" w:rsidRPr="000E6967">
        <w:rPr>
          <w:rFonts w:ascii="Times New Roman" w:hAnsi="Times New Roman" w:cs="Times New Roman"/>
          <w:sz w:val="24"/>
          <w:szCs w:val="24"/>
        </w:rPr>
        <w:t xml:space="preserve"> Az oklevél egy többször megismétlődő eseményről beszél, így biztosan a </w:t>
      </w:r>
      <w:proofErr w:type="gramStart"/>
      <w:r w:rsidR="00934D69" w:rsidRPr="000E6967">
        <w:rPr>
          <w:rFonts w:ascii="Times New Roman" w:hAnsi="Times New Roman" w:cs="Times New Roman"/>
          <w:sz w:val="24"/>
          <w:szCs w:val="24"/>
        </w:rPr>
        <w:t>konfliktus</w:t>
      </w:r>
      <w:proofErr w:type="gramEnd"/>
      <w:r w:rsidR="00934D69" w:rsidRPr="000E6967">
        <w:rPr>
          <w:rFonts w:ascii="Times New Roman" w:hAnsi="Times New Roman" w:cs="Times New Roman"/>
          <w:sz w:val="24"/>
          <w:szCs w:val="24"/>
        </w:rPr>
        <w:t xml:space="preserve"> sokkal korábban kezdődött, mint azt a vizsgálat időpontja bizonyítja. Ugyancsak ezt erősíti meg a bécsi egyetem anyakönyvébe 1439. április 14-én írt bejegyzés, mely szerint László bátai</w:t>
      </w:r>
      <w:r w:rsidR="00B57F2D" w:rsidRPr="000E6967">
        <w:rPr>
          <w:rFonts w:ascii="Times New Roman" w:hAnsi="Times New Roman" w:cs="Times New Roman"/>
          <w:sz w:val="24"/>
          <w:szCs w:val="24"/>
        </w:rPr>
        <w:t xml:space="preserve"> apát egy</w:t>
      </w:r>
      <w:r w:rsidR="00934D69" w:rsidRPr="000E6967">
        <w:rPr>
          <w:rFonts w:ascii="Times New Roman" w:hAnsi="Times New Roman" w:cs="Times New Roman"/>
          <w:sz w:val="24"/>
          <w:szCs w:val="24"/>
        </w:rPr>
        <w:t xml:space="preserve"> forint tandíjat fizetett, ami azt jelenti, hogy ez év tavaszán már egyetemi tanulmányokat folytatott.</w:t>
      </w:r>
      <w:r w:rsidR="00934D69" w:rsidRPr="000E6967">
        <w:rPr>
          <w:rStyle w:val="Lbjegyzet-hivatkozs"/>
          <w:rFonts w:ascii="Times New Roman" w:hAnsi="Times New Roman" w:cs="Times New Roman"/>
          <w:sz w:val="24"/>
          <w:szCs w:val="24"/>
        </w:rPr>
        <w:footnoteReference w:id="30"/>
      </w:r>
      <w:r w:rsidR="00934D69" w:rsidRPr="000E6967">
        <w:rPr>
          <w:rFonts w:ascii="Times New Roman" w:hAnsi="Times New Roman" w:cs="Times New Roman"/>
          <w:sz w:val="24"/>
          <w:szCs w:val="24"/>
        </w:rPr>
        <w:t xml:space="preserve"> </w:t>
      </w:r>
    </w:p>
    <w:p w:rsidR="00397FCC" w:rsidRPr="000E6967" w:rsidRDefault="00F7627C"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Szobi László, amikor az akkor már országos hírű bátai apátság apáti tisztségét elnyerte</w:t>
      </w:r>
      <w:r w:rsidR="00B57F2D" w:rsidRPr="000E6967">
        <w:rPr>
          <w:rFonts w:ascii="Times New Roman" w:hAnsi="Times New Roman" w:cs="Times New Roman"/>
          <w:sz w:val="24"/>
          <w:szCs w:val="24"/>
        </w:rPr>
        <w:t>,</w:t>
      </w:r>
      <w:r w:rsidRPr="000E6967">
        <w:rPr>
          <w:rFonts w:ascii="Times New Roman" w:hAnsi="Times New Roman" w:cs="Times New Roman"/>
          <w:sz w:val="24"/>
          <w:szCs w:val="24"/>
        </w:rPr>
        <w:t xml:space="preserve"> 40 év körül járhatott. Így ha hozzáadjuk közel 40 éves regnálását, Báta egyik leghosszabb ideig kormányzó apátja volt, s talán a legmagasabb életkort megért egyházi vezetője.</w:t>
      </w:r>
      <w:r w:rsidR="003B1ACC" w:rsidRPr="000E6967">
        <w:rPr>
          <w:rStyle w:val="Lbjegyzet-hivatkozs"/>
          <w:rFonts w:ascii="Times New Roman" w:hAnsi="Times New Roman" w:cs="Times New Roman"/>
          <w:sz w:val="24"/>
          <w:szCs w:val="24"/>
        </w:rPr>
        <w:footnoteReference w:id="31"/>
      </w:r>
      <w:r w:rsidRPr="000E6967">
        <w:rPr>
          <w:rFonts w:ascii="Times New Roman" w:hAnsi="Times New Roman" w:cs="Times New Roman"/>
          <w:sz w:val="24"/>
          <w:szCs w:val="24"/>
        </w:rPr>
        <w:t xml:space="preserve"> Apátsága idején Báta virágkorát élte, uralkodói zarándoklatok célpontja volt, s teljes búcsú elnyerésére</w:t>
      </w:r>
      <w:r w:rsidR="00340031">
        <w:rPr>
          <w:rFonts w:ascii="Times New Roman" w:hAnsi="Times New Roman" w:cs="Times New Roman"/>
          <w:sz w:val="24"/>
          <w:szCs w:val="24"/>
        </w:rPr>
        <w:t xml:space="preserve"> kijelölt templom vol</w:t>
      </w:r>
      <w:r w:rsidRPr="000E6967">
        <w:rPr>
          <w:rFonts w:ascii="Times New Roman" w:hAnsi="Times New Roman" w:cs="Times New Roman"/>
          <w:sz w:val="24"/>
          <w:szCs w:val="24"/>
        </w:rPr>
        <w:t>t. Mindezek mögött ott kell látnunk azt az embert, aki a Hunyadiak pártján állva mindent megtett apátsága érdekében, de aki családja, rokonsága sorsát is irányíthatta, ill</w:t>
      </w:r>
      <w:r w:rsidR="00B57F2D" w:rsidRPr="000E6967">
        <w:rPr>
          <w:rFonts w:ascii="Times New Roman" w:hAnsi="Times New Roman" w:cs="Times New Roman"/>
          <w:sz w:val="24"/>
          <w:szCs w:val="24"/>
        </w:rPr>
        <w:t>etve</w:t>
      </w:r>
      <w:r w:rsidRPr="000E6967">
        <w:rPr>
          <w:rFonts w:ascii="Times New Roman" w:hAnsi="Times New Roman" w:cs="Times New Roman"/>
          <w:sz w:val="24"/>
          <w:szCs w:val="24"/>
        </w:rPr>
        <w:t xml:space="preserve"> egyengethette hosszú évtizedeken át. Érdemes ezért egy rövid </w:t>
      </w:r>
      <w:r w:rsidR="005A66E6" w:rsidRPr="000E6967">
        <w:rPr>
          <w:rFonts w:ascii="Times New Roman" w:hAnsi="Times New Roman" w:cs="Times New Roman"/>
          <w:sz w:val="24"/>
          <w:szCs w:val="24"/>
        </w:rPr>
        <w:t>kitekint</w:t>
      </w:r>
      <w:r w:rsidR="00403201" w:rsidRPr="000E6967">
        <w:rPr>
          <w:rFonts w:ascii="Times New Roman" w:hAnsi="Times New Roman" w:cs="Times New Roman"/>
          <w:sz w:val="24"/>
          <w:szCs w:val="24"/>
        </w:rPr>
        <w:t>ést tenni a Szobi család</w:t>
      </w:r>
      <w:r w:rsidR="005A66E6" w:rsidRPr="000E6967">
        <w:rPr>
          <w:rFonts w:ascii="Times New Roman" w:hAnsi="Times New Roman" w:cs="Times New Roman"/>
          <w:sz w:val="24"/>
          <w:szCs w:val="24"/>
        </w:rPr>
        <w:t xml:space="preserve"> sors</w:t>
      </w:r>
      <w:r w:rsidR="00403201" w:rsidRPr="000E6967">
        <w:rPr>
          <w:rFonts w:ascii="Times New Roman" w:hAnsi="Times New Roman" w:cs="Times New Roman"/>
          <w:sz w:val="24"/>
          <w:szCs w:val="24"/>
        </w:rPr>
        <w:t>ának alakulás</w:t>
      </w:r>
      <w:r w:rsidR="00B57F2D" w:rsidRPr="000E6967">
        <w:rPr>
          <w:rFonts w:ascii="Times New Roman" w:hAnsi="Times New Roman" w:cs="Times New Roman"/>
          <w:sz w:val="24"/>
          <w:szCs w:val="24"/>
        </w:rPr>
        <w:t>ára.</w:t>
      </w:r>
    </w:p>
    <w:p w:rsidR="00A33840" w:rsidRPr="000E6967" w:rsidRDefault="00D303D3"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lastRenderedPageBreak/>
        <w:t xml:space="preserve">Testvére, </w:t>
      </w:r>
      <w:r w:rsidR="005A66E6" w:rsidRPr="000E6967">
        <w:rPr>
          <w:rFonts w:ascii="Times New Roman" w:hAnsi="Times New Roman" w:cs="Times New Roman"/>
          <w:sz w:val="24"/>
          <w:szCs w:val="24"/>
        </w:rPr>
        <w:t>János, akivel együtt kormányozták rövid ideig Bátát, Albert halála után az Ulászló megválasztását támogató köznemesek táborához csatlakozott. Ezért Ulászló</w:t>
      </w:r>
      <w:r w:rsidR="00D212B0" w:rsidRPr="000E6967">
        <w:rPr>
          <w:rFonts w:ascii="Times New Roman" w:hAnsi="Times New Roman" w:cs="Times New Roman"/>
          <w:sz w:val="24"/>
          <w:szCs w:val="24"/>
        </w:rPr>
        <w:t>tól</w:t>
      </w:r>
      <w:r w:rsidR="005A66E6" w:rsidRPr="000E6967">
        <w:rPr>
          <w:rFonts w:ascii="Times New Roman" w:hAnsi="Times New Roman" w:cs="Times New Roman"/>
          <w:sz w:val="24"/>
          <w:szCs w:val="24"/>
        </w:rPr>
        <w:t xml:space="preserve"> 1440</w:t>
      </w:r>
      <w:r w:rsidR="00403201" w:rsidRPr="000E6967">
        <w:rPr>
          <w:rFonts w:ascii="Times New Roman" w:hAnsi="Times New Roman" w:cs="Times New Roman"/>
          <w:sz w:val="24"/>
          <w:szCs w:val="24"/>
        </w:rPr>
        <w:t>.</w:t>
      </w:r>
      <w:r w:rsidR="00FF1ACE" w:rsidRPr="000E6967">
        <w:rPr>
          <w:rFonts w:ascii="Times New Roman" w:hAnsi="Times New Roman" w:cs="Times New Roman"/>
          <w:sz w:val="24"/>
          <w:szCs w:val="24"/>
        </w:rPr>
        <w:t xml:space="preserve"> augusztus 2-á</w:t>
      </w:r>
      <w:r w:rsidR="00D212B0" w:rsidRPr="000E6967">
        <w:rPr>
          <w:rFonts w:ascii="Times New Roman" w:hAnsi="Times New Roman" w:cs="Times New Roman"/>
          <w:sz w:val="24"/>
          <w:szCs w:val="24"/>
        </w:rPr>
        <w:t>n megkapta Nógrádban a</w:t>
      </w:r>
      <w:r w:rsidR="001B2813" w:rsidRPr="000E6967">
        <w:rPr>
          <w:rFonts w:ascii="Times New Roman" w:hAnsi="Times New Roman" w:cs="Times New Roman"/>
          <w:sz w:val="24"/>
          <w:szCs w:val="24"/>
        </w:rPr>
        <w:t xml:space="preserve"> magtalanul kihalt</w:t>
      </w:r>
      <w:r w:rsidR="00D212B0" w:rsidRPr="000E6967">
        <w:rPr>
          <w:rFonts w:ascii="Times New Roman" w:hAnsi="Times New Roman" w:cs="Times New Roman"/>
          <w:sz w:val="24"/>
          <w:szCs w:val="24"/>
        </w:rPr>
        <w:t xml:space="preserve"> Alsópetényiek </w:t>
      </w:r>
      <w:r w:rsidRPr="000E6967">
        <w:rPr>
          <w:rFonts w:ascii="Times New Roman" w:hAnsi="Times New Roman" w:cs="Times New Roman"/>
          <w:sz w:val="24"/>
          <w:szCs w:val="24"/>
        </w:rPr>
        <w:t>Nógrád</w:t>
      </w:r>
      <w:r w:rsidR="00E6107A" w:rsidRPr="000E6967">
        <w:rPr>
          <w:rFonts w:ascii="Times New Roman" w:hAnsi="Times New Roman" w:cs="Times New Roman"/>
          <w:sz w:val="24"/>
          <w:szCs w:val="24"/>
        </w:rPr>
        <w:t xml:space="preserve"> és H</w:t>
      </w:r>
      <w:r w:rsidR="001B2813" w:rsidRPr="000E6967">
        <w:rPr>
          <w:rFonts w:ascii="Times New Roman" w:hAnsi="Times New Roman" w:cs="Times New Roman"/>
          <w:sz w:val="24"/>
          <w:szCs w:val="24"/>
        </w:rPr>
        <w:t>ont megyei birtokai</w:t>
      </w:r>
      <w:r w:rsidR="00D212B0" w:rsidRPr="000E6967">
        <w:rPr>
          <w:rFonts w:ascii="Times New Roman" w:hAnsi="Times New Roman" w:cs="Times New Roman"/>
          <w:sz w:val="24"/>
          <w:szCs w:val="24"/>
        </w:rPr>
        <w:t xml:space="preserve">t. </w:t>
      </w:r>
      <w:r w:rsidR="001B2813" w:rsidRPr="000E6967">
        <w:rPr>
          <w:rFonts w:ascii="Times New Roman" w:hAnsi="Times New Roman" w:cs="Times New Roman"/>
          <w:sz w:val="24"/>
          <w:szCs w:val="24"/>
        </w:rPr>
        <w:t>Ettől kezdve Petény falu lett a család birtokainak központja.</w:t>
      </w:r>
      <w:r w:rsidR="001B2813" w:rsidRPr="000E6967">
        <w:rPr>
          <w:rStyle w:val="Lbjegyzet-hivatkozs"/>
          <w:rFonts w:ascii="Times New Roman" w:hAnsi="Times New Roman" w:cs="Times New Roman"/>
          <w:sz w:val="24"/>
          <w:szCs w:val="24"/>
        </w:rPr>
        <w:footnoteReference w:id="32"/>
      </w:r>
      <w:r w:rsidR="001B2813" w:rsidRPr="000E6967">
        <w:rPr>
          <w:rFonts w:ascii="Times New Roman" w:hAnsi="Times New Roman" w:cs="Times New Roman"/>
          <w:sz w:val="24"/>
          <w:szCs w:val="24"/>
        </w:rPr>
        <w:t xml:space="preserve"> </w:t>
      </w:r>
      <w:r w:rsidR="00D212B0" w:rsidRPr="000E6967">
        <w:rPr>
          <w:rFonts w:ascii="Times New Roman" w:hAnsi="Times New Roman" w:cs="Times New Roman"/>
          <w:sz w:val="24"/>
          <w:szCs w:val="24"/>
        </w:rPr>
        <w:t>Két fia volt, István és Péter, mindkettőt említi a birtokadományozó oklevél. A cikádori csatát követően Hunyadi János kiépülő famíliájában találjuk. 1443 májusában és októberében, mint Hunyadi egyik alispánja sz</w:t>
      </w:r>
      <w:r w:rsidRPr="000E6967">
        <w:rPr>
          <w:rFonts w:ascii="Times New Roman" w:hAnsi="Times New Roman" w:cs="Times New Roman"/>
          <w:sz w:val="24"/>
          <w:szCs w:val="24"/>
        </w:rPr>
        <w:t>erepel az oklevelekben. Alispán</w:t>
      </w:r>
      <w:r w:rsidR="00D212B0" w:rsidRPr="000E6967">
        <w:rPr>
          <w:rFonts w:ascii="Times New Roman" w:hAnsi="Times New Roman" w:cs="Times New Roman"/>
          <w:sz w:val="24"/>
          <w:szCs w:val="24"/>
        </w:rPr>
        <w:t xml:space="preserve">társa Újlaki Miklós volt. 1447-ben a Nyitra vármegyei Nagytapolcsány várnagya, s ebben a minőségében vett részt az 1447. évi országgyűlésen országgyűlési követként. </w:t>
      </w:r>
      <w:r w:rsidR="00C85CB0" w:rsidRPr="000E6967">
        <w:rPr>
          <w:rFonts w:ascii="Times New Roman" w:hAnsi="Times New Roman" w:cs="Times New Roman"/>
          <w:sz w:val="24"/>
          <w:szCs w:val="24"/>
        </w:rPr>
        <w:t>Pályája csúcsa Hunyadi János kormányzósága idejére esik.</w:t>
      </w:r>
      <w:r w:rsidR="00185869" w:rsidRPr="000E6967">
        <w:rPr>
          <w:rFonts w:ascii="Times New Roman" w:hAnsi="Times New Roman" w:cs="Times New Roman"/>
          <w:sz w:val="24"/>
          <w:szCs w:val="24"/>
        </w:rPr>
        <w:t xml:space="preserve"> 1447 szeptemberében, amikor</w:t>
      </w:r>
      <w:r w:rsidRPr="000E6967">
        <w:rPr>
          <w:rFonts w:ascii="Times New Roman" w:hAnsi="Times New Roman" w:cs="Times New Roman"/>
          <w:sz w:val="24"/>
          <w:szCs w:val="24"/>
        </w:rPr>
        <w:t xml:space="preserve"> a</w:t>
      </w:r>
      <w:r w:rsidR="00185869" w:rsidRPr="000E6967">
        <w:rPr>
          <w:rFonts w:ascii="Times New Roman" w:hAnsi="Times New Roman" w:cs="Times New Roman"/>
          <w:sz w:val="24"/>
          <w:szCs w:val="24"/>
        </w:rPr>
        <w:t xml:space="preserve"> Budán ülésező országgyűlés Garai László macsói bánt választja meg nádorrá, az új nádor Buda várát, mely a július második felében elhunyt Hédervári Lőrinc nádor kezén volt, szeptember 13-án Hunyadi János kormányzónak adományozta. Hunyadi pedig hűséges familiárisát</w:t>
      </w:r>
      <w:r w:rsidRPr="000E6967">
        <w:rPr>
          <w:rFonts w:ascii="Times New Roman" w:hAnsi="Times New Roman" w:cs="Times New Roman"/>
          <w:sz w:val="24"/>
          <w:szCs w:val="24"/>
        </w:rPr>
        <w:t>,</w:t>
      </w:r>
      <w:r w:rsidR="00185869" w:rsidRPr="000E6967">
        <w:rPr>
          <w:rFonts w:ascii="Times New Roman" w:hAnsi="Times New Roman" w:cs="Times New Roman"/>
          <w:sz w:val="24"/>
          <w:szCs w:val="24"/>
        </w:rPr>
        <w:t xml:space="preserve"> Szobi Jánost nevezte ki budai várnaggyá, aki ezt a tisztséget egészen 1452</w:t>
      </w:r>
      <w:r w:rsidR="00340031">
        <w:rPr>
          <w:rFonts w:ascii="Times New Roman" w:hAnsi="Times New Roman" w:cs="Times New Roman"/>
          <w:sz w:val="24"/>
          <w:szCs w:val="24"/>
        </w:rPr>
        <w:t>.</w:t>
      </w:r>
      <w:r w:rsidR="00185869" w:rsidRPr="000E6967">
        <w:rPr>
          <w:rFonts w:ascii="Times New Roman" w:hAnsi="Times New Roman" w:cs="Times New Roman"/>
          <w:sz w:val="24"/>
          <w:szCs w:val="24"/>
        </w:rPr>
        <w:t xml:space="preserve"> szeptember közepén bekövetkezett haláláig viselte.</w:t>
      </w:r>
      <w:r w:rsidR="00BF0651" w:rsidRPr="000E6967">
        <w:rPr>
          <w:rStyle w:val="Lbjegyzet-hivatkozs"/>
          <w:rFonts w:ascii="Times New Roman" w:hAnsi="Times New Roman" w:cs="Times New Roman"/>
          <w:sz w:val="24"/>
          <w:szCs w:val="24"/>
        </w:rPr>
        <w:footnoteReference w:id="33"/>
      </w:r>
      <w:r w:rsidR="00185869" w:rsidRPr="000E6967">
        <w:rPr>
          <w:rFonts w:ascii="Times New Roman" w:hAnsi="Times New Roman" w:cs="Times New Roman"/>
          <w:sz w:val="24"/>
          <w:szCs w:val="24"/>
        </w:rPr>
        <w:t xml:space="preserve"> Úgy tűnik</w:t>
      </w:r>
      <w:r w:rsidRPr="000E6967">
        <w:rPr>
          <w:rFonts w:ascii="Times New Roman" w:hAnsi="Times New Roman" w:cs="Times New Roman"/>
          <w:sz w:val="24"/>
          <w:szCs w:val="24"/>
        </w:rPr>
        <w:t>,</w:t>
      </w:r>
      <w:r w:rsidR="00185869" w:rsidRPr="000E6967">
        <w:rPr>
          <w:rFonts w:ascii="Times New Roman" w:hAnsi="Times New Roman" w:cs="Times New Roman"/>
          <w:sz w:val="24"/>
          <w:szCs w:val="24"/>
        </w:rPr>
        <w:t xml:space="preserve"> a család fészke a nógrádi birtok lehetett, mert itt épített </w:t>
      </w:r>
      <w:r w:rsidR="00A33840" w:rsidRPr="000E6967">
        <w:rPr>
          <w:rFonts w:ascii="Times New Roman" w:hAnsi="Times New Roman" w:cs="Times New Roman"/>
          <w:sz w:val="24"/>
          <w:szCs w:val="24"/>
        </w:rPr>
        <w:t>Szobi János további cs</w:t>
      </w:r>
      <w:r w:rsidRPr="000E6967">
        <w:rPr>
          <w:rFonts w:ascii="Times New Roman" w:hAnsi="Times New Roman" w:cs="Times New Roman"/>
          <w:sz w:val="24"/>
          <w:szCs w:val="24"/>
        </w:rPr>
        <w:t xml:space="preserve">aládi kapcsolatokat. Gyermekeit, </w:t>
      </w:r>
      <w:r w:rsidR="00A33840" w:rsidRPr="000E6967">
        <w:rPr>
          <w:rFonts w:ascii="Times New Roman" w:hAnsi="Times New Roman" w:cs="Times New Roman"/>
          <w:sz w:val="24"/>
          <w:szCs w:val="24"/>
        </w:rPr>
        <w:t>Pétert és Margitot a szintén Nógrád megyei Karancs-Sághi család gyermekeivel házasította össze: Péter felesége Sághi Katalin lett, Margitot pedig Sághi Jánoshoz adta.</w:t>
      </w:r>
    </w:p>
    <w:p w:rsidR="005A66E6" w:rsidRPr="000E6967" w:rsidRDefault="00A33840"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Szobi János fiával</w:t>
      </w:r>
      <w:r w:rsidR="00403201" w:rsidRPr="000E6967">
        <w:rPr>
          <w:rFonts w:ascii="Times New Roman" w:hAnsi="Times New Roman" w:cs="Times New Roman"/>
          <w:sz w:val="24"/>
          <w:szCs w:val="24"/>
        </w:rPr>
        <w:t>,</w:t>
      </w:r>
      <w:r w:rsidRPr="000E6967">
        <w:rPr>
          <w:rFonts w:ascii="Times New Roman" w:hAnsi="Times New Roman" w:cs="Times New Roman"/>
          <w:sz w:val="24"/>
          <w:szCs w:val="24"/>
        </w:rPr>
        <w:t xml:space="preserve"> Péterrel először 1440 nyarán</w:t>
      </w:r>
      <w:r w:rsidR="00C85CB0" w:rsidRPr="000E6967">
        <w:rPr>
          <w:rFonts w:ascii="Times New Roman" w:hAnsi="Times New Roman" w:cs="Times New Roman"/>
          <w:sz w:val="24"/>
          <w:szCs w:val="24"/>
        </w:rPr>
        <w:t xml:space="preserve"> </w:t>
      </w:r>
      <w:r w:rsidRPr="000E6967">
        <w:rPr>
          <w:rFonts w:ascii="Times New Roman" w:hAnsi="Times New Roman" w:cs="Times New Roman"/>
          <w:sz w:val="24"/>
          <w:szCs w:val="24"/>
        </w:rPr>
        <w:t xml:space="preserve">találkozunk. Politikai pályája indulásáról a források nem szólnak, viszont Mátyás trónra lépése után az országnagyok között találkozunk a nevével. </w:t>
      </w:r>
      <w:r w:rsidR="00D303D3" w:rsidRPr="000E6967">
        <w:rPr>
          <w:rFonts w:ascii="Times New Roman" w:hAnsi="Times New Roman" w:cs="Times New Roman"/>
          <w:sz w:val="24"/>
          <w:szCs w:val="24"/>
        </w:rPr>
        <w:t>1459-től horvát-sz</w:t>
      </w:r>
      <w:r w:rsidR="000F54FB" w:rsidRPr="000E6967">
        <w:rPr>
          <w:rFonts w:ascii="Times New Roman" w:hAnsi="Times New Roman" w:cs="Times New Roman"/>
          <w:sz w:val="24"/>
          <w:szCs w:val="24"/>
        </w:rPr>
        <w:t>l</w:t>
      </w:r>
      <w:r w:rsidR="00D303D3" w:rsidRPr="000E6967">
        <w:rPr>
          <w:rFonts w:ascii="Times New Roman" w:hAnsi="Times New Roman" w:cs="Times New Roman"/>
          <w:sz w:val="24"/>
          <w:szCs w:val="24"/>
        </w:rPr>
        <w:t>a</w:t>
      </w:r>
      <w:r w:rsidR="000F54FB" w:rsidRPr="000E6967">
        <w:rPr>
          <w:rFonts w:ascii="Times New Roman" w:hAnsi="Times New Roman" w:cs="Times New Roman"/>
          <w:sz w:val="24"/>
          <w:szCs w:val="24"/>
        </w:rPr>
        <w:t>vón bán, ebben a minőségben több oklevél is említi. Viszonylag fiatalon halt meg 1469</w:t>
      </w:r>
      <w:r w:rsidR="00403201" w:rsidRPr="000E6967">
        <w:rPr>
          <w:rFonts w:ascii="Times New Roman" w:hAnsi="Times New Roman" w:cs="Times New Roman"/>
          <w:sz w:val="24"/>
          <w:szCs w:val="24"/>
        </w:rPr>
        <w:t>.</w:t>
      </w:r>
      <w:r w:rsidR="000F54FB" w:rsidRPr="000E6967">
        <w:rPr>
          <w:rFonts w:ascii="Times New Roman" w:hAnsi="Times New Roman" w:cs="Times New Roman"/>
          <w:sz w:val="24"/>
          <w:szCs w:val="24"/>
        </w:rPr>
        <w:t xml:space="preserve"> ápri</w:t>
      </w:r>
      <w:r w:rsidR="00D303D3" w:rsidRPr="000E6967">
        <w:rPr>
          <w:rFonts w:ascii="Times New Roman" w:hAnsi="Times New Roman" w:cs="Times New Roman"/>
          <w:sz w:val="24"/>
          <w:szCs w:val="24"/>
        </w:rPr>
        <w:t>lis 1</w:t>
      </w:r>
      <w:r w:rsidR="00340031">
        <w:rPr>
          <w:rFonts w:ascii="Times New Roman" w:hAnsi="Times New Roman" w:cs="Times New Roman"/>
          <w:sz w:val="24"/>
          <w:szCs w:val="24"/>
        </w:rPr>
        <w:t>2</w:t>
      </w:r>
      <w:r w:rsidR="00D303D3" w:rsidRPr="000E6967">
        <w:rPr>
          <w:rFonts w:ascii="Times New Roman" w:hAnsi="Times New Roman" w:cs="Times New Roman"/>
          <w:sz w:val="24"/>
          <w:szCs w:val="24"/>
        </w:rPr>
        <w:t xml:space="preserve"> előtt. Két gyermekének, </w:t>
      </w:r>
      <w:r w:rsidR="000F54FB" w:rsidRPr="000E6967">
        <w:rPr>
          <w:rFonts w:ascii="Times New Roman" w:hAnsi="Times New Roman" w:cs="Times New Roman"/>
          <w:sz w:val="24"/>
          <w:szCs w:val="24"/>
        </w:rPr>
        <w:t>Jánosnak és Mihálynak a neve 1464-ben tűnik fel először a forrásokban. Közülük Mihály f</w:t>
      </w:r>
      <w:r w:rsidR="00340031">
        <w:rPr>
          <w:rFonts w:ascii="Times New Roman" w:hAnsi="Times New Roman" w:cs="Times New Roman"/>
          <w:sz w:val="24"/>
          <w:szCs w:val="24"/>
        </w:rPr>
        <w:t xml:space="preserve">utott be jelentős politikai </w:t>
      </w:r>
      <w:proofErr w:type="gramStart"/>
      <w:r w:rsidR="00340031">
        <w:rPr>
          <w:rFonts w:ascii="Times New Roman" w:hAnsi="Times New Roman" w:cs="Times New Roman"/>
          <w:sz w:val="24"/>
          <w:szCs w:val="24"/>
        </w:rPr>
        <w:t>karr</w:t>
      </w:r>
      <w:r w:rsidR="000F54FB" w:rsidRPr="000E6967">
        <w:rPr>
          <w:rFonts w:ascii="Times New Roman" w:hAnsi="Times New Roman" w:cs="Times New Roman"/>
          <w:sz w:val="24"/>
          <w:szCs w:val="24"/>
        </w:rPr>
        <w:t>iert</w:t>
      </w:r>
      <w:proofErr w:type="gramEnd"/>
      <w:r w:rsidR="000F54FB" w:rsidRPr="000E6967">
        <w:rPr>
          <w:rFonts w:ascii="Times New Roman" w:hAnsi="Times New Roman" w:cs="Times New Roman"/>
          <w:sz w:val="24"/>
          <w:szCs w:val="24"/>
        </w:rPr>
        <w:t xml:space="preserve">. </w:t>
      </w:r>
      <w:r w:rsidR="007660C1" w:rsidRPr="000E6967">
        <w:rPr>
          <w:rFonts w:ascii="Times New Roman" w:hAnsi="Times New Roman" w:cs="Times New Roman"/>
          <w:sz w:val="24"/>
          <w:szCs w:val="24"/>
        </w:rPr>
        <w:t>1479-ben királyi familiáris, aki Mátyás engedélyével Erdélyben várat építtet</w:t>
      </w:r>
      <w:r w:rsidR="00D303D3" w:rsidRPr="000E6967">
        <w:rPr>
          <w:rFonts w:ascii="Times New Roman" w:hAnsi="Times New Roman" w:cs="Times New Roman"/>
          <w:sz w:val="24"/>
          <w:szCs w:val="24"/>
        </w:rPr>
        <w:t>. 1486-ban magnificus</w:t>
      </w:r>
      <w:r w:rsidR="001B2813" w:rsidRPr="000E6967">
        <w:rPr>
          <w:rFonts w:ascii="Times New Roman" w:hAnsi="Times New Roman" w:cs="Times New Roman"/>
          <w:sz w:val="24"/>
          <w:szCs w:val="24"/>
        </w:rPr>
        <w:t>ként említik</w:t>
      </w:r>
      <w:r w:rsidR="00E6107A" w:rsidRPr="000E6967">
        <w:rPr>
          <w:rFonts w:ascii="Times New Roman" w:hAnsi="Times New Roman" w:cs="Times New Roman"/>
          <w:sz w:val="24"/>
          <w:szCs w:val="24"/>
        </w:rPr>
        <w:t>, neve ott van az 1492. é</w:t>
      </w:r>
      <w:r w:rsidR="005F4A78" w:rsidRPr="000E6967">
        <w:rPr>
          <w:rFonts w:ascii="Times New Roman" w:hAnsi="Times New Roman" w:cs="Times New Roman"/>
          <w:sz w:val="24"/>
          <w:szCs w:val="24"/>
        </w:rPr>
        <w:t>vi országgyűlés világi listáján</w:t>
      </w:r>
      <w:r w:rsidR="001B2813" w:rsidRPr="000E6967">
        <w:rPr>
          <w:rFonts w:ascii="Times New Roman" w:hAnsi="Times New Roman" w:cs="Times New Roman"/>
          <w:sz w:val="24"/>
          <w:szCs w:val="24"/>
        </w:rPr>
        <w:t xml:space="preserve">. </w:t>
      </w:r>
      <w:r w:rsidR="005F4A78" w:rsidRPr="000E6967">
        <w:rPr>
          <w:rFonts w:ascii="Times New Roman" w:hAnsi="Times New Roman" w:cs="Times New Roman"/>
          <w:sz w:val="24"/>
          <w:szCs w:val="24"/>
        </w:rPr>
        <w:t>1498 és 1507 között gyakran találkozunk nevével az Ulászló király tanácsát alkotó személyek között.</w:t>
      </w:r>
      <w:r w:rsidR="005F4A78" w:rsidRPr="000E6967">
        <w:rPr>
          <w:rStyle w:val="Lbjegyzet-hivatkozs"/>
          <w:rFonts w:ascii="Times New Roman" w:hAnsi="Times New Roman" w:cs="Times New Roman"/>
          <w:sz w:val="24"/>
          <w:szCs w:val="24"/>
        </w:rPr>
        <w:footnoteReference w:id="34"/>
      </w:r>
      <w:r w:rsidR="00F466EC" w:rsidRPr="000E6967">
        <w:rPr>
          <w:rFonts w:ascii="Times New Roman" w:hAnsi="Times New Roman" w:cs="Times New Roman"/>
          <w:sz w:val="24"/>
          <w:szCs w:val="24"/>
        </w:rPr>
        <w:t xml:space="preserve"> Az 1490-es évek elej</w:t>
      </w:r>
      <w:r w:rsidR="00007C94" w:rsidRPr="000E6967">
        <w:rPr>
          <w:rFonts w:ascii="Times New Roman" w:hAnsi="Times New Roman" w:cs="Times New Roman"/>
          <w:sz w:val="24"/>
          <w:szCs w:val="24"/>
        </w:rPr>
        <w:t>én szárnyai alá vett</w:t>
      </w:r>
      <w:r w:rsidR="00F466EC" w:rsidRPr="000E6967">
        <w:rPr>
          <w:rFonts w:ascii="Times New Roman" w:hAnsi="Times New Roman" w:cs="Times New Roman"/>
          <w:sz w:val="24"/>
          <w:szCs w:val="24"/>
        </w:rPr>
        <w:t xml:space="preserve"> egy fiatal királyi kúriai</w:t>
      </w:r>
      <w:r w:rsidR="00007C94" w:rsidRPr="000E6967">
        <w:rPr>
          <w:rFonts w:ascii="Times New Roman" w:hAnsi="Times New Roman" w:cs="Times New Roman"/>
          <w:sz w:val="24"/>
          <w:szCs w:val="24"/>
        </w:rPr>
        <w:t xml:space="preserve"> jegyzőt, Werbőczi Istvánt, aki először titkára, majd veje, s birtokainak örököse is lett. </w:t>
      </w:r>
      <w:r w:rsidR="00F466EC" w:rsidRPr="000E6967">
        <w:rPr>
          <w:rFonts w:ascii="Times New Roman" w:hAnsi="Times New Roman" w:cs="Times New Roman"/>
          <w:sz w:val="24"/>
          <w:szCs w:val="24"/>
        </w:rPr>
        <w:t xml:space="preserve">Apósa az erősebb rokonsági kötelék érdekében fiává is fogadta. </w:t>
      </w:r>
      <w:r w:rsidR="00007C94" w:rsidRPr="000E6967">
        <w:rPr>
          <w:rFonts w:ascii="Times New Roman" w:hAnsi="Times New Roman" w:cs="Times New Roman"/>
          <w:sz w:val="24"/>
          <w:szCs w:val="24"/>
        </w:rPr>
        <w:t>1498-tól több birtokadományt i</w:t>
      </w:r>
      <w:r w:rsidR="00F466EC" w:rsidRPr="000E6967">
        <w:rPr>
          <w:rFonts w:ascii="Times New Roman" w:hAnsi="Times New Roman" w:cs="Times New Roman"/>
          <w:sz w:val="24"/>
          <w:szCs w:val="24"/>
        </w:rPr>
        <w:t>s</w:t>
      </w:r>
      <w:r w:rsidR="00007C94" w:rsidRPr="000E6967">
        <w:rPr>
          <w:rFonts w:ascii="Times New Roman" w:hAnsi="Times New Roman" w:cs="Times New Roman"/>
          <w:sz w:val="24"/>
          <w:szCs w:val="24"/>
        </w:rPr>
        <w:t xml:space="preserve"> tett Werbőczi I</w:t>
      </w:r>
      <w:r w:rsidR="00E6107A" w:rsidRPr="000E6967">
        <w:rPr>
          <w:rFonts w:ascii="Times New Roman" w:hAnsi="Times New Roman" w:cs="Times New Roman"/>
          <w:sz w:val="24"/>
          <w:szCs w:val="24"/>
        </w:rPr>
        <w:t>stván részére, aki 1502-ben kir</w:t>
      </w:r>
      <w:r w:rsidR="00007C94" w:rsidRPr="000E6967">
        <w:rPr>
          <w:rFonts w:ascii="Times New Roman" w:hAnsi="Times New Roman" w:cs="Times New Roman"/>
          <w:sz w:val="24"/>
          <w:szCs w:val="24"/>
        </w:rPr>
        <w:t xml:space="preserve">ályi ítélőmester, </w:t>
      </w:r>
      <w:r w:rsidR="00E6107A" w:rsidRPr="000E6967">
        <w:rPr>
          <w:rFonts w:ascii="Times New Roman" w:hAnsi="Times New Roman" w:cs="Times New Roman"/>
          <w:sz w:val="24"/>
          <w:szCs w:val="24"/>
        </w:rPr>
        <w:t xml:space="preserve">1517-ben királyi személynök, 1525-ben pedig nádor lett. A Szobi család birtokai tehát </w:t>
      </w:r>
      <w:r w:rsidR="001710DA" w:rsidRPr="000E6967">
        <w:rPr>
          <w:rFonts w:ascii="Times New Roman" w:hAnsi="Times New Roman" w:cs="Times New Roman"/>
          <w:sz w:val="24"/>
          <w:szCs w:val="24"/>
        </w:rPr>
        <w:t xml:space="preserve">Szobi Mihály </w:t>
      </w:r>
      <w:r w:rsidR="00516F7F" w:rsidRPr="000E6967">
        <w:rPr>
          <w:rFonts w:ascii="Times New Roman" w:hAnsi="Times New Roman" w:cs="Times New Roman"/>
          <w:sz w:val="24"/>
          <w:szCs w:val="24"/>
        </w:rPr>
        <w:t xml:space="preserve">1527-ben bekövetkezett </w:t>
      </w:r>
      <w:r w:rsidR="001710DA" w:rsidRPr="000E6967">
        <w:rPr>
          <w:rFonts w:ascii="Times New Roman" w:hAnsi="Times New Roman" w:cs="Times New Roman"/>
          <w:sz w:val="24"/>
          <w:szCs w:val="24"/>
        </w:rPr>
        <w:t xml:space="preserve">halálával </w:t>
      </w:r>
      <w:r w:rsidR="00E6107A" w:rsidRPr="000E6967">
        <w:rPr>
          <w:rFonts w:ascii="Times New Roman" w:hAnsi="Times New Roman" w:cs="Times New Roman"/>
          <w:sz w:val="24"/>
          <w:szCs w:val="24"/>
        </w:rPr>
        <w:t>Werbőczi István</w:t>
      </w:r>
      <w:r w:rsidR="001710DA" w:rsidRPr="000E6967">
        <w:rPr>
          <w:rFonts w:ascii="Times New Roman" w:hAnsi="Times New Roman" w:cs="Times New Roman"/>
          <w:sz w:val="24"/>
          <w:szCs w:val="24"/>
        </w:rPr>
        <w:t>ra szálltak.</w:t>
      </w:r>
      <w:r w:rsidR="00B7379D" w:rsidRPr="000E6967">
        <w:rPr>
          <w:rStyle w:val="Lbjegyzet-hivatkozs"/>
          <w:rFonts w:ascii="Times New Roman" w:hAnsi="Times New Roman" w:cs="Times New Roman"/>
          <w:sz w:val="24"/>
          <w:szCs w:val="24"/>
        </w:rPr>
        <w:footnoteReference w:id="35"/>
      </w:r>
    </w:p>
    <w:p w:rsidR="00516F7F" w:rsidRPr="000E6967" w:rsidRDefault="00516F7F"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László apát származásának és családi viszonyainak tisztázásával sikerült </w:t>
      </w:r>
      <w:r w:rsidR="00965C15" w:rsidRPr="000E6967">
        <w:rPr>
          <w:rFonts w:ascii="Times New Roman" w:hAnsi="Times New Roman" w:cs="Times New Roman"/>
          <w:sz w:val="24"/>
          <w:szCs w:val="24"/>
        </w:rPr>
        <w:t>közelebb kerülnünk egy olyan kérdés megoldásához, amelyet Kubinyi András vetett fel a dél-magyarországi bencés apátok 1449. évi szekszárdi gyűlésének vizsgálata kapcsán.</w:t>
      </w:r>
      <w:r w:rsidR="00C85A6B" w:rsidRPr="000E6967">
        <w:rPr>
          <w:rStyle w:val="Lbjegyzet-hivatkozs"/>
          <w:rFonts w:ascii="Times New Roman" w:hAnsi="Times New Roman" w:cs="Times New Roman"/>
          <w:sz w:val="24"/>
          <w:szCs w:val="24"/>
        </w:rPr>
        <w:footnoteReference w:id="36"/>
      </w:r>
      <w:r w:rsidR="00965C15" w:rsidRPr="000E6967">
        <w:rPr>
          <w:rFonts w:ascii="Times New Roman" w:hAnsi="Times New Roman" w:cs="Times New Roman"/>
          <w:sz w:val="24"/>
          <w:szCs w:val="24"/>
        </w:rPr>
        <w:t xml:space="preserve"> Ebben a tanulmányban feltételezte, hogy a jelentőse</w:t>
      </w:r>
      <w:r w:rsidR="00D303D3" w:rsidRPr="000E6967">
        <w:rPr>
          <w:rFonts w:ascii="Times New Roman" w:hAnsi="Times New Roman" w:cs="Times New Roman"/>
          <w:sz w:val="24"/>
          <w:szCs w:val="24"/>
        </w:rPr>
        <w:t>bb apátságok élén a nemességhez</w:t>
      </w:r>
      <w:r w:rsidR="00965C15" w:rsidRPr="000E6967">
        <w:rPr>
          <w:rFonts w:ascii="Times New Roman" w:hAnsi="Times New Roman" w:cs="Times New Roman"/>
          <w:sz w:val="24"/>
          <w:szCs w:val="24"/>
        </w:rPr>
        <w:t xml:space="preserve"> vagy a nemesi előkelők rétegéhez tartozó apátok álltak. Álmosdi Csire Zsigmond szekszárdi apát családi viszonyait vizsgálva jutott erre a következtetésre, s azt is felvetette, hogy az apáti javadalmak súlyának meghatározásához jó lenne ismerni a részt vevő szerzetesi elöljárók származását, családi viszonyait.</w:t>
      </w:r>
      <w:r w:rsidR="007471B4" w:rsidRPr="000E6967">
        <w:rPr>
          <w:rStyle w:val="Lbjegyzet-hivatkozs"/>
          <w:rFonts w:ascii="Times New Roman" w:hAnsi="Times New Roman" w:cs="Times New Roman"/>
          <w:sz w:val="24"/>
          <w:szCs w:val="24"/>
        </w:rPr>
        <w:footnoteReference w:id="37"/>
      </w:r>
      <w:r w:rsidR="00965C15" w:rsidRPr="000E6967">
        <w:rPr>
          <w:rFonts w:ascii="Times New Roman" w:hAnsi="Times New Roman" w:cs="Times New Roman"/>
          <w:sz w:val="24"/>
          <w:szCs w:val="24"/>
        </w:rPr>
        <w:t xml:space="preserve"> Szobi László bátai apát is a nemesi előkelők rétegéhez tartozva tovább erősíti a Kubinyi András által felvetett és feltételezett megállapítást.</w:t>
      </w:r>
    </w:p>
    <w:p w:rsidR="00096BD7" w:rsidRPr="000E6967" w:rsidRDefault="00096BD7"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lastRenderedPageBreak/>
        <w:t xml:space="preserve">Szobi László regnálásának közel négy évtizedéről viszonylag kevés forrás maradt fenn. Ezekből azonban </w:t>
      </w:r>
      <w:r w:rsidR="0075569A" w:rsidRPr="000E6967">
        <w:rPr>
          <w:rFonts w:ascii="Times New Roman" w:hAnsi="Times New Roman" w:cs="Times New Roman"/>
          <w:sz w:val="24"/>
          <w:szCs w:val="24"/>
        </w:rPr>
        <w:t xml:space="preserve">jól </w:t>
      </w:r>
      <w:r w:rsidRPr="000E6967">
        <w:rPr>
          <w:rFonts w:ascii="Times New Roman" w:hAnsi="Times New Roman" w:cs="Times New Roman"/>
          <w:sz w:val="24"/>
          <w:szCs w:val="24"/>
        </w:rPr>
        <w:t>megrajzolható az a három terület, amelyet vizsgálni kívánunk. Milyen szerepet tölt</w:t>
      </w:r>
      <w:r w:rsidR="00D303D3" w:rsidRPr="000E6967">
        <w:rPr>
          <w:rFonts w:ascii="Times New Roman" w:hAnsi="Times New Roman" w:cs="Times New Roman"/>
          <w:sz w:val="24"/>
          <w:szCs w:val="24"/>
        </w:rPr>
        <w:t xml:space="preserve">ött be Báta ebben az </w:t>
      </w:r>
      <w:proofErr w:type="gramStart"/>
      <w:r w:rsidR="00D303D3" w:rsidRPr="000E6967">
        <w:rPr>
          <w:rFonts w:ascii="Times New Roman" w:hAnsi="Times New Roman" w:cs="Times New Roman"/>
          <w:sz w:val="24"/>
          <w:szCs w:val="24"/>
        </w:rPr>
        <w:t>időszakban</w:t>
      </w:r>
      <w:proofErr w:type="gramEnd"/>
      <w:r w:rsidRPr="000E6967">
        <w:rPr>
          <w:rFonts w:ascii="Times New Roman" w:hAnsi="Times New Roman" w:cs="Times New Roman"/>
          <w:sz w:val="24"/>
          <w:szCs w:val="24"/>
        </w:rPr>
        <w:t xml:space="preserve"> a politikai életben, hogyan kormányozta az apát a jelentős bencés monostort, s végül hogyan alakult a kegyhely sorsa</w:t>
      </w:r>
      <w:r w:rsidR="0075569A" w:rsidRPr="000E6967">
        <w:rPr>
          <w:rFonts w:ascii="Times New Roman" w:hAnsi="Times New Roman" w:cs="Times New Roman"/>
          <w:sz w:val="24"/>
          <w:szCs w:val="24"/>
        </w:rPr>
        <w:t>,</w:t>
      </w:r>
      <w:r w:rsidRPr="000E6967">
        <w:rPr>
          <w:rFonts w:ascii="Times New Roman" w:hAnsi="Times New Roman" w:cs="Times New Roman"/>
          <w:sz w:val="24"/>
          <w:szCs w:val="24"/>
        </w:rPr>
        <w:t xml:space="preserve"> ismertsége.</w:t>
      </w:r>
    </w:p>
    <w:p w:rsidR="00403201" w:rsidRPr="000E6967" w:rsidRDefault="00403201" w:rsidP="006551AF">
      <w:pPr>
        <w:spacing w:after="0" w:line="240" w:lineRule="auto"/>
        <w:jc w:val="both"/>
        <w:rPr>
          <w:rFonts w:ascii="Times New Roman" w:hAnsi="Times New Roman" w:cs="Times New Roman"/>
          <w:sz w:val="24"/>
          <w:szCs w:val="24"/>
        </w:rPr>
      </w:pPr>
    </w:p>
    <w:p w:rsidR="00403201" w:rsidRPr="000E6967" w:rsidRDefault="00403201" w:rsidP="006551AF">
      <w:pPr>
        <w:spacing w:after="0" w:line="240" w:lineRule="auto"/>
        <w:jc w:val="both"/>
        <w:rPr>
          <w:rFonts w:ascii="Times New Roman" w:hAnsi="Times New Roman" w:cs="Times New Roman"/>
          <w:b/>
          <w:sz w:val="24"/>
          <w:szCs w:val="24"/>
        </w:rPr>
      </w:pPr>
      <w:r w:rsidRPr="000E6967">
        <w:rPr>
          <w:rFonts w:ascii="Times New Roman" w:hAnsi="Times New Roman" w:cs="Times New Roman"/>
          <w:b/>
          <w:sz w:val="24"/>
          <w:szCs w:val="24"/>
        </w:rPr>
        <w:t>A cikádori csata</w:t>
      </w:r>
    </w:p>
    <w:p w:rsidR="003A7270" w:rsidRPr="000E6967" w:rsidRDefault="003A7270"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Abban, hogy Báta a kor politikai eseményeinek helyszíne legyen</w:t>
      </w:r>
      <w:r w:rsidR="00D303D3" w:rsidRPr="000E6967">
        <w:rPr>
          <w:rFonts w:ascii="Times New Roman" w:hAnsi="Times New Roman" w:cs="Times New Roman"/>
          <w:sz w:val="24"/>
          <w:szCs w:val="24"/>
        </w:rPr>
        <w:t>,</w:t>
      </w:r>
      <w:r w:rsidRPr="000E6967">
        <w:rPr>
          <w:rFonts w:ascii="Times New Roman" w:hAnsi="Times New Roman" w:cs="Times New Roman"/>
          <w:sz w:val="24"/>
          <w:szCs w:val="24"/>
        </w:rPr>
        <w:t xml:space="preserve"> közrejátszott földrajzi elhelyezkedése. Szárazföldi és vízi közlekedési utak </w:t>
      </w:r>
      <w:proofErr w:type="gramStart"/>
      <w:r w:rsidRPr="000E6967">
        <w:rPr>
          <w:rFonts w:ascii="Times New Roman" w:hAnsi="Times New Roman" w:cs="Times New Roman"/>
          <w:sz w:val="24"/>
          <w:szCs w:val="24"/>
        </w:rPr>
        <w:t>f</w:t>
      </w:r>
      <w:r w:rsidR="0075569A" w:rsidRPr="000E6967">
        <w:rPr>
          <w:rFonts w:ascii="Times New Roman" w:hAnsi="Times New Roman" w:cs="Times New Roman"/>
          <w:sz w:val="24"/>
          <w:szCs w:val="24"/>
        </w:rPr>
        <w:t>ókuszában</w:t>
      </w:r>
      <w:proofErr w:type="gramEnd"/>
      <w:r w:rsidR="0075569A" w:rsidRPr="000E6967">
        <w:rPr>
          <w:rFonts w:ascii="Times New Roman" w:hAnsi="Times New Roman" w:cs="Times New Roman"/>
          <w:sz w:val="24"/>
          <w:szCs w:val="24"/>
        </w:rPr>
        <w:t xml:space="preserve"> feküdt, közelében hala</w:t>
      </w:r>
      <w:r w:rsidRPr="000E6967">
        <w:rPr>
          <w:rFonts w:ascii="Times New Roman" w:hAnsi="Times New Roman" w:cs="Times New Roman"/>
          <w:sz w:val="24"/>
          <w:szCs w:val="24"/>
        </w:rPr>
        <w:t>dt a hadiút, amelyen az ország szívéből meg lehetett közelíteni a déli végeket, kikötő</w:t>
      </w:r>
      <w:r w:rsidR="00D303D3" w:rsidRPr="000E6967">
        <w:rPr>
          <w:rFonts w:ascii="Times New Roman" w:hAnsi="Times New Roman" w:cs="Times New Roman"/>
          <w:sz w:val="24"/>
          <w:szCs w:val="24"/>
        </w:rPr>
        <w:t>je pedig alkalmas volt a naszád</w:t>
      </w:r>
      <w:r w:rsidRPr="000E6967">
        <w:rPr>
          <w:rFonts w:ascii="Times New Roman" w:hAnsi="Times New Roman" w:cs="Times New Roman"/>
          <w:sz w:val="24"/>
          <w:szCs w:val="24"/>
        </w:rPr>
        <w:t>flotta befogadására. Nem véletlen, hogy itt került sor a magyar bárók összecsapá</w:t>
      </w:r>
      <w:r w:rsidR="009458DE" w:rsidRPr="000E6967">
        <w:rPr>
          <w:rFonts w:ascii="Times New Roman" w:hAnsi="Times New Roman" w:cs="Times New Roman"/>
          <w:sz w:val="24"/>
          <w:szCs w:val="24"/>
        </w:rPr>
        <w:t>sára, amely a történelmi köztudatba</w:t>
      </w:r>
      <w:r w:rsidRPr="000E6967">
        <w:rPr>
          <w:rFonts w:ascii="Times New Roman" w:hAnsi="Times New Roman" w:cs="Times New Roman"/>
          <w:sz w:val="24"/>
          <w:szCs w:val="24"/>
        </w:rPr>
        <w:t xml:space="preserve"> ciká</w:t>
      </w:r>
      <w:r w:rsidR="0075569A" w:rsidRPr="000E6967">
        <w:rPr>
          <w:rFonts w:ascii="Times New Roman" w:hAnsi="Times New Roman" w:cs="Times New Roman"/>
          <w:sz w:val="24"/>
          <w:szCs w:val="24"/>
        </w:rPr>
        <w:t>dori csataként vonult be. Korábban</w:t>
      </w:r>
      <w:r w:rsidRPr="000E6967">
        <w:rPr>
          <w:rFonts w:ascii="Times New Roman" w:hAnsi="Times New Roman" w:cs="Times New Roman"/>
          <w:sz w:val="24"/>
          <w:szCs w:val="24"/>
        </w:rPr>
        <w:t xml:space="preserve"> többször foglalkoztunk már a csata történetével, megkíséreltük helyének </w:t>
      </w:r>
      <w:r w:rsidR="0075569A" w:rsidRPr="000E6967">
        <w:rPr>
          <w:rFonts w:ascii="Times New Roman" w:hAnsi="Times New Roman" w:cs="Times New Roman"/>
          <w:sz w:val="24"/>
          <w:szCs w:val="24"/>
        </w:rPr>
        <w:t xml:space="preserve">pontos </w:t>
      </w:r>
      <w:r w:rsidRPr="000E6967">
        <w:rPr>
          <w:rFonts w:ascii="Times New Roman" w:hAnsi="Times New Roman" w:cs="Times New Roman"/>
          <w:sz w:val="24"/>
          <w:szCs w:val="24"/>
        </w:rPr>
        <w:t xml:space="preserve">meghatározását. </w:t>
      </w:r>
      <w:r w:rsidR="00D303D3" w:rsidRPr="000E6967">
        <w:rPr>
          <w:rFonts w:ascii="Times New Roman" w:hAnsi="Times New Roman" w:cs="Times New Roman"/>
          <w:sz w:val="24"/>
          <w:szCs w:val="24"/>
        </w:rPr>
        <w:t>A</w:t>
      </w:r>
      <w:r w:rsidRPr="000E6967">
        <w:rPr>
          <w:rFonts w:ascii="Times New Roman" w:hAnsi="Times New Roman" w:cs="Times New Roman"/>
          <w:sz w:val="24"/>
          <w:szCs w:val="24"/>
        </w:rPr>
        <w:t xml:space="preserve">mi </w:t>
      </w:r>
      <w:r w:rsidR="00D303D3" w:rsidRPr="000E6967">
        <w:rPr>
          <w:rFonts w:ascii="Times New Roman" w:hAnsi="Times New Roman" w:cs="Times New Roman"/>
          <w:sz w:val="24"/>
          <w:szCs w:val="24"/>
        </w:rPr>
        <w:t xml:space="preserve">most </w:t>
      </w:r>
      <w:r w:rsidRPr="000E6967">
        <w:rPr>
          <w:rFonts w:ascii="Times New Roman" w:hAnsi="Times New Roman" w:cs="Times New Roman"/>
          <w:sz w:val="24"/>
          <w:szCs w:val="24"/>
        </w:rPr>
        <w:t>árnyalhatja eddigi megál</w:t>
      </w:r>
      <w:r w:rsidR="0075569A" w:rsidRPr="000E6967">
        <w:rPr>
          <w:rFonts w:ascii="Times New Roman" w:hAnsi="Times New Roman" w:cs="Times New Roman"/>
          <w:sz w:val="24"/>
          <w:szCs w:val="24"/>
        </w:rPr>
        <w:t>lapításainkat, az a bátai apát családi viszonyainak ismerete, a család</w:t>
      </w:r>
      <w:r w:rsidRPr="000E6967">
        <w:rPr>
          <w:rFonts w:ascii="Times New Roman" w:hAnsi="Times New Roman" w:cs="Times New Roman"/>
          <w:sz w:val="24"/>
          <w:szCs w:val="24"/>
        </w:rPr>
        <w:t xml:space="preserve"> politikai </w:t>
      </w:r>
      <w:r w:rsidR="0075569A" w:rsidRPr="000E6967">
        <w:rPr>
          <w:rFonts w:ascii="Times New Roman" w:hAnsi="Times New Roman" w:cs="Times New Roman"/>
          <w:sz w:val="24"/>
          <w:szCs w:val="24"/>
        </w:rPr>
        <w:t>elköteleződése, hovatartozása. A Szobi család ugyanis kezdetektől Hunyadi</w:t>
      </w:r>
      <w:r w:rsidR="00403201" w:rsidRPr="000E6967">
        <w:rPr>
          <w:rFonts w:ascii="Times New Roman" w:hAnsi="Times New Roman" w:cs="Times New Roman"/>
          <w:sz w:val="24"/>
          <w:szCs w:val="24"/>
        </w:rPr>
        <w:t xml:space="preserve"> Jánosnak famíliájához tartoz</w:t>
      </w:r>
      <w:r w:rsidR="0075569A" w:rsidRPr="000E6967">
        <w:rPr>
          <w:rFonts w:ascii="Times New Roman" w:hAnsi="Times New Roman" w:cs="Times New Roman"/>
          <w:sz w:val="24"/>
          <w:szCs w:val="24"/>
        </w:rPr>
        <w:t xml:space="preserve">ott, </w:t>
      </w:r>
      <w:r w:rsidR="00403201" w:rsidRPr="000E6967">
        <w:rPr>
          <w:rFonts w:ascii="Times New Roman" w:hAnsi="Times New Roman" w:cs="Times New Roman"/>
          <w:sz w:val="24"/>
          <w:szCs w:val="24"/>
        </w:rPr>
        <w:t xml:space="preserve">s </w:t>
      </w:r>
      <w:r w:rsidR="0075569A" w:rsidRPr="000E6967">
        <w:rPr>
          <w:rFonts w:ascii="Times New Roman" w:hAnsi="Times New Roman" w:cs="Times New Roman"/>
          <w:sz w:val="24"/>
          <w:szCs w:val="24"/>
        </w:rPr>
        <w:t>így tudott a nemesi előkelők rétegébe emelkedni</w:t>
      </w:r>
      <w:r w:rsidRPr="000E6967">
        <w:rPr>
          <w:rFonts w:ascii="Times New Roman" w:hAnsi="Times New Roman" w:cs="Times New Roman"/>
          <w:sz w:val="24"/>
          <w:szCs w:val="24"/>
        </w:rPr>
        <w:t>.</w:t>
      </w:r>
      <w:r w:rsidR="009458DE" w:rsidRPr="000E6967">
        <w:rPr>
          <w:rFonts w:ascii="Times New Roman" w:hAnsi="Times New Roman" w:cs="Times New Roman"/>
          <w:sz w:val="24"/>
          <w:szCs w:val="24"/>
        </w:rPr>
        <w:t xml:space="preserve"> Így most ennek fényében foglaljuk össze ismereteinket a cikádori csatáról.</w:t>
      </w:r>
    </w:p>
    <w:p w:rsidR="007D0AA7" w:rsidRPr="000E6967" w:rsidRDefault="00D303D3"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1439</w:t>
      </w:r>
      <w:r w:rsidR="0075569A" w:rsidRPr="000E6967">
        <w:rPr>
          <w:rFonts w:ascii="Times New Roman" w:hAnsi="Times New Roman" w:cs="Times New Roman"/>
          <w:sz w:val="24"/>
          <w:szCs w:val="24"/>
        </w:rPr>
        <w:t xml:space="preserve"> októberében Albert király meghalt, </w:t>
      </w:r>
      <w:r w:rsidR="007D0AA7" w:rsidRPr="000E6967">
        <w:rPr>
          <w:rFonts w:ascii="Times New Roman" w:hAnsi="Times New Roman" w:cs="Times New Roman"/>
          <w:sz w:val="24"/>
          <w:szCs w:val="24"/>
        </w:rPr>
        <w:t xml:space="preserve">halálát követően </w:t>
      </w:r>
      <w:r w:rsidR="0075569A" w:rsidRPr="000E6967">
        <w:rPr>
          <w:rFonts w:ascii="Times New Roman" w:hAnsi="Times New Roman" w:cs="Times New Roman"/>
          <w:sz w:val="24"/>
          <w:szCs w:val="24"/>
        </w:rPr>
        <w:t xml:space="preserve">pedig </w:t>
      </w:r>
      <w:r w:rsidR="007D0AA7" w:rsidRPr="000E6967">
        <w:rPr>
          <w:rFonts w:ascii="Times New Roman" w:hAnsi="Times New Roman" w:cs="Times New Roman"/>
          <w:sz w:val="24"/>
          <w:szCs w:val="24"/>
        </w:rPr>
        <w:t>polgárháborús helyzet alakult ki az országban. Már az újévi országgyűlésen két mag köré csoportosultak</w:t>
      </w:r>
      <w:r w:rsidRPr="000E6967">
        <w:rPr>
          <w:rFonts w:ascii="Times New Roman" w:hAnsi="Times New Roman" w:cs="Times New Roman"/>
          <w:sz w:val="24"/>
          <w:szCs w:val="24"/>
        </w:rPr>
        <w:t xml:space="preserve"> a pártok</w:t>
      </w:r>
      <w:r w:rsidR="007D0AA7" w:rsidRPr="000E6967">
        <w:rPr>
          <w:rFonts w:ascii="Times New Roman" w:hAnsi="Times New Roman" w:cs="Times New Roman"/>
          <w:sz w:val="24"/>
          <w:szCs w:val="24"/>
        </w:rPr>
        <w:t>. Az egyik</w:t>
      </w:r>
      <w:r w:rsidRPr="000E6967">
        <w:rPr>
          <w:rFonts w:ascii="Times New Roman" w:hAnsi="Times New Roman" w:cs="Times New Roman"/>
          <w:sz w:val="24"/>
          <w:szCs w:val="24"/>
        </w:rPr>
        <w:t>,</w:t>
      </w:r>
      <w:r w:rsidR="007D0AA7" w:rsidRPr="000E6967">
        <w:rPr>
          <w:rFonts w:ascii="Times New Roman" w:hAnsi="Times New Roman" w:cs="Times New Roman"/>
          <w:sz w:val="24"/>
          <w:szCs w:val="24"/>
        </w:rPr>
        <w:t xml:space="preserve"> az „udvari párt” az özvegy királyné híveiből állt, s ennek egyik</w:t>
      </w:r>
      <w:r w:rsidR="00BF6E5F" w:rsidRPr="000E6967">
        <w:rPr>
          <w:rFonts w:ascii="Times New Roman" w:hAnsi="Times New Roman" w:cs="Times New Roman"/>
          <w:sz w:val="24"/>
          <w:szCs w:val="24"/>
        </w:rPr>
        <w:t xml:space="preserve"> prominens vezetője</w:t>
      </w:r>
      <w:r w:rsidR="007D0AA7" w:rsidRPr="000E6967">
        <w:rPr>
          <w:rFonts w:ascii="Times New Roman" w:hAnsi="Times New Roman" w:cs="Times New Roman"/>
          <w:sz w:val="24"/>
          <w:szCs w:val="24"/>
        </w:rPr>
        <w:t xml:space="preserve"> Garai László</w:t>
      </w:r>
      <w:r w:rsidR="00BF6E5F" w:rsidRPr="000E6967">
        <w:rPr>
          <w:rFonts w:ascii="Times New Roman" w:hAnsi="Times New Roman" w:cs="Times New Roman"/>
          <w:sz w:val="24"/>
          <w:szCs w:val="24"/>
        </w:rPr>
        <w:t xml:space="preserve"> macsó bán</w:t>
      </w:r>
      <w:r w:rsidR="007D0AA7" w:rsidRPr="000E6967">
        <w:rPr>
          <w:rFonts w:ascii="Times New Roman" w:hAnsi="Times New Roman" w:cs="Times New Roman"/>
          <w:sz w:val="24"/>
          <w:szCs w:val="24"/>
        </w:rPr>
        <w:t>, a királyné unokatestvére</w:t>
      </w:r>
      <w:r w:rsidR="00BF6E5F" w:rsidRPr="000E6967">
        <w:rPr>
          <w:rFonts w:ascii="Times New Roman" w:hAnsi="Times New Roman" w:cs="Times New Roman"/>
          <w:sz w:val="24"/>
          <w:szCs w:val="24"/>
        </w:rPr>
        <w:t xml:space="preserve"> volt.</w:t>
      </w:r>
      <w:r w:rsidR="00BF6E5F" w:rsidRPr="000E6967">
        <w:rPr>
          <w:rStyle w:val="Lbjegyzet-hivatkozs"/>
          <w:rFonts w:ascii="Times New Roman" w:hAnsi="Times New Roman" w:cs="Times New Roman"/>
          <w:sz w:val="24"/>
          <w:szCs w:val="24"/>
        </w:rPr>
        <w:footnoteReference w:id="38"/>
      </w:r>
      <w:r w:rsidR="00BF6E5F" w:rsidRPr="000E6967">
        <w:rPr>
          <w:rFonts w:ascii="Times New Roman" w:hAnsi="Times New Roman" w:cs="Times New Roman"/>
          <w:sz w:val="24"/>
          <w:szCs w:val="24"/>
        </w:rPr>
        <w:t xml:space="preserve"> </w:t>
      </w:r>
      <w:r w:rsidR="00890DDB" w:rsidRPr="000E6967">
        <w:rPr>
          <w:rFonts w:ascii="Times New Roman" w:hAnsi="Times New Roman" w:cs="Times New Roman"/>
          <w:sz w:val="24"/>
          <w:szCs w:val="24"/>
        </w:rPr>
        <w:t xml:space="preserve">A családi </w:t>
      </w:r>
      <w:proofErr w:type="gramStart"/>
      <w:r w:rsidR="00890DDB" w:rsidRPr="000E6967">
        <w:rPr>
          <w:rFonts w:ascii="Times New Roman" w:hAnsi="Times New Roman" w:cs="Times New Roman"/>
          <w:sz w:val="24"/>
          <w:szCs w:val="24"/>
        </w:rPr>
        <w:t>tradíció</w:t>
      </w:r>
      <w:proofErr w:type="gramEnd"/>
      <w:r w:rsidR="00890DDB" w:rsidRPr="000E6967">
        <w:rPr>
          <w:rFonts w:ascii="Times New Roman" w:hAnsi="Times New Roman" w:cs="Times New Roman"/>
          <w:sz w:val="24"/>
          <w:szCs w:val="24"/>
        </w:rPr>
        <w:t xml:space="preserve"> révén fiatal kora ellenére igazi politikai tekintély</w:t>
      </w:r>
      <w:r w:rsidRPr="000E6967">
        <w:rPr>
          <w:rFonts w:ascii="Times New Roman" w:hAnsi="Times New Roman" w:cs="Times New Roman"/>
          <w:sz w:val="24"/>
          <w:szCs w:val="24"/>
        </w:rPr>
        <w:t xml:space="preserve"> </w:t>
      </w:r>
      <w:r w:rsidR="00403201" w:rsidRPr="000E6967">
        <w:rPr>
          <w:rFonts w:ascii="Times New Roman" w:hAnsi="Times New Roman" w:cs="Times New Roman"/>
          <w:sz w:val="24"/>
          <w:szCs w:val="24"/>
        </w:rPr>
        <w:t>volt</w:t>
      </w:r>
      <w:r w:rsidR="00890DDB" w:rsidRPr="000E6967">
        <w:rPr>
          <w:rFonts w:ascii="Times New Roman" w:hAnsi="Times New Roman" w:cs="Times New Roman"/>
          <w:sz w:val="24"/>
          <w:szCs w:val="24"/>
        </w:rPr>
        <w:t>. A budai lázadás idején elég volt végiglovagolnia a város utcáin, s a legdühösebb emberek is lecsendesedtek.</w:t>
      </w:r>
      <w:r w:rsidR="00890DDB" w:rsidRPr="000E6967">
        <w:rPr>
          <w:rStyle w:val="Lbjegyzet-hivatkozs"/>
          <w:rFonts w:ascii="Times New Roman" w:hAnsi="Times New Roman" w:cs="Times New Roman"/>
          <w:sz w:val="24"/>
          <w:szCs w:val="24"/>
        </w:rPr>
        <w:footnoteReference w:id="39"/>
      </w:r>
      <w:r w:rsidR="00890DDB" w:rsidRPr="000E6967">
        <w:rPr>
          <w:rFonts w:ascii="Times New Roman" w:hAnsi="Times New Roman" w:cs="Times New Roman"/>
          <w:sz w:val="24"/>
          <w:szCs w:val="24"/>
        </w:rPr>
        <w:t xml:space="preserve"> </w:t>
      </w:r>
      <w:r w:rsidR="00BF6E5F" w:rsidRPr="000E6967">
        <w:rPr>
          <w:rFonts w:ascii="Times New Roman" w:hAnsi="Times New Roman" w:cs="Times New Roman"/>
          <w:sz w:val="24"/>
          <w:szCs w:val="24"/>
        </w:rPr>
        <w:t>Ez a párt a gyermek Lászlót akarta</w:t>
      </w:r>
      <w:r w:rsidR="007D0AA7" w:rsidRPr="000E6967">
        <w:rPr>
          <w:rFonts w:ascii="Times New Roman" w:hAnsi="Times New Roman" w:cs="Times New Roman"/>
          <w:sz w:val="24"/>
          <w:szCs w:val="24"/>
        </w:rPr>
        <w:t xml:space="preserve"> a magyar trónra ültetni. A velük szemben szerveződő erő, melyet Hunyadi János vezetett, s melybe a királyné kegyencei által háttérbe szorított katonabárók és azokhoz</w:t>
      </w:r>
      <w:r w:rsidR="00BF6E5F" w:rsidRPr="000E6967">
        <w:rPr>
          <w:rFonts w:ascii="Times New Roman" w:hAnsi="Times New Roman" w:cs="Times New Roman"/>
          <w:sz w:val="24"/>
          <w:szCs w:val="24"/>
        </w:rPr>
        <w:t xml:space="preserve"> tartozó famí</w:t>
      </w:r>
      <w:r w:rsidR="007D0AA7" w:rsidRPr="000E6967">
        <w:rPr>
          <w:rFonts w:ascii="Times New Roman" w:hAnsi="Times New Roman" w:cs="Times New Roman"/>
          <w:sz w:val="24"/>
          <w:szCs w:val="24"/>
        </w:rPr>
        <w:t>liák vezetői tartoztak</w:t>
      </w:r>
      <w:r w:rsidRPr="000E6967">
        <w:rPr>
          <w:rFonts w:ascii="Times New Roman" w:hAnsi="Times New Roman" w:cs="Times New Roman"/>
          <w:sz w:val="24"/>
          <w:szCs w:val="24"/>
        </w:rPr>
        <w:t>,</w:t>
      </w:r>
      <w:r w:rsidR="00403201" w:rsidRPr="000E6967">
        <w:rPr>
          <w:rFonts w:ascii="Times New Roman" w:hAnsi="Times New Roman" w:cs="Times New Roman"/>
          <w:sz w:val="24"/>
          <w:szCs w:val="24"/>
        </w:rPr>
        <w:t xml:space="preserve"> Ulászló lengyel herceget hívta</w:t>
      </w:r>
      <w:r w:rsidR="007D0AA7" w:rsidRPr="000E6967">
        <w:rPr>
          <w:rFonts w:ascii="Times New Roman" w:hAnsi="Times New Roman" w:cs="Times New Roman"/>
          <w:sz w:val="24"/>
          <w:szCs w:val="24"/>
        </w:rPr>
        <w:t xml:space="preserve"> meg a magyar trónra, s azt várták az új királytól, hogy folytatja a török elleni h</w:t>
      </w:r>
      <w:r w:rsidR="006D184B" w:rsidRPr="000E6967">
        <w:rPr>
          <w:rFonts w:ascii="Times New Roman" w:hAnsi="Times New Roman" w:cs="Times New Roman"/>
          <w:sz w:val="24"/>
          <w:szCs w:val="24"/>
        </w:rPr>
        <w:t>áborút. Ulászló székesfehérvári</w:t>
      </w:r>
      <w:r w:rsidR="007D0AA7" w:rsidRPr="000E6967">
        <w:rPr>
          <w:rFonts w:ascii="Times New Roman" w:hAnsi="Times New Roman" w:cs="Times New Roman"/>
          <w:sz w:val="24"/>
          <w:szCs w:val="24"/>
        </w:rPr>
        <w:t xml:space="preserve"> koronázása után azonban az „udvari párt” ellentámadásba lendült. A Felvidéket a királyné által felfogadott zsoldosok tartották megszállás alatt Giskra vezetésével, Erdélyben is Erzsébet embere kormányzott, Cillei Ulrik pedig az ország déli részeit pusztította. A pártharcok átmeneti csendesedése után 1440 őszén újra fellángolt a belháború a Délvidéken. </w:t>
      </w:r>
      <w:proofErr w:type="gramStart"/>
      <w:r w:rsidR="007D0AA7" w:rsidRPr="000E6967">
        <w:rPr>
          <w:rFonts w:ascii="Times New Roman" w:hAnsi="Times New Roman" w:cs="Times New Roman"/>
          <w:sz w:val="24"/>
          <w:szCs w:val="24"/>
        </w:rPr>
        <w:t>Erről maga a király is beszámolt az eseményeket követően egy oklevélben</w:t>
      </w:r>
      <w:r w:rsidR="006D184B" w:rsidRPr="000E6967">
        <w:rPr>
          <w:rFonts w:ascii="Times New Roman" w:hAnsi="Times New Roman" w:cs="Times New Roman"/>
          <w:sz w:val="24"/>
          <w:szCs w:val="24"/>
        </w:rPr>
        <w:t>, s többek között ezeket írta: „</w:t>
      </w:r>
      <w:r w:rsidR="007D0AA7" w:rsidRPr="000E6967">
        <w:rPr>
          <w:rFonts w:ascii="Times New Roman" w:hAnsi="Times New Roman" w:cs="Times New Roman"/>
          <w:i/>
          <w:sz w:val="24"/>
          <w:szCs w:val="24"/>
        </w:rPr>
        <w:t>az ország bizonyos nemesei Gara-i László bán, Korogh-i János, Bothos András, akkor temesi ispán, Vajdafia Thamasy Henrik, Bátmonost</w:t>
      </w:r>
      <w:r w:rsidRPr="000E6967">
        <w:rPr>
          <w:rFonts w:ascii="Times New Roman" w:hAnsi="Times New Roman" w:cs="Times New Roman"/>
          <w:i/>
          <w:sz w:val="24"/>
          <w:szCs w:val="24"/>
        </w:rPr>
        <w:t>ori Töttös László és Rachcha-i I</w:t>
      </w:r>
      <w:r w:rsidR="007D0AA7" w:rsidRPr="000E6967">
        <w:rPr>
          <w:rFonts w:ascii="Times New Roman" w:hAnsi="Times New Roman" w:cs="Times New Roman"/>
          <w:i/>
          <w:sz w:val="24"/>
          <w:szCs w:val="24"/>
        </w:rPr>
        <w:t>wga János és azoknak több csatlósai, akiknek még az sem állta az útját, hogy részt vettek megválasztásunkban és koronázásunkban, továbbá esküvel ígértek nekünk engedelmességet,</w:t>
      </w:r>
      <w:r w:rsidRPr="000E6967">
        <w:rPr>
          <w:rFonts w:ascii="Times New Roman" w:hAnsi="Times New Roman" w:cs="Times New Roman"/>
          <w:i/>
          <w:sz w:val="24"/>
          <w:szCs w:val="24"/>
        </w:rPr>
        <w:t xml:space="preserve"> </w:t>
      </w:r>
      <w:r w:rsidR="007D0AA7" w:rsidRPr="000E6967">
        <w:rPr>
          <w:rFonts w:ascii="Times New Roman" w:hAnsi="Times New Roman" w:cs="Times New Roman"/>
          <w:i/>
          <w:sz w:val="24"/>
          <w:szCs w:val="24"/>
        </w:rPr>
        <w:t>…</w:t>
      </w:r>
      <w:r w:rsidRPr="000E6967">
        <w:rPr>
          <w:rFonts w:ascii="Times New Roman" w:hAnsi="Times New Roman" w:cs="Times New Roman"/>
          <w:i/>
          <w:sz w:val="24"/>
          <w:szCs w:val="24"/>
        </w:rPr>
        <w:t xml:space="preserve"> </w:t>
      </w:r>
      <w:r w:rsidR="007D0AA7" w:rsidRPr="000E6967">
        <w:rPr>
          <w:rFonts w:ascii="Times New Roman" w:hAnsi="Times New Roman" w:cs="Times New Roman"/>
          <w:i/>
          <w:sz w:val="24"/>
          <w:szCs w:val="24"/>
        </w:rPr>
        <w:t>nagy hadsereget gyűjtöttek</w:t>
      </w:r>
      <w:r w:rsidRPr="000E6967">
        <w:rPr>
          <w:rFonts w:ascii="Times New Roman" w:hAnsi="Times New Roman" w:cs="Times New Roman"/>
          <w:i/>
          <w:sz w:val="24"/>
          <w:szCs w:val="24"/>
        </w:rPr>
        <w:t xml:space="preserve"> </w:t>
      </w:r>
      <w:r w:rsidR="007D0AA7" w:rsidRPr="000E6967">
        <w:rPr>
          <w:rFonts w:ascii="Times New Roman" w:hAnsi="Times New Roman" w:cs="Times New Roman"/>
          <w:i/>
          <w:sz w:val="24"/>
          <w:szCs w:val="24"/>
        </w:rPr>
        <w:t>…</w:t>
      </w:r>
      <w:r w:rsidRPr="000E6967">
        <w:rPr>
          <w:rFonts w:ascii="Times New Roman" w:hAnsi="Times New Roman" w:cs="Times New Roman"/>
          <w:i/>
          <w:sz w:val="24"/>
          <w:szCs w:val="24"/>
        </w:rPr>
        <w:t xml:space="preserve"> </w:t>
      </w:r>
      <w:r w:rsidR="007D0AA7" w:rsidRPr="000E6967">
        <w:rPr>
          <w:rFonts w:ascii="Times New Roman" w:hAnsi="Times New Roman" w:cs="Times New Roman"/>
          <w:i/>
          <w:sz w:val="24"/>
          <w:szCs w:val="24"/>
        </w:rPr>
        <w:t>s újabb háborúval ellenünk nyíltan mertek támadni</w:t>
      </w:r>
      <w:r w:rsidR="007D0AA7" w:rsidRPr="000E6967">
        <w:rPr>
          <w:rFonts w:ascii="Times New Roman" w:hAnsi="Times New Roman" w:cs="Times New Roman"/>
          <w:sz w:val="24"/>
          <w:szCs w:val="24"/>
        </w:rPr>
        <w:t>”</w:t>
      </w:r>
      <w:r w:rsidRPr="000E6967">
        <w:rPr>
          <w:rFonts w:ascii="Times New Roman" w:hAnsi="Times New Roman" w:cs="Times New Roman"/>
          <w:sz w:val="24"/>
          <w:szCs w:val="24"/>
        </w:rPr>
        <w:t>.</w:t>
      </w:r>
      <w:proofErr w:type="gramEnd"/>
      <w:r w:rsidR="007D0AA7" w:rsidRPr="000E6967">
        <w:rPr>
          <w:rFonts w:ascii="Times New Roman" w:hAnsi="Times New Roman" w:cs="Times New Roman"/>
          <w:sz w:val="24"/>
          <w:szCs w:val="24"/>
        </w:rPr>
        <w:t xml:space="preserve"> Garai tehát a Délvidéken gyűjtött sereggel megindult észak felé, hogy elfoglalja Budát, s elűzze Ulászló királyt. Ulászló Hunyadi Jánost küldte ellenük, báróinak tanácsára melléje adva Újlaki Miklóst és a lengyel segédhadakat. Újlaki a bácsi részeken </w:t>
      </w:r>
      <w:r w:rsidR="007D0AA7" w:rsidRPr="000E6967">
        <w:rPr>
          <w:rFonts w:ascii="Times New Roman" w:hAnsi="Times New Roman" w:cs="Times New Roman"/>
          <w:sz w:val="24"/>
          <w:szCs w:val="24"/>
        </w:rPr>
        <w:lastRenderedPageBreak/>
        <w:t>gyűjtött hadsereget, majd Tolnánál kelt át a Dunán, egyesült Hunyadi</w:t>
      </w:r>
      <w:r w:rsidR="009458DE" w:rsidRPr="000E6967">
        <w:rPr>
          <w:rFonts w:ascii="Times New Roman" w:hAnsi="Times New Roman" w:cs="Times New Roman"/>
          <w:sz w:val="24"/>
          <w:szCs w:val="24"/>
        </w:rPr>
        <w:t xml:space="preserve"> hadseregével és délnek indult</w:t>
      </w:r>
      <w:r w:rsidRPr="000E6967">
        <w:rPr>
          <w:rFonts w:ascii="Times New Roman" w:hAnsi="Times New Roman" w:cs="Times New Roman"/>
          <w:sz w:val="24"/>
          <w:szCs w:val="24"/>
        </w:rPr>
        <w:t>.</w:t>
      </w:r>
    </w:p>
    <w:p w:rsidR="007D0AA7" w:rsidRPr="000E6967" w:rsidRDefault="007D0AA7"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Az ezt követő eseményeket a csatáról szóló források összevetése és vizsgálata alapján rekonstruálhatjuk. Eszerint a Délvidékről érkező Garai Székig jutott előre, amikor értesült Hunyadi csapatainak közeledtéről. Itt verte az első táborát, á</w:t>
      </w:r>
      <w:r w:rsidR="009458DE" w:rsidRPr="000E6967">
        <w:rPr>
          <w:rFonts w:ascii="Times New Roman" w:hAnsi="Times New Roman" w:cs="Times New Roman"/>
          <w:sz w:val="24"/>
          <w:szCs w:val="24"/>
        </w:rPr>
        <w:t xml:space="preserve">m nem érezve magát biztonságban, </w:t>
      </w:r>
      <w:r w:rsidR="00890DDB" w:rsidRPr="000E6967">
        <w:rPr>
          <w:rFonts w:ascii="Times New Roman" w:hAnsi="Times New Roman" w:cs="Times New Roman"/>
          <w:sz w:val="24"/>
          <w:szCs w:val="24"/>
        </w:rPr>
        <w:t xml:space="preserve">vagy nem talált alkalmas területet az ütközetre, ezért </w:t>
      </w:r>
      <w:r w:rsidRPr="000E6967">
        <w:rPr>
          <w:rFonts w:ascii="Times New Roman" w:hAnsi="Times New Roman" w:cs="Times New Roman"/>
          <w:sz w:val="24"/>
          <w:szCs w:val="24"/>
        </w:rPr>
        <w:t>visszavonult Bátára, s itt ütötte a második tábort. Hunyadi is eljutott Székig és itt táborozott le. Ezt követően za</w:t>
      </w:r>
      <w:r w:rsidR="00D303D3" w:rsidRPr="000E6967">
        <w:rPr>
          <w:rFonts w:ascii="Times New Roman" w:hAnsi="Times New Roman" w:cs="Times New Roman"/>
          <w:sz w:val="24"/>
          <w:szCs w:val="24"/>
        </w:rPr>
        <w:t>jlott a csata a két tábor (Báta–</w:t>
      </w:r>
      <w:r w:rsidRPr="000E6967">
        <w:rPr>
          <w:rFonts w:ascii="Times New Roman" w:hAnsi="Times New Roman" w:cs="Times New Roman"/>
          <w:sz w:val="24"/>
          <w:szCs w:val="24"/>
        </w:rPr>
        <w:t>Bátaszék) közötti területen, melyben Hunyadi fényes győzelmet aratott, s Garai bátai táborát kifosztotta, „</w:t>
      </w:r>
      <w:r w:rsidRPr="000E6967">
        <w:rPr>
          <w:rFonts w:ascii="Times New Roman" w:hAnsi="Times New Roman" w:cs="Times New Roman"/>
          <w:i/>
          <w:sz w:val="24"/>
          <w:szCs w:val="24"/>
        </w:rPr>
        <w:t>s csapataival együtt dúskált a javakban</w:t>
      </w:r>
      <w:r w:rsidRPr="000E6967">
        <w:rPr>
          <w:rFonts w:ascii="Times New Roman" w:hAnsi="Times New Roman" w:cs="Times New Roman"/>
          <w:sz w:val="24"/>
          <w:szCs w:val="24"/>
        </w:rPr>
        <w:t>”</w:t>
      </w:r>
      <w:r w:rsidR="00D303D3" w:rsidRPr="000E6967">
        <w:rPr>
          <w:rFonts w:ascii="Times New Roman" w:hAnsi="Times New Roman" w:cs="Times New Roman"/>
          <w:sz w:val="24"/>
          <w:szCs w:val="24"/>
        </w:rPr>
        <w:t>.</w:t>
      </w:r>
    </w:p>
    <w:p w:rsidR="00E34D02" w:rsidRPr="000E6967" w:rsidRDefault="007D0AA7"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Garai </w:t>
      </w:r>
      <w:r w:rsidR="00890DDB" w:rsidRPr="000E6967">
        <w:rPr>
          <w:rFonts w:ascii="Times New Roman" w:hAnsi="Times New Roman" w:cs="Times New Roman"/>
          <w:sz w:val="24"/>
          <w:szCs w:val="24"/>
        </w:rPr>
        <w:t>ellenséges területen mozgott. Báta apátja</w:t>
      </w:r>
      <w:r w:rsidR="004F58E3" w:rsidRPr="000E6967">
        <w:rPr>
          <w:rFonts w:ascii="Times New Roman" w:hAnsi="Times New Roman" w:cs="Times New Roman"/>
          <w:sz w:val="24"/>
          <w:szCs w:val="24"/>
        </w:rPr>
        <w:t>,</w:t>
      </w:r>
      <w:r w:rsidR="00890DDB" w:rsidRPr="000E6967">
        <w:rPr>
          <w:rFonts w:ascii="Times New Roman" w:hAnsi="Times New Roman" w:cs="Times New Roman"/>
          <w:sz w:val="24"/>
          <w:szCs w:val="24"/>
        </w:rPr>
        <w:t xml:space="preserve"> Szob</w:t>
      </w:r>
      <w:r w:rsidR="004F58E3" w:rsidRPr="000E6967">
        <w:rPr>
          <w:rFonts w:ascii="Times New Roman" w:hAnsi="Times New Roman" w:cs="Times New Roman"/>
          <w:sz w:val="24"/>
          <w:szCs w:val="24"/>
        </w:rPr>
        <w:t xml:space="preserve">i László Hunyadi famíliárisának, </w:t>
      </w:r>
      <w:r w:rsidR="00890DDB" w:rsidRPr="000E6967">
        <w:rPr>
          <w:rFonts w:ascii="Times New Roman" w:hAnsi="Times New Roman" w:cs="Times New Roman"/>
          <w:sz w:val="24"/>
          <w:szCs w:val="24"/>
        </w:rPr>
        <w:t>Szobi Jánosnak a testvére volt.</w:t>
      </w:r>
      <w:r w:rsidR="004F58E3" w:rsidRPr="000E6967">
        <w:rPr>
          <w:rFonts w:ascii="Times New Roman" w:hAnsi="Times New Roman" w:cs="Times New Roman"/>
          <w:sz w:val="24"/>
          <w:szCs w:val="24"/>
        </w:rPr>
        <w:t xml:space="preserve"> Szék </w:t>
      </w:r>
      <w:r w:rsidRPr="000E6967">
        <w:rPr>
          <w:rFonts w:ascii="Times New Roman" w:hAnsi="Times New Roman" w:cs="Times New Roman"/>
          <w:sz w:val="24"/>
          <w:szCs w:val="24"/>
        </w:rPr>
        <w:t xml:space="preserve">vagy Cikádor apátja </w:t>
      </w:r>
      <w:r w:rsidR="00890DDB" w:rsidRPr="000E6967">
        <w:rPr>
          <w:rFonts w:ascii="Times New Roman" w:hAnsi="Times New Roman" w:cs="Times New Roman"/>
          <w:sz w:val="24"/>
          <w:szCs w:val="24"/>
        </w:rPr>
        <w:t>pedig</w:t>
      </w:r>
      <w:r w:rsidRPr="000E6967">
        <w:rPr>
          <w:rFonts w:ascii="Times New Roman" w:hAnsi="Times New Roman" w:cs="Times New Roman"/>
          <w:sz w:val="24"/>
          <w:szCs w:val="24"/>
        </w:rPr>
        <w:t xml:space="preserve"> Újlaki Imre, Hunyadi fővezértársának </w:t>
      </w:r>
      <w:r w:rsidR="00BA0AEF" w:rsidRPr="000E6967">
        <w:rPr>
          <w:rFonts w:ascii="Times New Roman" w:hAnsi="Times New Roman" w:cs="Times New Roman"/>
          <w:sz w:val="24"/>
          <w:szCs w:val="24"/>
        </w:rPr>
        <w:t>a féltestvére</w:t>
      </w:r>
      <w:r w:rsidRPr="000E6967">
        <w:rPr>
          <w:rFonts w:ascii="Times New Roman" w:hAnsi="Times New Roman" w:cs="Times New Roman"/>
          <w:sz w:val="24"/>
          <w:szCs w:val="24"/>
        </w:rPr>
        <w:t>, s így Garai cs</w:t>
      </w:r>
      <w:r w:rsidR="00403201" w:rsidRPr="000E6967">
        <w:rPr>
          <w:rFonts w:ascii="Times New Roman" w:hAnsi="Times New Roman" w:cs="Times New Roman"/>
          <w:sz w:val="24"/>
          <w:szCs w:val="24"/>
        </w:rPr>
        <w:t>eltől tartva keresett olyan hely</w:t>
      </w:r>
      <w:r w:rsidR="00890DDB" w:rsidRPr="000E6967">
        <w:rPr>
          <w:rFonts w:ascii="Times New Roman" w:hAnsi="Times New Roman" w:cs="Times New Roman"/>
          <w:sz w:val="24"/>
          <w:szCs w:val="24"/>
        </w:rPr>
        <w:t>e</w:t>
      </w:r>
      <w:r w:rsidR="00403201" w:rsidRPr="000E6967">
        <w:rPr>
          <w:rFonts w:ascii="Times New Roman" w:hAnsi="Times New Roman" w:cs="Times New Roman"/>
          <w:sz w:val="24"/>
          <w:szCs w:val="24"/>
        </w:rPr>
        <w:t>t</w:t>
      </w:r>
      <w:r w:rsidR="00890DDB" w:rsidRPr="000E6967">
        <w:rPr>
          <w:rFonts w:ascii="Times New Roman" w:hAnsi="Times New Roman" w:cs="Times New Roman"/>
          <w:sz w:val="24"/>
          <w:szCs w:val="24"/>
        </w:rPr>
        <w:t>, amelyet alkalmasnak vélt a csata megvívására</w:t>
      </w:r>
      <w:r w:rsidRPr="000E6967">
        <w:rPr>
          <w:rFonts w:ascii="Times New Roman" w:hAnsi="Times New Roman" w:cs="Times New Roman"/>
          <w:sz w:val="24"/>
          <w:szCs w:val="24"/>
        </w:rPr>
        <w:t>. Azt a tényt, hogy Garai tábora, melyet Hunyadi katonái felprédáltak</w:t>
      </w:r>
      <w:r w:rsidR="004F58E3" w:rsidRPr="000E6967">
        <w:rPr>
          <w:rFonts w:ascii="Times New Roman" w:hAnsi="Times New Roman" w:cs="Times New Roman"/>
          <w:sz w:val="24"/>
          <w:szCs w:val="24"/>
        </w:rPr>
        <w:t>,</w:t>
      </w:r>
      <w:r w:rsidRPr="000E6967">
        <w:rPr>
          <w:rFonts w:ascii="Times New Roman" w:hAnsi="Times New Roman" w:cs="Times New Roman"/>
          <w:sz w:val="24"/>
          <w:szCs w:val="24"/>
        </w:rPr>
        <w:t xml:space="preserve"> Bátán volt</w:t>
      </w:r>
      <w:r w:rsidR="00BA0AEF" w:rsidRPr="000E6967">
        <w:rPr>
          <w:rFonts w:ascii="Times New Roman" w:hAnsi="Times New Roman" w:cs="Times New Roman"/>
          <w:sz w:val="24"/>
          <w:szCs w:val="24"/>
        </w:rPr>
        <w:t>,</w:t>
      </w:r>
      <w:r w:rsidRPr="000E6967">
        <w:rPr>
          <w:rFonts w:ascii="Times New Roman" w:hAnsi="Times New Roman" w:cs="Times New Roman"/>
          <w:sz w:val="24"/>
          <w:szCs w:val="24"/>
        </w:rPr>
        <w:t xml:space="preserve"> erősíti a Hunyadiak későbbi ragaszkodása a bátai kegyhelyhez. E ragaszkodásban Hunyadi háláját kell elsősorban látnunk, hiszen ez volt az első jelentős győzelme, s ezzel a győzelemmel alapozta meg saját maga és családja későbbi </w:t>
      </w:r>
      <w:proofErr w:type="gramStart"/>
      <w:r w:rsidRPr="000E6967">
        <w:rPr>
          <w:rFonts w:ascii="Times New Roman" w:hAnsi="Times New Roman" w:cs="Times New Roman"/>
          <w:sz w:val="24"/>
          <w:szCs w:val="24"/>
        </w:rPr>
        <w:t>karrierjét</w:t>
      </w:r>
      <w:proofErr w:type="gramEnd"/>
      <w:r w:rsidRPr="000E6967">
        <w:rPr>
          <w:rFonts w:ascii="Times New Roman" w:hAnsi="Times New Roman" w:cs="Times New Roman"/>
          <w:sz w:val="24"/>
          <w:szCs w:val="24"/>
        </w:rPr>
        <w:t>, de motivációként nem szabad elvetnünk az engesztelést sem, hiszen a monostor környékén lévő Garai táborát szétszórta, lehet</w:t>
      </w:r>
      <w:r w:rsidR="00BA0AEF" w:rsidRPr="000E6967">
        <w:rPr>
          <w:rFonts w:ascii="Times New Roman" w:hAnsi="Times New Roman" w:cs="Times New Roman"/>
          <w:sz w:val="24"/>
          <w:szCs w:val="24"/>
        </w:rPr>
        <w:t>,</w:t>
      </w:r>
      <w:r w:rsidRPr="000E6967">
        <w:rPr>
          <w:rFonts w:ascii="Times New Roman" w:hAnsi="Times New Roman" w:cs="Times New Roman"/>
          <w:sz w:val="24"/>
          <w:szCs w:val="24"/>
        </w:rPr>
        <w:t xml:space="preserve"> hogy magát a szent</w:t>
      </w:r>
      <w:r w:rsidR="004F58E3" w:rsidRPr="000E6967">
        <w:rPr>
          <w:rFonts w:ascii="Times New Roman" w:hAnsi="Times New Roman" w:cs="Times New Roman"/>
          <w:sz w:val="24"/>
          <w:szCs w:val="24"/>
        </w:rPr>
        <w:t xml:space="preserve"> helyet is meggyalázta eközben.</w:t>
      </w:r>
    </w:p>
    <w:p w:rsidR="007E52AB" w:rsidRPr="000E6967" w:rsidRDefault="00B14F5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Garai visszavonult a bátai apátság közvetlen környékére. Ám Hunyadi gyorsan haladt előre az összevont sereggel, az utakat</w:t>
      </w:r>
      <w:r w:rsidR="00460DE7" w:rsidRPr="000E6967">
        <w:rPr>
          <w:rFonts w:ascii="Times New Roman" w:hAnsi="Times New Roman" w:cs="Times New Roman"/>
          <w:sz w:val="24"/>
          <w:szCs w:val="24"/>
        </w:rPr>
        <w:t xml:space="preserve"> kémlelve, mintha körülötte minden veszedelemmel fenyegetne.</w:t>
      </w:r>
      <w:r w:rsidR="00460DE7" w:rsidRPr="000E6967">
        <w:rPr>
          <w:rStyle w:val="Lbjegyzet-hivatkozs"/>
          <w:rFonts w:ascii="Times New Roman" w:hAnsi="Times New Roman" w:cs="Times New Roman"/>
          <w:sz w:val="24"/>
          <w:szCs w:val="24"/>
        </w:rPr>
        <w:footnoteReference w:id="40"/>
      </w:r>
      <w:r w:rsidR="00460DE7" w:rsidRPr="000E6967">
        <w:rPr>
          <w:rFonts w:ascii="Times New Roman" w:hAnsi="Times New Roman" w:cs="Times New Roman"/>
          <w:sz w:val="24"/>
          <w:szCs w:val="24"/>
        </w:rPr>
        <w:t xml:space="preserve"> Közben szigorú rendet tartott a seregben, s nem engedte meg az érintett terület pusztítását, a jobbágyok zsarolását, ezzel mind a népet, mind a birtokaikért aggódó nemeseket a maga oldalára állította.</w:t>
      </w:r>
      <w:r w:rsidR="00BD1829" w:rsidRPr="000E6967">
        <w:rPr>
          <w:rStyle w:val="Lbjegyzet-hivatkozs"/>
          <w:rFonts w:ascii="Times New Roman" w:hAnsi="Times New Roman" w:cs="Times New Roman"/>
          <w:sz w:val="24"/>
          <w:szCs w:val="24"/>
        </w:rPr>
        <w:footnoteReference w:id="41"/>
      </w:r>
      <w:r w:rsidR="00460DE7" w:rsidRPr="000E6967">
        <w:rPr>
          <w:rFonts w:ascii="Times New Roman" w:hAnsi="Times New Roman" w:cs="Times New Roman"/>
          <w:sz w:val="24"/>
          <w:szCs w:val="24"/>
        </w:rPr>
        <w:t xml:space="preserve"> </w:t>
      </w:r>
      <w:r w:rsidR="002B662D" w:rsidRPr="000E6967">
        <w:rPr>
          <w:rFonts w:ascii="Times New Roman" w:hAnsi="Times New Roman" w:cs="Times New Roman"/>
          <w:sz w:val="24"/>
          <w:szCs w:val="24"/>
        </w:rPr>
        <w:t>Ellenfele viszont épp ellenkezőleg járt el, mindent elpusztított, amerre járt. Végül ezer lépésre – talán távolabb – az ellenségtől megerősítette táborát, ahol a legkevésbé volt látható. Ekkor megbízottakat küldött, hogy a vezéreket</w:t>
      </w:r>
      <w:r w:rsidR="002D0EB6" w:rsidRPr="000E6967">
        <w:rPr>
          <w:rFonts w:ascii="Times New Roman" w:hAnsi="Times New Roman" w:cs="Times New Roman"/>
          <w:sz w:val="24"/>
          <w:szCs w:val="24"/>
        </w:rPr>
        <w:t xml:space="preserve"> „hites szóra” megbeszélésre hívja, hiszen neki is fájna magyar vért ontani</w:t>
      </w:r>
      <w:r w:rsidR="004F58E3" w:rsidRPr="000E6967">
        <w:rPr>
          <w:rFonts w:ascii="Times New Roman" w:hAnsi="Times New Roman" w:cs="Times New Roman"/>
          <w:sz w:val="24"/>
          <w:szCs w:val="24"/>
        </w:rPr>
        <w:t>,</w:t>
      </w:r>
      <w:r w:rsidR="002D0EB6" w:rsidRPr="000E6967">
        <w:rPr>
          <w:rFonts w:ascii="Times New Roman" w:hAnsi="Times New Roman" w:cs="Times New Roman"/>
          <w:sz w:val="24"/>
          <w:szCs w:val="24"/>
        </w:rPr>
        <w:t xml:space="preserve"> és minden nagylelkűségre kész. Garai a felhívást megvetéssel hallgatta és gőgösen azt felelte, hogy oda fog menni, ahol karddal és nem nyelvvel kell majd harcolni.</w:t>
      </w:r>
      <w:r w:rsidR="002D0EB6" w:rsidRPr="000E6967">
        <w:rPr>
          <w:rStyle w:val="Lbjegyzet-hivatkozs"/>
          <w:rFonts w:ascii="Times New Roman" w:hAnsi="Times New Roman" w:cs="Times New Roman"/>
          <w:sz w:val="24"/>
          <w:szCs w:val="24"/>
        </w:rPr>
        <w:footnoteReference w:id="42"/>
      </w:r>
      <w:r w:rsidR="002D0EB6" w:rsidRPr="000E6967">
        <w:rPr>
          <w:rFonts w:ascii="Times New Roman" w:hAnsi="Times New Roman" w:cs="Times New Roman"/>
          <w:sz w:val="24"/>
          <w:szCs w:val="24"/>
        </w:rPr>
        <w:t xml:space="preserve"> Callimachus azt is kiemelte, hogy Hunyadi azzal nyugtatta a seregében küzdő magyarokat: ne tekintsék, hogy szemben is magyar ruhájú és fegyverzetű katonák vannak, mert azok mégsem magyarok, hanem a haza árulói.</w:t>
      </w:r>
      <w:r w:rsidR="002D0EB6" w:rsidRPr="000E6967">
        <w:rPr>
          <w:rStyle w:val="Lbjegyzet-hivatkozs"/>
          <w:rFonts w:ascii="Times New Roman" w:hAnsi="Times New Roman" w:cs="Times New Roman"/>
          <w:sz w:val="24"/>
          <w:szCs w:val="24"/>
        </w:rPr>
        <w:footnoteReference w:id="43"/>
      </w:r>
      <w:r w:rsidR="002D0EB6" w:rsidRPr="000E6967">
        <w:rPr>
          <w:rFonts w:ascii="Times New Roman" w:hAnsi="Times New Roman" w:cs="Times New Roman"/>
          <w:sz w:val="24"/>
          <w:szCs w:val="24"/>
        </w:rPr>
        <w:t xml:space="preserve"> Ezután alig egy napot fordítottak pihenésre, másnap kora reggel megütköztek.</w:t>
      </w:r>
      <w:r w:rsidR="002D0EB6" w:rsidRPr="000E6967">
        <w:rPr>
          <w:rStyle w:val="Lbjegyzet-hivatkozs"/>
          <w:rFonts w:ascii="Times New Roman" w:hAnsi="Times New Roman" w:cs="Times New Roman"/>
          <w:sz w:val="24"/>
          <w:szCs w:val="24"/>
        </w:rPr>
        <w:footnoteReference w:id="44"/>
      </w:r>
      <w:r w:rsidR="004F58E3" w:rsidRPr="000E6967">
        <w:rPr>
          <w:rFonts w:ascii="Times New Roman" w:hAnsi="Times New Roman" w:cs="Times New Roman"/>
          <w:sz w:val="24"/>
          <w:szCs w:val="24"/>
        </w:rPr>
        <w:t xml:space="preserve"> Garai „</w:t>
      </w:r>
      <w:r w:rsidR="004F58E3" w:rsidRPr="000E6967">
        <w:rPr>
          <w:rFonts w:ascii="Times New Roman" w:hAnsi="Times New Roman" w:cs="Times New Roman"/>
          <w:i/>
          <w:sz w:val="24"/>
          <w:szCs w:val="24"/>
        </w:rPr>
        <w:t>castris egressus</w:t>
      </w:r>
      <w:r w:rsidR="002D0EB6" w:rsidRPr="000E6967">
        <w:rPr>
          <w:rFonts w:ascii="Times New Roman" w:hAnsi="Times New Roman" w:cs="Times New Roman"/>
          <w:sz w:val="24"/>
          <w:szCs w:val="24"/>
        </w:rPr>
        <w:t>”</w:t>
      </w:r>
      <w:r w:rsidR="004F58E3" w:rsidRPr="000E6967">
        <w:rPr>
          <w:rFonts w:ascii="Times New Roman" w:hAnsi="Times New Roman" w:cs="Times New Roman"/>
          <w:sz w:val="24"/>
          <w:szCs w:val="24"/>
        </w:rPr>
        <w:t>,</w:t>
      </w:r>
      <w:r w:rsidR="002D0EB6" w:rsidRPr="000E6967">
        <w:rPr>
          <w:rFonts w:ascii="Times New Roman" w:hAnsi="Times New Roman" w:cs="Times New Roman"/>
          <w:sz w:val="24"/>
          <w:szCs w:val="24"/>
        </w:rPr>
        <w:t xml:space="preserve"> amint nála jelentkeztek, úgy állította fel katonáit, ami nem volt a legszerencsésebb hadrend.</w:t>
      </w:r>
      <w:r w:rsidR="002D0EB6" w:rsidRPr="000E6967">
        <w:rPr>
          <w:rStyle w:val="Lbjegyzet-hivatkozs"/>
          <w:rFonts w:ascii="Times New Roman" w:hAnsi="Times New Roman" w:cs="Times New Roman"/>
          <w:sz w:val="24"/>
          <w:szCs w:val="24"/>
        </w:rPr>
        <w:footnoteReference w:id="45"/>
      </w:r>
      <w:r w:rsidR="002D0EB6" w:rsidRPr="000E6967">
        <w:rPr>
          <w:rFonts w:ascii="Times New Roman" w:hAnsi="Times New Roman" w:cs="Times New Roman"/>
          <w:sz w:val="24"/>
          <w:szCs w:val="24"/>
        </w:rPr>
        <w:t xml:space="preserve"> Hunyadi maga vezette a jobbszárnyat, a lengyelekből álló középhadat egy lengyel báró, a balszárnyat Újlaki Miklós. A második harcvonalban egy nehézfegyverzetű dandár állott, mint általános tartalék.</w:t>
      </w:r>
      <w:r w:rsidR="002D0EB6" w:rsidRPr="000E6967">
        <w:rPr>
          <w:rStyle w:val="Lbjegyzet-hivatkozs"/>
          <w:rFonts w:ascii="Times New Roman" w:hAnsi="Times New Roman" w:cs="Times New Roman"/>
          <w:sz w:val="24"/>
          <w:szCs w:val="24"/>
        </w:rPr>
        <w:footnoteReference w:id="46"/>
      </w:r>
    </w:p>
    <w:p w:rsidR="00DB2F1A" w:rsidRPr="000E6967" w:rsidRDefault="00DB2F1A"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Az ellenség háttal az erdőnek állt fel. Itt a balszárnyat maga Garai László vezette, a középhadat Botos András és Tamási Henrik, a jobbszárnyat pedig Kórógyi János. Hunyadi serege </w:t>
      </w:r>
      <w:r w:rsidR="009458DE" w:rsidRPr="000E6967">
        <w:rPr>
          <w:rFonts w:ascii="Times New Roman" w:hAnsi="Times New Roman" w:cs="Times New Roman"/>
          <w:sz w:val="24"/>
          <w:szCs w:val="24"/>
        </w:rPr>
        <w:t>tapasztalt, gyakorlott katonák</w:t>
      </w:r>
      <w:r w:rsidRPr="000E6967">
        <w:rPr>
          <w:rFonts w:ascii="Times New Roman" w:hAnsi="Times New Roman" w:cs="Times New Roman"/>
          <w:sz w:val="24"/>
          <w:szCs w:val="24"/>
        </w:rPr>
        <w:t>ból állott, Garaié csak fegyveres csoportokból.</w:t>
      </w:r>
      <w:r w:rsidRPr="000E6967">
        <w:rPr>
          <w:rStyle w:val="Lbjegyzet-hivatkozs"/>
          <w:rFonts w:ascii="Times New Roman" w:hAnsi="Times New Roman" w:cs="Times New Roman"/>
          <w:sz w:val="24"/>
          <w:szCs w:val="24"/>
        </w:rPr>
        <w:footnoteReference w:id="47"/>
      </w:r>
      <w:r w:rsidRPr="000E6967">
        <w:rPr>
          <w:rFonts w:ascii="Times New Roman" w:hAnsi="Times New Roman" w:cs="Times New Roman"/>
          <w:sz w:val="24"/>
          <w:szCs w:val="24"/>
        </w:rPr>
        <w:t xml:space="preserve"> Az ütközet két lépcsőben zajlott le. Először Garai indította rohamra seregét, ezt a frontális támadást azonban Hunyadiék mindenütt felfogták. Kezdetben valamennyien ingadozó szerencsével harcoltak. Hunyadi azonban mindig friss erőket vitt a fáradtak helyébe, s így Garai kat</w:t>
      </w:r>
      <w:r w:rsidR="009458DE" w:rsidRPr="000E6967">
        <w:rPr>
          <w:rFonts w:ascii="Times New Roman" w:hAnsi="Times New Roman" w:cs="Times New Roman"/>
          <w:sz w:val="24"/>
          <w:szCs w:val="24"/>
        </w:rPr>
        <w:t xml:space="preserve">onái folyton harcban </w:t>
      </w:r>
      <w:r w:rsidR="009458DE" w:rsidRPr="000E6967">
        <w:rPr>
          <w:rFonts w:ascii="Times New Roman" w:hAnsi="Times New Roman" w:cs="Times New Roman"/>
          <w:sz w:val="24"/>
          <w:szCs w:val="24"/>
        </w:rPr>
        <w:lastRenderedPageBreak/>
        <w:t>voltak, s</w:t>
      </w:r>
      <w:r w:rsidRPr="000E6967">
        <w:rPr>
          <w:rFonts w:ascii="Times New Roman" w:hAnsi="Times New Roman" w:cs="Times New Roman"/>
          <w:sz w:val="24"/>
          <w:szCs w:val="24"/>
        </w:rPr>
        <w:t xml:space="preserve"> fáradtan hátrálni kezdtek.</w:t>
      </w:r>
      <w:r w:rsidRPr="000E6967">
        <w:rPr>
          <w:rStyle w:val="Lbjegyzet-hivatkozs"/>
          <w:rFonts w:ascii="Times New Roman" w:hAnsi="Times New Roman" w:cs="Times New Roman"/>
          <w:sz w:val="24"/>
          <w:szCs w:val="24"/>
        </w:rPr>
        <w:footnoteReference w:id="48"/>
      </w:r>
      <w:r w:rsidRPr="000E6967">
        <w:rPr>
          <w:rFonts w:ascii="Times New Roman" w:hAnsi="Times New Roman" w:cs="Times New Roman"/>
          <w:sz w:val="24"/>
          <w:szCs w:val="24"/>
        </w:rPr>
        <w:t xml:space="preserve"> Ekkor Hunyadi a második harcrendben</w:t>
      </w:r>
      <w:r w:rsidR="00500994" w:rsidRPr="000E6967">
        <w:rPr>
          <w:rFonts w:ascii="Times New Roman" w:hAnsi="Times New Roman" w:cs="Times New Roman"/>
          <w:sz w:val="24"/>
          <w:szCs w:val="24"/>
        </w:rPr>
        <w:t xml:space="preserve"> elhelyezett lengyel tartalékkal (kb. 5000 emberrel) oldalba támadta a Garai vezette balszárnyat, majd sorait megbontva a középhadnak esett. Ekkor a derékhad vezérei ezt látva és körbezárásuktól tar</w:t>
      </w:r>
      <w:r w:rsidR="00BA0AEF" w:rsidRPr="000E6967">
        <w:rPr>
          <w:rFonts w:ascii="Times New Roman" w:hAnsi="Times New Roman" w:cs="Times New Roman"/>
          <w:sz w:val="24"/>
          <w:szCs w:val="24"/>
        </w:rPr>
        <w:t>t</w:t>
      </w:r>
      <w:r w:rsidR="00500994" w:rsidRPr="000E6967">
        <w:rPr>
          <w:rFonts w:ascii="Times New Roman" w:hAnsi="Times New Roman" w:cs="Times New Roman"/>
          <w:sz w:val="24"/>
          <w:szCs w:val="24"/>
        </w:rPr>
        <w:t>va, nyakra-főre az erdő felé menekültek, hogy hátukat ennek vetve az ellenséget feltartóztassák és így az ütközetet több szerencsével megújíthassák.</w:t>
      </w:r>
      <w:r w:rsidR="00500994" w:rsidRPr="000E6967">
        <w:rPr>
          <w:rStyle w:val="Lbjegyzet-hivatkozs"/>
          <w:rFonts w:ascii="Times New Roman" w:hAnsi="Times New Roman" w:cs="Times New Roman"/>
          <w:sz w:val="24"/>
          <w:szCs w:val="24"/>
        </w:rPr>
        <w:footnoteReference w:id="49"/>
      </w:r>
      <w:r w:rsidR="00500994" w:rsidRPr="000E6967">
        <w:rPr>
          <w:rFonts w:ascii="Times New Roman" w:hAnsi="Times New Roman" w:cs="Times New Roman"/>
          <w:sz w:val="24"/>
          <w:szCs w:val="24"/>
        </w:rPr>
        <w:t xml:space="preserve"> A rohamot feltartóztatni azonban már nem lehetett. Garai serege felbomlott, szerteszét futkosott és a tábor nyújtotta védelemtől megfosztva szétszórtan menekültek valamennyien</w:t>
      </w:r>
      <w:r w:rsidR="004F58E3" w:rsidRPr="000E6967">
        <w:rPr>
          <w:rFonts w:ascii="Times New Roman" w:hAnsi="Times New Roman" w:cs="Times New Roman"/>
          <w:sz w:val="24"/>
          <w:szCs w:val="24"/>
        </w:rPr>
        <w:t>,</w:t>
      </w:r>
      <w:r w:rsidR="00500994" w:rsidRPr="000E6967">
        <w:rPr>
          <w:rFonts w:ascii="Times New Roman" w:hAnsi="Times New Roman" w:cs="Times New Roman"/>
          <w:sz w:val="24"/>
          <w:szCs w:val="24"/>
        </w:rPr>
        <w:t xml:space="preserve"> és az erdők</w:t>
      </w:r>
      <w:r w:rsidR="004F58E3" w:rsidRPr="000E6967">
        <w:rPr>
          <w:rFonts w:ascii="Times New Roman" w:hAnsi="Times New Roman" w:cs="Times New Roman"/>
          <w:sz w:val="24"/>
          <w:szCs w:val="24"/>
        </w:rPr>
        <w:t xml:space="preserve"> rejtekében kerestek menedéket.</w:t>
      </w:r>
    </w:p>
    <w:p w:rsidR="007544FB" w:rsidRPr="000E6967" w:rsidRDefault="00500994"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Hunyadi katonái üldözőbe vették őket és akkora öldöklést vittek végbe közöttük, mintha tengerentúli idegen ellenséget találtak volna maguk előtt. Itt esett el Botos András, ez a kegyetlen ember, kegyetlen halállal,</w:t>
      </w:r>
      <w:r w:rsidRPr="000E6967">
        <w:rPr>
          <w:rStyle w:val="Lbjegyzet-hivatkozs"/>
          <w:rFonts w:ascii="Times New Roman" w:hAnsi="Times New Roman" w:cs="Times New Roman"/>
          <w:sz w:val="24"/>
          <w:szCs w:val="24"/>
        </w:rPr>
        <w:footnoteReference w:id="50"/>
      </w:r>
      <w:r w:rsidR="00251AF6" w:rsidRPr="000E6967">
        <w:rPr>
          <w:rFonts w:ascii="Times New Roman" w:hAnsi="Times New Roman" w:cs="Times New Roman"/>
          <w:sz w:val="24"/>
          <w:szCs w:val="24"/>
        </w:rPr>
        <w:t xml:space="preserve"> a vajda fia Henrik (Tamási Henrik) foglyul esett, Garai László bán és Kórógyi Fülöp János pedig, bár nehéz</w:t>
      </w:r>
      <w:r w:rsidR="004F58E3" w:rsidRPr="000E6967">
        <w:rPr>
          <w:rFonts w:ascii="Times New Roman" w:hAnsi="Times New Roman" w:cs="Times New Roman"/>
          <w:sz w:val="24"/>
          <w:szCs w:val="24"/>
        </w:rPr>
        <w:t xml:space="preserve"> </w:t>
      </w:r>
      <w:r w:rsidR="00251AF6" w:rsidRPr="000E6967">
        <w:rPr>
          <w:rFonts w:ascii="Times New Roman" w:hAnsi="Times New Roman" w:cs="Times New Roman"/>
          <w:sz w:val="24"/>
          <w:szCs w:val="24"/>
        </w:rPr>
        <w:t>testű emberek voltak, nem bizonyultak nehezebbnek a többinél, amikor arról volt szó, hogy az ellenséget futásban felülmúlják. De miután futásukkal megmenekültek, soha többé nem merészkedtek az ellenség előtt nyílt csatában mutatkozni.</w:t>
      </w:r>
      <w:r w:rsidR="00251AF6" w:rsidRPr="000E6967">
        <w:rPr>
          <w:rStyle w:val="Lbjegyzet-hivatkozs"/>
          <w:rFonts w:ascii="Times New Roman" w:hAnsi="Times New Roman" w:cs="Times New Roman"/>
          <w:sz w:val="24"/>
          <w:szCs w:val="24"/>
        </w:rPr>
        <w:footnoteReference w:id="51"/>
      </w:r>
      <w:r w:rsidR="00251AF6" w:rsidRPr="000E6967">
        <w:rPr>
          <w:rFonts w:ascii="Times New Roman" w:hAnsi="Times New Roman" w:cs="Times New Roman"/>
          <w:sz w:val="24"/>
          <w:szCs w:val="24"/>
        </w:rPr>
        <w:t xml:space="preserve"> „</w:t>
      </w:r>
      <w:r w:rsidR="00251AF6" w:rsidRPr="000E6967">
        <w:rPr>
          <w:rFonts w:ascii="Times New Roman" w:hAnsi="Times New Roman" w:cs="Times New Roman"/>
          <w:i/>
          <w:sz w:val="24"/>
          <w:szCs w:val="24"/>
        </w:rPr>
        <w:t>Hunyadi János vajda úr és Újlaki Miklós bán pedig kifosztotta az ellenség táborát, csapataival együtt dúskált a javakban.</w:t>
      </w:r>
      <w:r w:rsidR="004F58E3" w:rsidRPr="000E6967">
        <w:rPr>
          <w:rFonts w:ascii="Times New Roman" w:hAnsi="Times New Roman" w:cs="Times New Roman"/>
          <w:sz w:val="24"/>
          <w:szCs w:val="24"/>
        </w:rPr>
        <w:t>”</w:t>
      </w:r>
      <w:r w:rsidR="00251AF6" w:rsidRPr="000E6967">
        <w:rPr>
          <w:rStyle w:val="Lbjegyzet-hivatkozs"/>
          <w:rFonts w:ascii="Times New Roman" w:hAnsi="Times New Roman" w:cs="Times New Roman"/>
          <w:sz w:val="24"/>
          <w:szCs w:val="24"/>
        </w:rPr>
        <w:footnoteReference w:id="52"/>
      </w:r>
      <w:r w:rsidR="00251AF6" w:rsidRPr="000E6967">
        <w:rPr>
          <w:rFonts w:ascii="Times New Roman" w:hAnsi="Times New Roman" w:cs="Times New Roman"/>
          <w:sz w:val="24"/>
          <w:szCs w:val="24"/>
        </w:rPr>
        <w:t xml:space="preserve"> </w:t>
      </w:r>
      <w:r w:rsidR="007544FB" w:rsidRPr="000E6967">
        <w:rPr>
          <w:rFonts w:ascii="Times New Roman" w:hAnsi="Times New Roman" w:cs="Times New Roman"/>
          <w:sz w:val="24"/>
          <w:szCs w:val="24"/>
        </w:rPr>
        <w:t xml:space="preserve">Az elbeszélő források igazságtartalmát I. Ulászló király 1441-ben kelt oklevelének sorai is megerősítik: </w:t>
      </w:r>
      <w:r w:rsidR="007544FB" w:rsidRPr="000E6967">
        <w:rPr>
          <w:rFonts w:ascii="Times New Roman" w:hAnsi="Times New Roman" w:cs="Times New Roman"/>
          <w:i/>
          <w:sz w:val="24"/>
          <w:szCs w:val="24"/>
        </w:rPr>
        <w:t>„Mondják, hogy János vajda több említésre érdemes, bátor cselekedetet vitt véghez, vitézsége és vakmerősége által, s kívánságunk szerint megalázták és legyőzték az ellenséget. Az említett Bothos András a csatában elpusztult, Vajdafia Henriket és más említésre méltó nemeseket elfogtak, többeket</w:t>
      </w:r>
      <w:r w:rsidR="00A876B6" w:rsidRPr="000E6967">
        <w:rPr>
          <w:rFonts w:ascii="Times New Roman" w:hAnsi="Times New Roman" w:cs="Times New Roman"/>
          <w:i/>
          <w:sz w:val="24"/>
          <w:szCs w:val="24"/>
        </w:rPr>
        <w:t xml:space="preserve"> kegyetlen gyilkolással terítettek le, majd a zászlókat, jelvényeket, fegyvereket, s az ellenségnek nagyszámú lovát, még Garai László bánét, Kórógyi Jánosét és Bátmonostori Töttös Lászlóét is, akiket a menekülés szégyenteljes segítsége lopva ragadott ki a kezükből, a diadalmasan elnyert győzelem jeléül felségünkhöz küldték.</w:t>
      </w:r>
      <w:r w:rsidR="007544FB" w:rsidRPr="000E6967">
        <w:rPr>
          <w:rFonts w:ascii="Times New Roman" w:hAnsi="Times New Roman" w:cs="Times New Roman"/>
          <w:sz w:val="24"/>
          <w:szCs w:val="24"/>
        </w:rPr>
        <w:t>”</w:t>
      </w:r>
      <w:r w:rsidR="00A876B6" w:rsidRPr="000E6967">
        <w:rPr>
          <w:rStyle w:val="Lbjegyzet-hivatkozs"/>
          <w:rFonts w:ascii="Times New Roman" w:hAnsi="Times New Roman" w:cs="Times New Roman"/>
          <w:sz w:val="24"/>
          <w:szCs w:val="24"/>
        </w:rPr>
        <w:footnoteReference w:id="53"/>
      </w:r>
    </w:p>
    <w:p w:rsidR="00A876B6" w:rsidRPr="000E6967" w:rsidRDefault="00BA0AEF"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Garai </w:t>
      </w:r>
      <w:r w:rsidR="00A876B6" w:rsidRPr="000E6967">
        <w:rPr>
          <w:rFonts w:ascii="Times New Roman" w:hAnsi="Times New Roman" w:cs="Times New Roman"/>
          <w:sz w:val="24"/>
          <w:szCs w:val="24"/>
        </w:rPr>
        <w:t xml:space="preserve">Esztergomba </w:t>
      </w:r>
      <w:r w:rsidRPr="000E6967">
        <w:rPr>
          <w:rFonts w:ascii="Times New Roman" w:hAnsi="Times New Roman" w:cs="Times New Roman"/>
          <w:sz w:val="24"/>
          <w:szCs w:val="24"/>
        </w:rPr>
        <w:t xml:space="preserve">menekült </w:t>
      </w:r>
      <w:r w:rsidR="00A876B6" w:rsidRPr="000E6967">
        <w:rPr>
          <w:rFonts w:ascii="Times New Roman" w:hAnsi="Times New Roman" w:cs="Times New Roman"/>
          <w:sz w:val="24"/>
          <w:szCs w:val="24"/>
        </w:rPr>
        <w:t>a királynéhoz,</w:t>
      </w:r>
      <w:r w:rsidR="00A876B6" w:rsidRPr="000E6967">
        <w:rPr>
          <w:rStyle w:val="Lbjegyzet-hivatkozs"/>
          <w:rFonts w:ascii="Times New Roman" w:hAnsi="Times New Roman" w:cs="Times New Roman"/>
          <w:sz w:val="24"/>
          <w:szCs w:val="24"/>
        </w:rPr>
        <w:footnoteReference w:id="54"/>
      </w:r>
      <w:r w:rsidR="00A876B6" w:rsidRPr="000E6967">
        <w:rPr>
          <w:rFonts w:ascii="Times New Roman" w:hAnsi="Times New Roman" w:cs="Times New Roman"/>
          <w:sz w:val="24"/>
          <w:szCs w:val="24"/>
        </w:rPr>
        <w:t xml:space="preserve"> hogy a szerencsétlenséget hírül vigye. </w:t>
      </w:r>
      <w:r w:rsidR="00E1270B" w:rsidRPr="000E6967">
        <w:rPr>
          <w:rFonts w:ascii="Times New Roman" w:hAnsi="Times New Roman" w:cs="Times New Roman"/>
          <w:sz w:val="24"/>
          <w:szCs w:val="24"/>
        </w:rPr>
        <w:t>Callimachus elbeszélése szerint a hír a királynénak súlyos csalódást okozott, ám hiúsága és uralomvágya nem ismert határt. Könnyek közt könyörögve kérte Garait, hogy vegye fel ismét a harcot, vagy kölcsönözzön neki 100.000 forintot, hogy mások által megújíthassa a küzdelmet.</w:t>
      </w:r>
      <w:r w:rsidR="00E1270B" w:rsidRPr="000E6967">
        <w:rPr>
          <w:rStyle w:val="Lbjegyzet-hivatkozs"/>
          <w:rFonts w:ascii="Times New Roman" w:hAnsi="Times New Roman" w:cs="Times New Roman"/>
          <w:sz w:val="24"/>
          <w:szCs w:val="24"/>
        </w:rPr>
        <w:footnoteReference w:id="55"/>
      </w:r>
    </w:p>
    <w:p w:rsidR="00E1270B" w:rsidRPr="000E6967" w:rsidRDefault="00E1270B"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Érdekesen alakult a csatában részt vevő szomszédos báró, Bátmonostori Töttös László sorsa is. Megmenekült ugyan a csatából, de birtokait a győztes fél egyik vezére, Újlaki Miklós lefoglalta, s bodrogi familiárisainak – Nagyvölgyi Lászlónak és Sulyok Györgynek – adta a csata után.</w:t>
      </w:r>
      <w:r w:rsidRPr="000E6967">
        <w:rPr>
          <w:rStyle w:val="Lbjegyzet-hivatkozs"/>
          <w:rFonts w:ascii="Times New Roman" w:hAnsi="Times New Roman" w:cs="Times New Roman"/>
          <w:sz w:val="24"/>
          <w:szCs w:val="24"/>
        </w:rPr>
        <w:footnoteReference w:id="56"/>
      </w:r>
      <w:r w:rsidRPr="000E6967">
        <w:rPr>
          <w:rFonts w:ascii="Times New Roman" w:hAnsi="Times New Roman" w:cs="Times New Roman"/>
          <w:sz w:val="24"/>
          <w:szCs w:val="24"/>
        </w:rPr>
        <w:t xml:space="preserve"> Ám Töttösnek jó kapcsolatai lehettek Ulászló környezetében is. Május 17-én Budáról küldött lev</w:t>
      </w:r>
      <w:r w:rsidR="00BA0AEF" w:rsidRPr="000E6967">
        <w:rPr>
          <w:rFonts w:ascii="Times New Roman" w:hAnsi="Times New Roman" w:cs="Times New Roman"/>
          <w:sz w:val="24"/>
          <w:szCs w:val="24"/>
        </w:rPr>
        <w:t>elet családjának, melyben még az</w:t>
      </w:r>
      <w:r w:rsidRPr="000E6967">
        <w:rPr>
          <w:rFonts w:ascii="Times New Roman" w:hAnsi="Times New Roman" w:cs="Times New Roman"/>
          <w:sz w:val="24"/>
          <w:szCs w:val="24"/>
        </w:rPr>
        <w:t>t írta, hogy amit a levél írója közöl, annak adjanak hitelt</w:t>
      </w:r>
      <w:r w:rsidR="00B74801" w:rsidRPr="000E6967">
        <w:rPr>
          <w:rFonts w:ascii="Times New Roman" w:hAnsi="Times New Roman" w:cs="Times New Roman"/>
          <w:sz w:val="24"/>
          <w:szCs w:val="24"/>
        </w:rPr>
        <w:t>, ugyanis helyzetét az ügy kényesség</w:t>
      </w:r>
      <w:r w:rsidR="004F58E3" w:rsidRPr="000E6967">
        <w:rPr>
          <w:rFonts w:ascii="Times New Roman" w:hAnsi="Times New Roman" w:cs="Times New Roman"/>
          <w:sz w:val="24"/>
          <w:szCs w:val="24"/>
        </w:rPr>
        <w:t>e miatt nem meri papírra vetni.</w:t>
      </w:r>
      <w:r w:rsidR="00B74801" w:rsidRPr="000E6967">
        <w:rPr>
          <w:rStyle w:val="Lbjegyzet-hivatkozs"/>
          <w:rFonts w:ascii="Times New Roman" w:hAnsi="Times New Roman" w:cs="Times New Roman"/>
          <w:sz w:val="24"/>
          <w:szCs w:val="24"/>
        </w:rPr>
        <w:footnoteReference w:id="57"/>
      </w:r>
      <w:r w:rsidR="00B74801" w:rsidRPr="000E6967">
        <w:rPr>
          <w:rFonts w:ascii="Times New Roman" w:hAnsi="Times New Roman" w:cs="Times New Roman"/>
          <w:sz w:val="24"/>
          <w:szCs w:val="24"/>
        </w:rPr>
        <w:t xml:space="preserve"> </w:t>
      </w:r>
      <w:r w:rsidR="004F58E3" w:rsidRPr="000E6967">
        <w:rPr>
          <w:rFonts w:ascii="Times New Roman" w:hAnsi="Times New Roman" w:cs="Times New Roman"/>
          <w:sz w:val="24"/>
          <w:szCs w:val="24"/>
        </w:rPr>
        <w:t>U</w:t>
      </w:r>
      <w:r w:rsidR="00B74801" w:rsidRPr="000E6967">
        <w:rPr>
          <w:rFonts w:ascii="Times New Roman" w:hAnsi="Times New Roman" w:cs="Times New Roman"/>
          <w:sz w:val="24"/>
          <w:szCs w:val="24"/>
        </w:rPr>
        <w:t>gyanezen év szeptember 12-én viszont már Újlaki Miklós arról intézkedett, hogy lefoglalt birtokait adják vissza Bátmonostori Töttös Lászlónak, ugyanis beigazolódott büntetlensége.</w:t>
      </w:r>
      <w:r w:rsidR="00B74801" w:rsidRPr="000E6967">
        <w:rPr>
          <w:rStyle w:val="Lbjegyzet-hivatkozs"/>
          <w:rFonts w:ascii="Times New Roman" w:hAnsi="Times New Roman" w:cs="Times New Roman"/>
          <w:sz w:val="24"/>
          <w:szCs w:val="24"/>
        </w:rPr>
        <w:footnoteReference w:id="58"/>
      </w:r>
      <w:r w:rsidR="00B74801" w:rsidRPr="000E6967">
        <w:rPr>
          <w:rFonts w:ascii="Times New Roman" w:hAnsi="Times New Roman" w:cs="Times New Roman"/>
          <w:sz w:val="24"/>
          <w:szCs w:val="24"/>
        </w:rPr>
        <w:t xml:space="preserve"> Támogatóit is ismerjük: 1441 nyarán ugyanis Hédervári Lőrinc nádor azt írta fiának, hogy </w:t>
      </w:r>
      <w:r w:rsidR="00B326BF" w:rsidRPr="000E6967">
        <w:rPr>
          <w:rFonts w:ascii="Times New Roman" w:hAnsi="Times New Roman" w:cs="Times New Roman"/>
          <w:sz w:val="24"/>
          <w:szCs w:val="24"/>
        </w:rPr>
        <w:t>Töttös Lászlót, „</w:t>
      </w:r>
      <w:r w:rsidR="00B326BF" w:rsidRPr="000E6967">
        <w:rPr>
          <w:rFonts w:ascii="Times New Roman" w:hAnsi="Times New Roman" w:cs="Times New Roman"/>
          <w:i/>
          <w:sz w:val="24"/>
          <w:szCs w:val="24"/>
        </w:rPr>
        <w:t>akit testvéreink</w:t>
      </w:r>
      <w:r w:rsidR="00BD676E" w:rsidRPr="000E6967">
        <w:rPr>
          <w:rFonts w:ascii="Times New Roman" w:hAnsi="Times New Roman" w:cs="Times New Roman"/>
          <w:i/>
          <w:sz w:val="24"/>
          <w:szCs w:val="24"/>
        </w:rPr>
        <w:t xml:space="preserve"> </w:t>
      </w:r>
      <w:r w:rsidR="00B74801" w:rsidRPr="000E6967">
        <w:rPr>
          <w:rFonts w:ascii="Times New Roman" w:hAnsi="Times New Roman" w:cs="Times New Roman"/>
          <w:i/>
          <w:sz w:val="24"/>
          <w:szCs w:val="24"/>
        </w:rPr>
        <w:t>közül a legkiválóbbnak és legkedvesebbnek tartunk, s őszinte szívvel és testvéri szeretettel övezünk</w:t>
      </w:r>
      <w:r w:rsidR="004F58E3" w:rsidRPr="000E6967">
        <w:rPr>
          <w:rFonts w:ascii="Times New Roman" w:hAnsi="Times New Roman" w:cs="Times New Roman"/>
          <w:sz w:val="24"/>
          <w:szCs w:val="24"/>
        </w:rPr>
        <w:t xml:space="preserve">”, </w:t>
      </w:r>
      <w:r w:rsidR="00B74801" w:rsidRPr="000E6967">
        <w:rPr>
          <w:rFonts w:ascii="Times New Roman" w:hAnsi="Times New Roman" w:cs="Times New Roman"/>
          <w:sz w:val="24"/>
          <w:szCs w:val="24"/>
        </w:rPr>
        <w:t>mindenben támogassa</w:t>
      </w:r>
      <w:r w:rsidR="00C253DE" w:rsidRPr="000E6967">
        <w:rPr>
          <w:rFonts w:ascii="Times New Roman" w:hAnsi="Times New Roman" w:cs="Times New Roman"/>
          <w:sz w:val="24"/>
          <w:szCs w:val="24"/>
        </w:rPr>
        <w:t xml:space="preserve"> és védelmezze.</w:t>
      </w:r>
      <w:r w:rsidR="00C253DE" w:rsidRPr="000E6967">
        <w:rPr>
          <w:rStyle w:val="Lbjegyzet-hivatkozs"/>
          <w:rFonts w:ascii="Times New Roman" w:hAnsi="Times New Roman" w:cs="Times New Roman"/>
          <w:sz w:val="24"/>
          <w:szCs w:val="24"/>
        </w:rPr>
        <w:footnoteReference w:id="59"/>
      </w:r>
      <w:r w:rsidR="00C253DE" w:rsidRPr="000E6967">
        <w:rPr>
          <w:rFonts w:ascii="Times New Roman" w:hAnsi="Times New Roman" w:cs="Times New Roman"/>
          <w:sz w:val="24"/>
          <w:szCs w:val="24"/>
        </w:rPr>
        <w:t xml:space="preserve"> Eközben távolabbi, horvátországi </w:t>
      </w:r>
      <w:r w:rsidR="00C253DE" w:rsidRPr="000E6967">
        <w:rPr>
          <w:rFonts w:ascii="Times New Roman" w:hAnsi="Times New Roman" w:cs="Times New Roman"/>
          <w:sz w:val="24"/>
          <w:szCs w:val="24"/>
        </w:rPr>
        <w:lastRenderedPageBreak/>
        <w:t>birtokait is visszakapta, melyeket a csata után Zrínyi Péter kapott meg a királytól, most az uralkodó parancsára vissza kellett adnia.</w:t>
      </w:r>
      <w:r w:rsidR="00C253DE" w:rsidRPr="000E6967">
        <w:rPr>
          <w:rStyle w:val="Lbjegyzet-hivatkozs"/>
          <w:rFonts w:ascii="Times New Roman" w:hAnsi="Times New Roman" w:cs="Times New Roman"/>
          <w:sz w:val="24"/>
          <w:szCs w:val="24"/>
        </w:rPr>
        <w:footnoteReference w:id="60"/>
      </w:r>
      <w:r w:rsidR="00C253DE" w:rsidRPr="000E6967">
        <w:rPr>
          <w:rFonts w:ascii="Times New Roman" w:hAnsi="Times New Roman" w:cs="Times New Roman"/>
          <w:sz w:val="24"/>
          <w:szCs w:val="24"/>
        </w:rPr>
        <w:t xml:space="preserve"> Mégis, amikor októberben ügye</w:t>
      </w:r>
      <w:r w:rsidR="004F58E3" w:rsidRPr="000E6967">
        <w:rPr>
          <w:rFonts w:ascii="Times New Roman" w:hAnsi="Times New Roman" w:cs="Times New Roman"/>
          <w:sz w:val="24"/>
          <w:szCs w:val="24"/>
        </w:rPr>
        <w:t xml:space="preserve">i </w:t>
      </w:r>
      <w:proofErr w:type="gramStart"/>
      <w:r w:rsidR="004F58E3" w:rsidRPr="000E6967">
        <w:rPr>
          <w:rFonts w:ascii="Times New Roman" w:hAnsi="Times New Roman" w:cs="Times New Roman"/>
          <w:sz w:val="24"/>
          <w:szCs w:val="24"/>
        </w:rPr>
        <w:t>rendezésére Budára</w:t>
      </w:r>
      <w:proofErr w:type="gramEnd"/>
      <w:r w:rsidR="004F58E3" w:rsidRPr="000E6967">
        <w:rPr>
          <w:rFonts w:ascii="Times New Roman" w:hAnsi="Times New Roman" w:cs="Times New Roman"/>
          <w:sz w:val="24"/>
          <w:szCs w:val="24"/>
        </w:rPr>
        <w:t xml:space="preserve"> utazott, </w:t>
      </w:r>
      <w:r w:rsidR="00C253DE" w:rsidRPr="000E6967">
        <w:rPr>
          <w:rFonts w:ascii="Times New Roman" w:hAnsi="Times New Roman" w:cs="Times New Roman"/>
          <w:sz w:val="24"/>
          <w:szCs w:val="24"/>
        </w:rPr>
        <w:t>feleségét és gyermek</w:t>
      </w:r>
      <w:r w:rsidR="00403201" w:rsidRPr="000E6967">
        <w:rPr>
          <w:rFonts w:ascii="Times New Roman" w:hAnsi="Times New Roman" w:cs="Times New Roman"/>
          <w:sz w:val="24"/>
          <w:szCs w:val="24"/>
        </w:rPr>
        <w:t>eit Máré várában hagyta.</w:t>
      </w:r>
      <w:r w:rsidR="00C253DE" w:rsidRPr="000E6967">
        <w:rPr>
          <w:rFonts w:ascii="Times New Roman" w:hAnsi="Times New Roman" w:cs="Times New Roman"/>
          <w:sz w:val="24"/>
          <w:szCs w:val="24"/>
        </w:rPr>
        <w:t xml:space="preserve"> </w:t>
      </w:r>
      <w:r w:rsidR="00403201" w:rsidRPr="000E6967">
        <w:rPr>
          <w:rFonts w:ascii="Times New Roman" w:hAnsi="Times New Roman" w:cs="Times New Roman"/>
          <w:sz w:val="24"/>
          <w:szCs w:val="24"/>
        </w:rPr>
        <w:t xml:space="preserve">Ekkor </w:t>
      </w:r>
      <w:r w:rsidR="00C253DE" w:rsidRPr="000E6967">
        <w:rPr>
          <w:rFonts w:ascii="Times New Roman" w:hAnsi="Times New Roman" w:cs="Times New Roman"/>
          <w:sz w:val="24"/>
          <w:szCs w:val="24"/>
        </w:rPr>
        <w:t>többek, Tolna megye köznemességének felkelt hadaival birtokaira törtek, s a várat ostrom alá vették. Most a királynak kellett védelmébe venni, s utasította is Tolna megye rendjeit, hogy hagyjanak fel a vár ostromával és a birtokok felprédálásával.</w:t>
      </w:r>
      <w:r w:rsidR="00C253DE" w:rsidRPr="000E6967">
        <w:rPr>
          <w:rStyle w:val="Lbjegyzet-hivatkozs"/>
          <w:rFonts w:ascii="Times New Roman" w:hAnsi="Times New Roman" w:cs="Times New Roman"/>
          <w:sz w:val="24"/>
          <w:szCs w:val="24"/>
        </w:rPr>
        <w:footnoteReference w:id="61"/>
      </w:r>
      <w:r w:rsidR="00C253DE" w:rsidRPr="000E6967">
        <w:rPr>
          <w:rFonts w:ascii="Times New Roman" w:hAnsi="Times New Roman" w:cs="Times New Roman"/>
          <w:sz w:val="24"/>
          <w:szCs w:val="24"/>
        </w:rPr>
        <w:t xml:space="preserve"> </w:t>
      </w:r>
      <w:r w:rsidR="006B1661" w:rsidRPr="000E6967">
        <w:rPr>
          <w:rFonts w:ascii="Times New Roman" w:hAnsi="Times New Roman" w:cs="Times New Roman"/>
          <w:sz w:val="24"/>
          <w:szCs w:val="24"/>
        </w:rPr>
        <w:t>A továbbiakban nem vett részt a politikai életben, de levelezése bizonyítja, hogy ez kényszerűség következménye volt.</w:t>
      </w:r>
      <w:r w:rsidR="006B1661" w:rsidRPr="000E6967">
        <w:rPr>
          <w:rStyle w:val="Lbjegyzet-hivatkozs"/>
          <w:rFonts w:ascii="Times New Roman" w:hAnsi="Times New Roman" w:cs="Times New Roman"/>
          <w:sz w:val="24"/>
          <w:szCs w:val="24"/>
        </w:rPr>
        <w:footnoteReference w:id="62"/>
      </w:r>
    </w:p>
    <w:p w:rsidR="006B1661" w:rsidRPr="000E6967" w:rsidRDefault="006B1661" w:rsidP="006551AF">
      <w:pPr>
        <w:spacing w:after="0" w:line="240" w:lineRule="auto"/>
        <w:jc w:val="both"/>
        <w:rPr>
          <w:rFonts w:ascii="Times New Roman" w:hAnsi="Times New Roman" w:cs="Times New Roman"/>
          <w:sz w:val="24"/>
          <w:szCs w:val="24"/>
          <w:u w:val="single"/>
        </w:rPr>
      </w:pPr>
      <w:r w:rsidRPr="000E6967">
        <w:rPr>
          <w:rFonts w:ascii="Times New Roman" w:hAnsi="Times New Roman" w:cs="Times New Roman"/>
          <w:sz w:val="24"/>
          <w:szCs w:val="24"/>
        </w:rPr>
        <w:t>Hunyadi fényes győzelmét elsősorban jól szervezett, ütőképes hadseregének köszönhette. „</w:t>
      </w:r>
      <w:r w:rsidRPr="000E6967">
        <w:rPr>
          <w:rFonts w:ascii="Times New Roman" w:hAnsi="Times New Roman" w:cs="Times New Roman"/>
          <w:i/>
          <w:sz w:val="24"/>
          <w:szCs w:val="24"/>
        </w:rPr>
        <w:t>Megvolt a kellő hozzáértése ahhoz, hogy katonáit ütőképes hadsereggé szervezze, felszerelésüknek, s hadvezetési módszereiknek megfelelően foglalkoztassa, állandó gyakorlatban tovább képezze és győzelemre vezesse.</w:t>
      </w:r>
      <w:r w:rsidRPr="000E6967">
        <w:rPr>
          <w:rFonts w:ascii="Times New Roman" w:hAnsi="Times New Roman" w:cs="Times New Roman"/>
          <w:sz w:val="24"/>
          <w:szCs w:val="24"/>
        </w:rPr>
        <w:t>”</w:t>
      </w:r>
      <w:r w:rsidRPr="000E6967">
        <w:rPr>
          <w:rStyle w:val="Lbjegyzet-hivatkozs"/>
          <w:rFonts w:ascii="Times New Roman" w:hAnsi="Times New Roman" w:cs="Times New Roman"/>
          <w:sz w:val="24"/>
          <w:szCs w:val="24"/>
        </w:rPr>
        <w:footnoteReference w:id="63"/>
      </w:r>
      <w:r w:rsidRPr="000E6967">
        <w:rPr>
          <w:rFonts w:ascii="Times New Roman" w:hAnsi="Times New Roman" w:cs="Times New Roman"/>
          <w:sz w:val="24"/>
          <w:szCs w:val="24"/>
        </w:rPr>
        <w:t xml:space="preserve"> Hadseregében sok lengyel, cseh és német önkéntes vett részt, de a táborita harcmódban járatos túlnyomórészt huszita harcosokat is alkalmazott. Magyarok közül zömében kisnemesek szolgáltak, de feltűnik a </w:t>
      </w:r>
      <w:r w:rsidR="00A77F11" w:rsidRPr="000E6967">
        <w:rPr>
          <w:rFonts w:ascii="Times New Roman" w:hAnsi="Times New Roman" w:cs="Times New Roman"/>
          <w:sz w:val="24"/>
          <w:szCs w:val="24"/>
        </w:rPr>
        <w:t>forrásokban a hivatásos zsoldos elem is.</w:t>
      </w:r>
      <w:r w:rsidR="00A77F11" w:rsidRPr="000E6967">
        <w:rPr>
          <w:rStyle w:val="Lbjegyzet-hivatkozs"/>
          <w:rFonts w:ascii="Times New Roman" w:hAnsi="Times New Roman" w:cs="Times New Roman"/>
          <w:sz w:val="24"/>
          <w:szCs w:val="24"/>
        </w:rPr>
        <w:footnoteReference w:id="64"/>
      </w:r>
      <w:r w:rsidR="00BD676E" w:rsidRPr="000E6967">
        <w:rPr>
          <w:rFonts w:ascii="Times New Roman" w:hAnsi="Times New Roman" w:cs="Times New Roman"/>
          <w:sz w:val="24"/>
          <w:szCs w:val="24"/>
        </w:rPr>
        <w:t xml:space="preserve"> N</w:t>
      </w:r>
      <w:r w:rsidR="00A77F11" w:rsidRPr="000E6967">
        <w:rPr>
          <w:rFonts w:ascii="Times New Roman" w:hAnsi="Times New Roman" w:cs="Times New Roman"/>
          <w:sz w:val="24"/>
          <w:szCs w:val="24"/>
        </w:rPr>
        <w:t xml:space="preserve">agyon jelentős volt Hunyadi famíliája is. Pályája kezdetén Vajdahunyad környékének félnemesi helyzetű elemeiből került ki, s </w:t>
      </w:r>
      <w:r w:rsidR="004F58E3" w:rsidRPr="000E6967">
        <w:rPr>
          <w:rFonts w:ascii="Times New Roman" w:hAnsi="Times New Roman" w:cs="Times New Roman"/>
          <w:sz w:val="24"/>
          <w:szCs w:val="24"/>
        </w:rPr>
        <w:t xml:space="preserve">utóbb Hunyadi rokonságával, illetve egyes Hunyad- </w:t>
      </w:r>
      <w:r w:rsidR="00A77F11" w:rsidRPr="000E6967">
        <w:rPr>
          <w:rFonts w:ascii="Times New Roman" w:hAnsi="Times New Roman" w:cs="Times New Roman"/>
          <w:sz w:val="24"/>
          <w:szCs w:val="24"/>
        </w:rPr>
        <w:t xml:space="preserve">és </w:t>
      </w:r>
      <w:r w:rsidR="004F58E3" w:rsidRPr="000E6967">
        <w:rPr>
          <w:rFonts w:ascii="Times New Roman" w:hAnsi="Times New Roman" w:cs="Times New Roman"/>
          <w:sz w:val="24"/>
          <w:szCs w:val="24"/>
        </w:rPr>
        <w:t>Krassó-vidéki kenézi, kisnemesi</w:t>
      </w:r>
      <w:r w:rsidR="00A77F11" w:rsidRPr="000E6967">
        <w:rPr>
          <w:rFonts w:ascii="Times New Roman" w:hAnsi="Times New Roman" w:cs="Times New Roman"/>
          <w:sz w:val="24"/>
          <w:szCs w:val="24"/>
        </w:rPr>
        <w:t xml:space="preserve"> vagy középnemesi családokkal bővült. Tudatosan törekedett famíliája továbbépítésére.</w:t>
      </w:r>
      <w:r w:rsidR="00A77F11" w:rsidRPr="000E6967">
        <w:rPr>
          <w:rStyle w:val="Lbjegyzet-hivatkozs"/>
          <w:rFonts w:ascii="Times New Roman" w:hAnsi="Times New Roman" w:cs="Times New Roman"/>
          <w:sz w:val="24"/>
          <w:szCs w:val="24"/>
        </w:rPr>
        <w:footnoteReference w:id="65"/>
      </w:r>
      <w:r w:rsidR="00A77F11" w:rsidRPr="000E6967">
        <w:rPr>
          <w:rFonts w:ascii="Times New Roman" w:hAnsi="Times New Roman" w:cs="Times New Roman"/>
          <w:sz w:val="24"/>
          <w:szCs w:val="24"/>
        </w:rPr>
        <w:t xml:space="preserve"> Erre utal, hogy a Hunyad megyei kisnemeseknek, Tardosi Domokosnak, Kisillyési Tóth Andrásnak, Gyogyi Istvánnak Ulászló király 1441 </w:t>
      </w:r>
      <w:r w:rsidR="000C728A" w:rsidRPr="000E6967">
        <w:rPr>
          <w:rFonts w:ascii="Times New Roman" w:hAnsi="Times New Roman" w:cs="Times New Roman"/>
          <w:sz w:val="24"/>
          <w:szCs w:val="24"/>
        </w:rPr>
        <w:t>márciusában 25 Hunyad- és Fejér megyei telket adományozott,</w:t>
      </w:r>
      <w:r w:rsidR="000C728A" w:rsidRPr="000E6967">
        <w:rPr>
          <w:rStyle w:val="Lbjegyzet-hivatkozs"/>
          <w:rFonts w:ascii="Times New Roman" w:hAnsi="Times New Roman" w:cs="Times New Roman"/>
          <w:sz w:val="24"/>
          <w:szCs w:val="24"/>
        </w:rPr>
        <w:footnoteReference w:id="66"/>
      </w:r>
      <w:r w:rsidR="000C728A" w:rsidRPr="000E6967">
        <w:rPr>
          <w:rFonts w:ascii="Times New Roman" w:hAnsi="Times New Roman" w:cs="Times New Roman"/>
          <w:sz w:val="24"/>
          <w:szCs w:val="24"/>
        </w:rPr>
        <w:t xml:space="preserve"> vagy Berekszói Péter mester esete, akinek, mint a „</w:t>
      </w:r>
      <w:r w:rsidR="000C728A" w:rsidRPr="000E6967">
        <w:rPr>
          <w:rFonts w:ascii="Times New Roman" w:hAnsi="Times New Roman" w:cs="Times New Roman"/>
          <w:i/>
          <w:sz w:val="24"/>
          <w:szCs w:val="24"/>
        </w:rPr>
        <w:t>haza hű bajnokának és védelmezőjének</w:t>
      </w:r>
      <w:r w:rsidR="000C728A" w:rsidRPr="000E6967">
        <w:rPr>
          <w:rFonts w:ascii="Times New Roman" w:hAnsi="Times New Roman" w:cs="Times New Roman"/>
          <w:sz w:val="24"/>
          <w:szCs w:val="24"/>
        </w:rPr>
        <w:t xml:space="preserve">”, a török és Habsburgok elleni háborús érdemeiért Hunyadi </w:t>
      </w:r>
      <w:r w:rsidR="00756823" w:rsidRPr="000E6967">
        <w:rPr>
          <w:rFonts w:ascii="Times New Roman" w:hAnsi="Times New Roman" w:cs="Times New Roman"/>
          <w:sz w:val="24"/>
          <w:szCs w:val="24"/>
        </w:rPr>
        <w:t>k</w:t>
      </w:r>
      <w:r w:rsidR="000C728A" w:rsidRPr="000E6967">
        <w:rPr>
          <w:rFonts w:ascii="Times New Roman" w:hAnsi="Times New Roman" w:cs="Times New Roman"/>
          <w:sz w:val="24"/>
          <w:szCs w:val="24"/>
        </w:rPr>
        <w:t>ormányzó 1447-ben címert adományozott.</w:t>
      </w:r>
      <w:r w:rsidR="000C728A" w:rsidRPr="000E6967">
        <w:rPr>
          <w:rStyle w:val="Lbjegyzet-hivatkozs"/>
          <w:rFonts w:ascii="Times New Roman" w:hAnsi="Times New Roman" w:cs="Times New Roman"/>
          <w:sz w:val="24"/>
          <w:szCs w:val="24"/>
        </w:rPr>
        <w:footnoteReference w:id="67"/>
      </w:r>
      <w:r w:rsidR="004C70D3" w:rsidRPr="000E6967">
        <w:rPr>
          <w:rFonts w:ascii="Times New Roman" w:hAnsi="Times New Roman" w:cs="Times New Roman"/>
          <w:sz w:val="24"/>
          <w:szCs w:val="24"/>
        </w:rPr>
        <w:t xml:space="preserve"> Hunyadi famíliája a későbbiekben felső-magyarországi, Duna-Tisza közi és dunántúli családokkal bővült, akik gyakran a kisnemességhez tartoztak. </w:t>
      </w:r>
      <w:r w:rsidR="00403201" w:rsidRPr="000E6967">
        <w:rPr>
          <w:rFonts w:ascii="Times New Roman" w:hAnsi="Times New Roman" w:cs="Times New Roman"/>
          <w:sz w:val="24"/>
          <w:szCs w:val="24"/>
        </w:rPr>
        <w:t xml:space="preserve">Így került Hunyadi kapcsolatba Szobi Jánossal, aki a csata után Erdélyben alvajdája is lett. </w:t>
      </w:r>
      <w:r w:rsidR="004C70D3" w:rsidRPr="000E6967">
        <w:rPr>
          <w:rFonts w:ascii="Times New Roman" w:hAnsi="Times New Roman" w:cs="Times New Roman"/>
          <w:sz w:val="24"/>
          <w:szCs w:val="24"/>
        </w:rPr>
        <w:t>A familiárisok harcértéke gyengébb volt a zsoldosokénál, ám elegendő gy</w:t>
      </w:r>
      <w:r w:rsidR="00756823" w:rsidRPr="000E6967">
        <w:rPr>
          <w:rFonts w:ascii="Times New Roman" w:hAnsi="Times New Roman" w:cs="Times New Roman"/>
          <w:sz w:val="24"/>
          <w:szCs w:val="24"/>
        </w:rPr>
        <w:t xml:space="preserve">akorlattal, kemény fegyelemmel </w:t>
      </w:r>
      <w:r w:rsidR="004C70D3" w:rsidRPr="000E6967">
        <w:rPr>
          <w:rFonts w:ascii="Times New Roman" w:hAnsi="Times New Roman" w:cs="Times New Roman"/>
          <w:sz w:val="24"/>
          <w:szCs w:val="24"/>
        </w:rPr>
        <w:t>és jó hadvezetéssel a zsoldos katonák értékes támogatóivá váltak. Ez volt Hunyadi ütőképes hadseregének kulcsa.</w:t>
      </w:r>
      <w:r w:rsidR="004C70D3" w:rsidRPr="000E6967">
        <w:rPr>
          <w:rStyle w:val="Lbjegyzet-hivatkozs"/>
          <w:rFonts w:ascii="Times New Roman" w:hAnsi="Times New Roman" w:cs="Times New Roman"/>
          <w:sz w:val="24"/>
          <w:szCs w:val="24"/>
        </w:rPr>
        <w:footnoteReference w:id="68"/>
      </w:r>
    </w:p>
    <w:p w:rsidR="004C70D3" w:rsidRPr="000E6967" w:rsidRDefault="004C70D3"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Hunyadi a cikádori csata eredményeként megtisztította az ország déli részét Erzsébet királyné fegyveres erejétől: „</w:t>
      </w:r>
      <w:r w:rsidRPr="000E6967">
        <w:rPr>
          <w:rFonts w:ascii="Times New Roman" w:hAnsi="Times New Roman" w:cs="Times New Roman"/>
          <w:i/>
          <w:sz w:val="24"/>
          <w:szCs w:val="24"/>
        </w:rPr>
        <w:t xml:space="preserve">Hunyadi János és Újlaki Miklós vajdák pedig azokon a részeken előretörve és a lázadókat elnyomva, továbbá erődjeiket bátor ostrommal elfoglalva, a lázadók megfékezése után ezeket a részeket a mi (ti. Ulászló király) uralmunk alá </w:t>
      </w:r>
      <w:r w:rsidR="00756823" w:rsidRPr="000E6967">
        <w:rPr>
          <w:rFonts w:ascii="Times New Roman" w:hAnsi="Times New Roman" w:cs="Times New Roman"/>
          <w:i/>
          <w:sz w:val="24"/>
          <w:szCs w:val="24"/>
        </w:rPr>
        <w:t xml:space="preserve">visszatérítették. </w:t>
      </w:r>
      <w:r w:rsidR="00407B81" w:rsidRPr="000E6967">
        <w:rPr>
          <w:rFonts w:ascii="Times New Roman" w:hAnsi="Times New Roman" w:cs="Times New Roman"/>
          <w:i/>
          <w:sz w:val="24"/>
          <w:szCs w:val="24"/>
        </w:rPr>
        <w:t>János vajd</w:t>
      </w:r>
      <w:r w:rsidR="004635D1" w:rsidRPr="000E6967">
        <w:rPr>
          <w:rFonts w:ascii="Times New Roman" w:hAnsi="Times New Roman" w:cs="Times New Roman"/>
          <w:i/>
          <w:sz w:val="24"/>
          <w:szCs w:val="24"/>
        </w:rPr>
        <w:t>a ezt követően sem vált elbizak</w:t>
      </w:r>
      <w:r w:rsidR="00407B81" w:rsidRPr="000E6967">
        <w:rPr>
          <w:rFonts w:ascii="Times New Roman" w:hAnsi="Times New Roman" w:cs="Times New Roman"/>
          <w:i/>
          <w:sz w:val="24"/>
          <w:szCs w:val="24"/>
        </w:rPr>
        <w:t>odottá, hogy elhanyagolta volna szolgálatait, hanem szorgos tevékenységgel több említésre méltó dolgot vitt véghez, s a rákövetkező egész nyáron a vele lévő mezei hadsereget az ország különböző részeire vezette. s hol itt, hol ott fellépő lázadók erőit szétszórva, az ő serény szorgalmát dicsőségre vitte.</w:t>
      </w:r>
      <w:r w:rsidR="00407B81" w:rsidRPr="000E6967">
        <w:rPr>
          <w:rFonts w:ascii="Times New Roman" w:hAnsi="Times New Roman" w:cs="Times New Roman"/>
          <w:sz w:val="24"/>
          <w:szCs w:val="24"/>
        </w:rPr>
        <w:t>”</w:t>
      </w:r>
      <w:r w:rsidR="00407B81" w:rsidRPr="000E6967">
        <w:rPr>
          <w:rStyle w:val="Lbjegyzet-hivatkozs"/>
          <w:rFonts w:ascii="Times New Roman" w:hAnsi="Times New Roman" w:cs="Times New Roman"/>
          <w:sz w:val="24"/>
          <w:szCs w:val="24"/>
        </w:rPr>
        <w:footnoteReference w:id="69"/>
      </w:r>
      <w:r w:rsidR="00407B81" w:rsidRPr="000E6967">
        <w:rPr>
          <w:rFonts w:ascii="Times New Roman" w:hAnsi="Times New Roman" w:cs="Times New Roman"/>
          <w:sz w:val="24"/>
          <w:szCs w:val="24"/>
        </w:rPr>
        <w:t xml:space="preserve"> Ekkor került új tulajdonba a Garaiak simontornyai és siklósi, s Tamási Henrik tamási és döbröközi vára is.</w:t>
      </w:r>
      <w:r w:rsidR="00407B81" w:rsidRPr="000E6967">
        <w:rPr>
          <w:rStyle w:val="Lbjegyzet-hivatkozs"/>
          <w:rFonts w:ascii="Times New Roman" w:hAnsi="Times New Roman" w:cs="Times New Roman"/>
          <w:sz w:val="24"/>
          <w:szCs w:val="24"/>
        </w:rPr>
        <w:footnoteReference w:id="70"/>
      </w:r>
      <w:r w:rsidR="004635D1" w:rsidRPr="000E6967">
        <w:rPr>
          <w:rFonts w:ascii="Times New Roman" w:hAnsi="Times New Roman" w:cs="Times New Roman"/>
          <w:sz w:val="24"/>
          <w:szCs w:val="24"/>
        </w:rPr>
        <w:t xml:space="preserve"> Jutalmul szolgálataiért </w:t>
      </w:r>
      <w:r w:rsidR="004635D1" w:rsidRPr="000E6967">
        <w:rPr>
          <w:rFonts w:ascii="Times New Roman" w:hAnsi="Times New Roman" w:cs="Times New Roman"/>
          <w:sz w:val="24"/>
          <w:szCs w:val="24"/>
        </w:rPr>
        <w:lastRenderedPageBreak/>
        <w:t>Ulászló a Hunyad megyei Jófő h</w:t>
      </w:r>
      <w:r w:rsidR="00756823" w:rsidRPr="000E6967">
        <w:rPr>
          <w:rFonts w:ascii="Times New Roman" w:hAnsi="Times New Roman" w:cs="Times New Roman"/>
          <w:sz w:val="24"/>
          <w:szCs w:val="24"/>
        </w:rPr>
        <w:t xml:space="preserve">elységet adományozta neki, illetve </w:t>
      </w:r>
      <w:r w:rsidR="004635D1" w:rsidRPr="000E6967">
        <w:rPr>
          <w:rFonts w:ascii="Times New Roman" w:hAnsi="Times New Roman" w:cs="Times New Roman"/>
          <w:sz w:val="24"/>
          <w:szCs w:val="24"/>
        </w:rPr>
        <w:t>Újlakival elnyerték az erdélyi vajda méltóságot</w:t>
      </w:r>
      <w:r w:rsidR="000642A8" w:rsidRPr="000E6967">
        <w:rPr>
          <w:rFonts w:ascii="Times New Roman" w:hAnsi="Times New Roman" w:cs="Times New Roman"/>
          <w:sz w:val="24"/>
          <w:szCs w:val="24"/>
        </w:rPr>
        <w:t>, Szobi Jánost pedig alvajdává tette</w:t>
      </w:r>
      <w:r w:rsidR="004635D1" w:rsidRPr="000E6967">
        <w:rPr>
          <w:rFonts w:ascii="Times New Roman" w:hAnsi="Times New Roman" w:cs="Times New Roman"/>
          <w:sz w:val="24"/>
          <w:szCs w:val="24"/>
        </w:rPr>
        <w:t>.</w:t>
      </w:r>
      <w:r w:rsidR="004635D1" w:rsidRPr="000E6967">
        <w:rPr>
          <w:rStyle w:val="Lbjegyzet-hivatkozs"/>
          <w:rFonts w:ascii="Times New Roman" w:hAnsi="Times New Roman" w:cs="Times New Roman"/>
          <w:sz w:val="24"/>
          <w:szCs w:val="24"/>
        </w:rPr>
        <w:footnoteReference w:id="71"/>
      </w:r>
    </w:p>
    <w:p w:rsidR="004635D1" w:rsidRPr="000E6967" w:rsidRDefault="004635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Ezzel a megbízatással egyidejűleg vagy nem sokkal később kapta Hunyadi, ugyancsak Újlakival együtt, a temesi ispáni és a nándorfehérvári kapitányi kinevezést. Ezekkel a tisztségekkel Hunyadi vagyona és tekintélye hatalmasra nőtt. Míg Újlaki általában az udvarban tartózkodott, „</w:t>
      </w:r>
      <w:r w:rsidRPr="000E6967">
        <w:rPr>
          <w:rFonts w:ascii="Times New Roman" w:hAnsi="Times New Roman" w:cs="Times New Roman"/>
          <w:i/>
          <w:sz w:val="24"/>
          <w:szCs w:val="24"/>
        </w:rPr>
        <w:t>a tisztségekkel kapcsolatos tennivalókat Hunyadi maga végezte. Ezek a tisztségek külön-külön is nagy jövedelemmel, több vár, félmegyényi uradalm</w:t>
      </w:r>
      <w:r w:rsidR="00756823" w:rsidRPr="000E6967">
        <w:rPr>
          <w:rFonts w:ascii="Times New Roman" w:hAnsi="Times New Roman" w:cs="Times New Roman"/>
          <w:i/>
          <w:sz w:val="24"/>
          <w:szCs w:val="24"/>
        </w:rPr>
        <w:t>ak haszonélvezetével jártak</w:t>
      </w:r>
      <w:proofErr w:type="gramStart"/>
      <w:r w:rsidR="00756823" w:rsidRPr="000E6967">
        <w:rPr>
          <w:rFonts w:ascii="Times New Roman" w:hAnsi="Times New Roman" w:cs="Times New Roman"/>
          <w:i/>
          <w:sz w:val="24"/>
          <w:szCs w:val="24"/>
        </w:rPr>
        <w:t>, …</w:t>
      </w:r>
      <w:proofErr w:type="gramEnd"/>
      <w:r w:rsidR="00756823" w:rsidRPr="000E6967">
        <w:rPr>
          <w:rFonts w:ascii="Times New Roman" w:hAnsi="Times New Roman" w:cs="Times New Roman"/>
          <w:i/>
          <w:sz w:val="24"/>
          <w:szCs w:val="24"/>
        </w:rPr>
        <w:t xml:space="preserve"> </w:t>
      </w:r>
      <w:r w:rsidRPr="000E6967">
        <w:rPr>
          <w:rFonts w:ascii="Times New Roman" w:hAnsi="Times New Roman" w:cs="Times New Roman"/>
          <w:i/>
          <w:sz w:val="24"/>
          <w:szCs w:val="24"/>
        </w:rPr>
        <w:t>s Hunyadit az ország legtekintélyesebb zászlósurává tették.</w:t>
      </w:r>
      <w:r w:rsidRPr="000E6967">
        <w:rPr>
          <w:rFonts w:ascii="Times New Roman" w:hAnsi="Times New Roman" w:cs="Times New Roman"/>
          <w:sz w:val="24"/>
          <w:szCs w:val="24"/>
        </w:rPr>
        <w:t xml:space="preserve">” Vajdai, ispáni, főkapitányi kinevezése után Erdély, a Temesköz és Belgrád vidéke </w:t>
      </w:r>
      <w:r w:rsidR="004229C0" w:rsidRPr="000E6967">
        <w:rPr>
          <w:rFonts w:ascii="Times New Roman" w:hAnsi="Times New Roman" w:cs="Times New Roman"/>
          <w:sz w:val="24"/>
          <w:szCs w:val="24"/>
        </w:rPr>
        <w:t>ügyeit maga irányította, s ez azt jelentette, hogy a déli és a keleti végek védelmét egységesen szervezhette meg, amire korábban nem volt példa. Kinevezése után pályája új szakaszát, s egyben a török elleni védelem új fejezetét nyitotta meg.</w:t>
      </w:r>
      <w:r w:rsidR="004229C0" w:rsidRPr="000E6967">
        <w:rPr>
          <w:rStyle w:val="Lbjegyzet-hivatkozs"/>
          <w:rFonts w:ascii="Times New Roman" w:hAnsi="Times New Roman" w:cs="Times New Roman"/>
          <w:sz w:val="24"/>
          <w:szCs w:val="24"/>
        </w:rPr>
        <w:footnoteReference w:id="72"/>
      </w:r>
      <w:r w:rsidR="00410341" w:rsidRPr="000E6967">
        <w:rPr>
          <w:rFonts w:ascii="Times New Roman" w:hAnsi="Times New Roman" w:cs="Times New Roman"/>
          <w:sz w:val="24"/>
          <w:szCs w:val="24"/>
        </w:rPr>
        <w:t xml:space="preserve"> Történelmi szerepét és példamutató magatartását kortársai is felismerték</w:t>
      </w:r>
      <w:r w:rsidR="002B6B6F" w:rsidRPr="000E6967">
        <w:rPr>
          <w:rFonts w:ascii="Times New Roman" w:hAnsi="Times New Roman" w:cs="Times New Roman"/>
          <w:sz w:val="24"/>
          <w:szCs w:val="24"/>
        </w:rPr>
        <w:t>.</w:t>
      </w:r>
      <w:r w:rsidR="00410341" w:rsidRPr="000E6967">
        <w:rPr>
          <w:rFonts w:ascii="Times New Roman" w:hAnsi="Times New Roman" w:cs="Times New Roman"/>
          <w:sz w:val="24"/>
          <w:szCs w:val="24"/>
        </w:rPr>
        <w:t xml:space="preserve"> Erről tanúskodik maga a király, amikor</w:t>
      </w:r>
      <w:r w:rsidR="002B6B6F" w:rsidRPr="000E6967">
        <w:rPr>
          <w:rFonts w:ascii="Times New Roman" w:hAnsi="Times New Roman" w:cs="Times New Roman"/>
          <w:sz w:val="24"/>
          <w:szCs w:val="24"/>
        </w:rPr>
        <w:t xml:space="preserve"> így méltatja Hunyadi érdemeit: </w:t>
      </w:r>
      <w:r w:rsidR="000642A8" w:rsidRPr="000E6967">
        <w:rPr>
          <w:rFonts w:ascii="Times New Roman" w:hAnsi="Times New Roman" w:cs="Times New Roman"/>
          <w:sz w:val="24"/>
          <w:szCs w:val="24"/>
        </w:rPr>
        <w:t>„</w:t>
      </w:r>
      <w:r w:rsidR="00410341" w:rsidRPr="000E6967">
        <w:rPr>
          <w:rFonts w:ascii="Times New Roman" w:hAnsi="Times New Roman" w:cs="Times New Roman"/>
          <w:i/>
          <w:sz w:val="24"/>
          <w:szCs w:val="24"/>
        </w:rPr>
        <w:t xml:space="preserve">Ulászló, </w:t>
      </w:r>
      <w:r w:rsidR="0066171F" w:rsidRPr="000E6967">
        <w:rPr>
          <w:rFonts w:ascii="Times New Roman" w:hAnsi="Times New Roman" w:cs="Times New Roman"/>
          <w:i/>
          <w:sz w:val="24"/>
          <w:szCs w:val="24"/>
        </w:rPr>
        <w:t xml:space="preserve">Isten kegyelméből Magyarország </w:t>
      </w:r>
      <w:proofErr w:type="gramStart"/>
      <w:r w:rsidR="0066171F" w:rsidRPr="000E6967">
        <w:rPr>
          <w:rFonts w:ascii="Times New Roman" w:hAnsi="Times New Roman" w:cs="Times New Roman"/>
          <w:i/>
          <w:sz w:val="24"/>
          <w:szCs w:val="24"/>
        </w:rPr>
        <w:t>királya</w:t>
      </w:r>
      <w:r w:rsidR="00756823" w:rsidRPr="000E6967">
        <w:rPr>
          <w:rFonts w:ascii="Times New Roman" w:hAnsi="Times New Roman" w:cs="Times New Roman"/>
          <w:i/>
          <w:sz w:val="24"/>
          <w:szCs w:val="24"/>
        </w:rPr>
        <w:t xml:space="preserve"> </w:t>
      </w:r>
      <w:r w:rsidR="0066171F" w:rsidRPr="000E6967">
        <w:rPr>
          <w:rFonts w:ascii="Times New Roman" w:hAnsi="Times New Roman" w:cs="Times New Roman"/>
          <w:i/>
          <w:sz w:val="24"/>
          <w:szCs w:val="24"/>
        </w:rPr>
        <w:t>…</w:t>
      </w:r>
      <w:proofErr w:type="gramEnd"/>
      <w:r w:rsidR="0066171F" w:rsidRPr="000E6967">
        <w:rPr>
          <w:rFonts w:ascii="Times New Roman" w:hAnsi="Times New Roman" w:cs="Times New Roman"/>
          <w:i/>
          <w:sz w:val="24"/>
          <w:szCs w:val="24"/>
        </w:rPr>
        <w:t xml:space="preserve"> </w:t>
      </w:r>
      <w:r w:rsidR="002B6B6F" w:rsidRPr="000E6967">
        <w:rPr>
          <w:rFonts w:ascii="Times New Roman" w:hAnsi="Times New Roman" w:cs="Times New Roman"/>
          <w:i/>
          <w:sz w:val="24"/>
          <w:szCs w:val="24"/>
        </w:rPr>
        <w:t>szeretett hívünknek</w:t>
      </w:r>
      <w:r w:rsidR="00756823" w:rsidRPr="000E6967">
        <w:rPr>
          <w:rFonts w:ascii="Times New Roman" w:hAnsi="Times New Roman" w:cs="Times New Roman"/>
          <w:i/>
          <w:sz w:val="24"/>
          <w:szCs w:val="24"/>
        </w:rPr>
        <w:t>,</w:t>
      </w:r>
      <w:r w:rsidR="002B6B6F" w:rsidRPr="000E6967">
        <w:rPr>
          <w:rFonts w:ascii="Times New Roman" w:hAnsi="Times New Roman" w:cs="Times New Roman"/>
          <w:i/>
          <w:sz w:val="24"/>
          <w:szCs w:val="24"/>
        </w:rPr>
        <w:t xml:space="preserve"> Hunyadi János erdélyi vajdának és temesi ispánnak, aki király elődeinknek és országunk koronájának érdekében ifjú korától kezdve katonai gyakorlatokat és dicséretre méltó tetteket vitt véghez, végül felségünk számára is kedves szolgálatokat nyújtott, s az ő erényes és serény cselekedeteit egyenként fel sem lehet sorolni. Mégis, hogy némelyek feledésbe ne menjenek, azok közül azokat, amelyek a mi időnkben történtek, az ő nevének örök emlékezetére, s azért, hogy az utódok elméjében örök emlékezettel virágozzanak, s őket is hasonló cselekedetekre ösztönözzék, jelen oklevelünkben szándékozunk közölni.</w:t>
      </w:r>
      <w:r w:rsidR="00410341" w:rsidRPr="000E6967">
        <w:rPr>
          <w:rFonts w:ascii="Times New Roman" w:hAnsi="Times New Roman" w:cs="Times New Roman"/>
          <w:sz w:val="24"/>
          <w:szCs w:val="24"/>
        </w:rPr>
        <w:t>”</w:t>
      </w:r>
      <w:r w:rsidR="006126F0" w:rsidRPr="000E6967">
        <w:rPr>
          <w:rStyle w:val="Lbjegyzet-hivatkozs"/>
          <w:rFonts w:ascii="Times New Roman" w:hAnsi="Times New Roman" w:cs="Times New Roman"/>
          <w:sz w:val="24"/>
          <w:szCs w:val="24"/>
        </w:rPr>
        <w:footnoteReference w:id="73"/>
      </w:r>
    </w:p>
    <w:p w:rsidR="006551AF" w:rsidRPr="000E6967" w:rsidRDefault="006551AF" w:rsidP="006551AF">
      <w:pPr>
        <w:spacing w:after="0" w:line="240" w:lineRule="auto"/>
        <w:rPr>
          <w:rFonts w:ascii="Times New Roman" w:hAnsi="Times New Roman" w:cs="Times New Roman"/>
          <w:sz w:val="24"/>
          <w:szCs w:val="24"/>
        </w:rPr>
      </w:pPr>
    </w:p>
    <w:p w:rsidR="00AD08D1" w:rsidRPr="000E6967" w:rsidRDefault="00AD08D1" w:rsidP="006551AF">
      <w:pPr>
        <w:spacing w:after="0" w:line="240" w:lineRule="auto"/>
        <w:rPr>
          <w:rFonts w:ascii="Times New Roman" w:hAnsi="Times New Roman" w:cs="Times New Roman"/>
          <w:b/>
          <w:sz w:val="24"/>
          <w:szCs w:val="24"/>
        </w:rPr>
      </w:pPr>
      <w:r w:rsidRPr="000E6967">
        <w:rPr>
          <w:rFonts w:ascii="Times New Roman" w:hAnsi="Times New Roman" w:cs="Times New Roman"/>
          <w:b/>
          <w:sz w:val="24"/>
          <w:szCs w:val="24"/>
        </w:rPr>
        <w:t>A csata színhelyének kérdése</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csata színhelyét illetően a szakirodalomban igen eltérő vélemények láttak napvilágot. Ezek a megállapítások három csoportba oszthatók. A források, s a történészek egy része</w:t>
      </w:r>
      <w:r w:rsidR="009C2D49" w:rsidRPr="000E6967">
        <w:rPr>
          <w:rFonts w:ascii="Times New Roman" w:hAnsi="Times New Roman" w:cs="Times New Roman"/>
          <w:sz w:val="24"/>
          <w:szCs w:val="24"/>
        </w:rPr>
        <w:t xml:space="preserve"> Szekszárdot jelölte</w:t>
      </w:r>
      <w:r w:rsidRPr="000E6967">
        <w:rPr>
          <w:rFonts w:ascii="Times New Roman" w:hAnsi="Times New Roman" w:cs="Times New Roman"/>
          <w:sz w:val="24"/>
          <w:szCs w:val="24"/>
        </w:rPr>
        <w:t xml:space="preserve"> meg a csata színhelyéül. Már Heltai Gáspár így beszéli el az eseményeket: „</w:t>
      </w:r>
      <w:r w:rsidRPr="000E6967">
        <w:rPr>
          <w:rFonts w:ascii="Times New Roman" w:hAnsi="Times New Roman" w:cs="Times New Roman"/>
          <w:i/>
          <w:sz w:val="24"/>
          <w:szCs w:val="24"/>
        </w:rPr>
        <w:t xml:space="preserve">Sokan támadának a magyari urak közül a gyermek László király mellé, mint Garai László, a bán, Filep János, Bot András, Temesi </w:t>
      </w:r>
      <w:r w:rsidR="00756823" w:rsidRPr="000E6967">
        <w:rPr>
          <w:rFonts w:ascii="Times New Roman" w:hAnsi="Times New Roman" w:cs="Times New Roman"/>
          <w:i/>
          <w:sz w:val="24"/>
          <w:szCs w:val="24"/>
        </w:rPr>
        <w:t xml:space="preserve">András, az vajda fia etc. Ezek </w:t>
      </w:r>
      <w:r w:rsidRPr="000E6967">
        <w:rPr>
          <w:rFonts w:ascii="Times New Roman" w:hAnsi="Times New Roman" w:cs="Times New Roman"/>
          <w:i/>
          <w:sz w:val="24"/>
          <w:szCs w:val="24"/>
        </w:rPr>
        <w:t>táborban szállának Szekszárd mellett. Azok ellen küldé a lengyel László az Erdélyi vajdát, az Hunyadi Jánost, és az Újlaki Miklóst. És ezek megütközvén a királyné asszony párttyával, győzedelmessek lőnek ellenek.</w:t>
      </w:r>
      <w:r w:rsidRPr="000E6967">
        <w:rPr>
          <w:rFonts w:ascii="Times New Roman" w:hAnsi="Times New Roman" w:cs="Times New Roman"/>
          <w:sz w:val="24"/>
          <w:szCs w:val="24"/>
        </w:rPr>
        <w:t>”</w:t>
      </w:r>
      <w:r w:rsidRPr="000E6967">
        <w:rPr>
          <w:rStyle w:val="Lbjegyzet-hivatkozs"/>
          <w:rFonts w:ascii="Times New Roman" w:hAnsi="Times New Roman" w:cs="Times New Roman"/>
          <w:sz w:val="24"/>
          <w:szCs w:val="24"/>
        </w:rPr>
        <w:footnoteReference w:id="74"/>
      </w:r>
      <w:r w:rsidRPr="000E6967">
        <w:rPr>
          <w:rFonts w:ascii="Times New Roman" w:hAnsi="Times New Roman" w:cs="Times New Roman"/>
          <w:sz w:val="24"/>
          <w:szCs w:val="24"/>
        </w:rPr>
        <w:t xml:space="preserve"> Teleki József, a Hunyadiak korának híres kutatója szintén ezt </w:t>
      </w:r>
      <w:r w:rsidR="009C2D49" w:rsidRPr="000E6967">
        <w:rPr>
          <w:rFonts w:ascii="Times New Roman" w:hAnsi="Times New Roman" w:cs="Times New Roman"/>
          <w:sz w:val="24"/>
          <w:szCs w:val="24"/>
        </w:rPr>
        <w:t xml:space="preserve">a helyszínt </w:t>
      </w:r>
      <w:r w:rsidR="00756823" w:rsidRPr="000E6967">
        <w:rPr>
          <w:rFonts w:ascii="Times New Roman" w:hAnsi="Times New Roman" w:cs="Times New Roman"/>
          <w:sz w:val="24"/>
          <w:szCs w:val="24"/>
        </w:rPr>
        <w:t xml:space="preserve">fogadja el: </w:t>
      </w:r>
      <w:r w:rsidRPr="000E6967">
        <w:rPr>
          <w:rFonts w:ascii="Times New Roman" w:hAnsi="Times New Roman" w:cs="Times New Roman"/>
          <w:sz w:val="24"/>
          <w:szCs w:val="24"/>
        </w:rPr>
        <w:t>„</w:t>
      </w:r>
      <w:r w:rsidRPr="000E6967">
        <w:rPr>
          <w:rFonts w:ascii="Times New Roman" w:hAnsi="Times New Roman" w:cs="Times New Roman"/>
          <w:i/>
          <w:sz w:val="24"/>
          <w:szCs w:val="24"/>
        </w:rPr>
        <w:t xml:space="preserve">Garai ellenségét ismeré, vele a síkon összeütközni nem tartá tanácsosnak, és ezért az előre megerősített Szekszárdnál állapodék meg. Itt találja őt Hunyadi, és vele szemben ezer lépésnyi távolságra hasonlólag táborba száll, és ezt, amennyire </w:t>
      </w:r>
      <w:proofErr w:type="gramStart"/>
      <w:r w:rsidRPr="000E6967">
        <w:rPr>
          <w:rFonts w:ascii="Times New Roman" w:hAnsi="Times New Roman" w:cs="Times New Roman"/>
          <w:i/>
          <w:sz w:val="24"/>
          <w:szCs w:val="24"/>
        </w:rPr>
        <w:t>lehet</w:t>
      </w:r>
      <w:proofErr w:type="gramEnd"/>
      <w:r w:rsidRPr="000E6967">
        <w:rPr>
          <w:rFonts w:ascii="Times New Roman" w:hAnsi="Times New Roman" w:cs="Times New Roman"/>
          <w:i/>
          <w:sz w:val="24"/>
          <w:szCs w:val="24"/>
        </w:rPr>
        <w:t xml:space="preserve"> megerősíti.</w:t>
      </w:r>
      <w:r w:rsidRPr="000E6967">
        <w:rPr>
          <w:rFonts w:ascii="Times New Roman" w:hAnsi="Times New Roman" w:cs="Times New Roman"/>
          <w:sz w:val="24"/>
          <w:szCs w:val="24"/>
        </w:rPr>
        <w:t>”</w:t>
      </w:r>
      <w:r w:rsidRPr="000E6967">
        <w:rPr>
          <w:rStyle w:val="Lbjegyzet-hivatkozs"/>
          <w:rFonts w:ascii="Times New Roman" w:hAnsi="Times New Roman" w:cs="Times New Roman"/>
          <w:sz w:val="24"/>
          <w:szCs w:val="24"/>
        </w:rPr>
        <w:footnoteReference w:id="75"/>
      </w:r>
      <w:r w:rsidRPr="000E6967">
        <w:rPr>
          <w:rFonts w:ascii="Times New Roman" w:hAnsi="Times New Roman" w:cs="Times New Roman"/>
          <w:sz w:val="24"/>
          <w:szCs w:val="24"/>
        </w:rPr>
        <w:t xml:space="preserve"> Teleki nyomán Pó</w:t>
      </w:r>
      <w:r w:rsidR="009C2D49" w:rsidRPr="000E6967">
        <w:rPr>
          <w:rFonts w:ascii="Times New Roman" w:hAnsi="Times New Roman" w:cs="Times New Roman"/>
          <w:sz w:val="24"/>
          <w:szCs w:val="24"/>
        </w:rPr>
        <w:t>r Antal is Szekszárd mellé tette</w:t>
      </w:r>
      <w:r w:rsidRPr="000E6967">
        <w:rPr>
          <w:rFonts w:ascii="Times New Roman" w:hAnsi="Times New Roman" w:cs="Times New Roman"/>
          <w:sz w:val="24"/>
          <w:szCs w:val="24"/>
        </w:rPr>
        <w:t xml:space="preserve"> a csata színterét: „</w:t>
      </w:r>
      <w:r w:rsidRPr="000E6967">
        <w:rPr>
          <w:rFonts w:ascii="Times New Roman" w:hAnsi="Times New Roman" w:cs="Times New Roman"/>
          <w:i/>
          <w:sz w:val="24"/>
          <w:szCs w:val="24"/>
        </w:rPr>
        <w:t>Garai</w:t>
      </w:r>
      <w:r w:rsidR="00756823" w:rsidRPr="000E6967">
        <w:rPr>
          <w:rFonts w:ascii="Times New Roman" w:hAnsi="Times New Roman" w:cs="Times New Roman"/>
          <w:i/>
          <w:sz w:val="24"/>
          <w:szCs w:val="24"/>
        </w:rPr>
        <w:t>,</w:t>
      </w:r>
      <w:r w:rsidRPr="000E6967">
        <w:rPr>
          <w:rFonts w:ascii="Times New Roman" w:hAnsi="Times New Roman" w:cs="Times New Roman"/>
          <w:i/>
          <w:sz w:val="24"/>
          <w:szCs w:val="24"/>
        </w:rPr>
        <w:t xml:space="preserve"> beismerve Hunyadi vezéri fölényét</w:t>
      </w:r>
      <w:r w:rsidR="00756823" w:rsidRPr="000E6967">
        <w:rPr>
          <w:rFonts w:ascii="Times New Roman" w:hAnsi="Times New Roman" w:cs="Times New Roman"/>
          <w:i/>
          <w:sz w:val="24"/>
          <w:szCs w:val="24"/>
        </w:rPr>
        <w:t>,</w:t>
      </w:r>
      <w:r w:rsidRPr="000E6967">
        <w:rPr>
          <w:rFonts w:ascii="Times New Roman" w:hAnsi="Times New Roman" w:cs="Times New Roman"/>
          <w:i/>
          <w:sz w:val="24"/>
          <w:szCs w:val="24"/>
        </w:rPr>
        <w:t xml:space="preserve"> nem merészkedett a síkon találkozni vele, hanem Szekszárd erősségei mögött várta be. Meg is találta őt Hunyadi, s vele szemben mintegy </w:t>
      </w:r>
      <w:proofErr w:type="gramStart"/>
      <w:r w:rsidRPr="000E6967">
        <w:rPr>
          <w:rFonts w:ascii="Times New Roman" w:hAnsi="Times New Roman" w:cs="Times New Roman"/>
          <w:i/>
          <w:sz w:val="24"/>
          <w:szCs w:val="24"/>
        </w:rPr>
        <w:t>ezer lépésnyire</w:t>
      </w:r>
      <w:proofErr w:type="gramEnd"/>
      <w:r w:rsidRPr="000E6967">
        <w:rPr>
          <w:rFonts w:ascii="Times New Roman" w:hAnsi="Times New Roman" w:cs="Times New Roman"/>
          <w:i/>
          <w:sz w:val="24"/>
          <w:szCs w:val="24"/>
        </w:rPr>
        <w:t xml:space="preserve"> szállt táborba …</w:t>
      </w:r>
      <w:r w:rsidRPr="000E6967">
        <w:rPr>
          <w:rFonts w:ascii="Times New Roman" w:hAnsi="Times New Roman" w:cs="Times New Roman"/>
          <w:sz w:val="24"/>
          <w:szCs w:val="24"/>
        </w:rPr>
        <w:t>”</w:t>
      </w:r>
      <w:r w:rsidR="00756823" w:rsidRPr="000E6967">
        <w:rPr>
          <w:rFonts w:ascii="Times New Roman" w:hAnsi="Times New Roman" w:cs="Times New Roman"/>
          <w:sz w:val="24"/>
          <w:szCs w:val="24"/>
        </w:rPr>
        <w:t>.</w:t>
      </w:r>
      <w:r w:rsidR="00E34000" w:rsidRPr="000E6967">
        <w:rPr>
          <w:rStyle w:val="Lbjegyzet-hivatkozs"/>
          <w:rFonts w:ascii="Times New Roman" w:hAnsi="Times New Roman" w:cs="Times New Roman"/>
          <w:sz w:val="24"/>
          <w:szCs w:val="24"/>
        </w:rPr>
        <w:footnoteReference w:id="76"/>
      </w:r>
      <w:r w:rsidR="00756823" w:rsidRPr="000E6967">
        <w:rPr>
          <w:rFonts w:ascii="Times New Roman" w:hAnsi="Times New Roman" w:cs="Times New Roman"/>
          <w:sz w:val="24"/>
          <w:szCs w:val="24"/>
        </w:rPr>
        <w:t xml:space="preserve"> </w:t>
      </w:r>
      <w:r w:rsidRPr="000E6967">
        <w:rPr>
          <w:rFonts w:ascii="Times New Roman" w:hAnsi="Times New Roman" w:cs="Times New Roman"/>
          <w:sz w:val="24"/>
          <w:szCs w:val="24"/>
        </w:rPr>
        <w:t>A kiváló hadtörténész, Rónai Horváth Jenő ugyancsa</w:t>
      </w:r>
      <w:r w:rsidR="009C2D49" w:rsidRPr="000E6967">
        <w:rPr>
          <w:rFonts w:ascii="Times New Roman" w:hAnsi="Times New Roman" w:cs="Times New Roman"/>
          <w:sz w:val="24"/>
          <w:szCs w:val="24"/>
        </w:rPr>
        <w:t>k az ő véleményükhöz csatlakozott</w:t>
      </w:r>
      <w:r w:rsidRPr="000E6967">
        <w:rPr>
          <w:rFonts w:ascii="Times New Roman" w:hAnsi="Times New Roman" w:cs="Times New Roman"/>
          <w:sz w:val="24"/>
          <w:szCs w:val="24"/>
        </w:rPr>
        <w:t>: Hunyadi „</w:t>
      </w:r>
      <w:r w:rsidRPr="000E6967">
        <w:rPr>
          <w:rFonts w:ascii="Times New Roman" w:hAnsi="Times New Roman" w:cs="Times New Roman"/>
          <w:i/>
          <w:sz w:val="24"/>
          <w:szCs w:val="24"/>
        </w:rPr>
        <w:t>szép sereggel vonult Szekszárd felé, s Garai hadaival szemben, mintegy 1000 lépésre ütött tábort.</w:t>
      </w:r>
      <w:r w:rsidRPr="000E6967">
        <w:rPr>
          <w:rFonts w:ascii="Times New Roman" w:hAnsi="Times New Roman" w:cs="Times New Roman"/>
          <w:sz w:val="24"/>
          <w:szCs w:val="24"/>
        </w:rPr>
        <w:t>”</w:t>
      </w:r>
      <w:r w:rsidR="00E34000" w:rsidRPr="000E6967">
        <w:rPr>
          <w:rStyle w:val="Lbjegyzet-hivatkozs"/>
          <w:rFonts w:ascii="Times New Roman" w:hAnsi="Times New Roman" w:cs="Times New Roman"/>
          <w:sz w:val="24"/>
          <w:szCs w:val="24"/>
        </w:rPr>
        <w:footnoteReference w:id="77"/>
      </w:r>
      <w:r w:rsidRPr="000E6967">
        <w:rPr>
          <w:rFonts w:ascii="Times New Roman" w:hAnsi="Times New Roman" w:cs="Times New Roman"/>
          <w:sz w:val="24"/>
          <w:szCs w:val="24"/>
        </w:rPr>
        <w:t xml:space="preserve"> </w:t>
      </w:r>
      <w:r w:rsidR="001546DA" w:rsidRPr="000E6967">
        <w:rPr>
          <w:rFonts w:ascii="Times New Roman" w:hAnsi="Times New Roman" w:cs="Times New Roman"/>
          <w:sz w:val="24"/>
          <w:szCs w:val="24"/>
        </w:rPr>
        <w:t xml:space="preserve">Ugyancsak Szekszárdot fogadta el helyszínként </w:t>
      </w:r>
      <w:r w:rsidRPr="000E6967">
        <w:rPr>
          <w:rFonts w:ascii="Times New Roman" w:hAnsi="Times New Roman" w:cs="Times New Roman"/>
          <w:sz w:val="24"/>
          <w:szCs w:val="24"/>
        </w:rPr>
        <w:t xml:space="preserve">Hóman Bálint </w:t>
      </w:r>
      <w:r w:rsidR="001B3C3F" w:rsidRPr="000E6967">
        <w:rPr>
          <w:rFonts w:ascii="Times New Roman" w:hAnsi="Times New Roman" w:cs="Times New Roman"/>
          <w:sz w:val="24"/>
          <w:szCs w:val="24"/>
        </w:rPr>
        <w:t xml:space="preserve">és Bánlaky József </w:t>
      </w:r>
      <w:r w:rsidR="001546DA" w:rsidRPr="000E6967">
        <w:rPr>
          <w:rFonts w:ascii="Times New Roman" w:hAnsi="Times New Roman" w:cs="Times New Roman"/>
          <w:sz w:val="24"/>
          <w:szCs w:val="24"/>
        </w:rPr>
        <w:t>is</w:t>
      </w:r>
      <w:r w:rsidRPr="000E6967">
        <w:rPr>
          <w:rFonts w:ascii="Times New Roman" w:hAnsi="Times New Roman" w:cs="Times New Roman"/>
          <w:sz w:val="24"/>
          <w:szCs w:val="24"/>
        </w:rPr>
        <w:t>.</w:t>
      </w:r>
      <w:r w:rsidR="00E34000" w:rsidRPr="000E6967">
        <w:rPr>
          <w:rStyle w:val="Lbjegyzet-hivatkozs"/>
          <w:rFonts w:ascii="Times New Roman" w:hAnsi="Times New Roman" w:cs="Times New Roman"/>
          <w:sz w:val="24"/>
          <w:szCs w:val="24"/>
        </w:rPr>
        <w:footnoteReference w:id="78"/>
      </w:r>
    </w:p>
    <w:p w:rsidR="00E020A9"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történetírók második csoportja a mai Bátaszé</w:t>
      </w:r>
      <w:r w:rsidR="001546DA" w:rsidRPr="000E6967">
        <w:rPr>
          <w:rFonts w:ascii="Times New Roman" w:hAnsi="Times New Roman" w:cs="Times New Roman"/>
          <w:sz w:val="24"/>
          <w:szCs w:val="24"/>
        </w:rPr>
        <w:t>k, a hajdani Cikádor mellé tette</w:t>
      </w:r>
      <w:r w:rsidRPr="000E6967">
        <w:rPr>
          <w:rFonts w:ascii="Times New Roman" w:hAnsi="Times New Roman" w:cs="Times New Roman"/>
          <w:sz w:val="24"/>
          <w:szCs w:val="24"/>
        </w:rPr>
        <w:t xml:space="preserve"> a</w:t>
      </w:r>
      <w:r w:rsidR="00756823" w:rsidRPr="000E6967">
        <w:rPr>
          <w:rFonts w:ascii="Times New Roman" w:hAnsi="Times New Roman" w:cs="Times New Roman"/>
          <w:sz w:val="24"/>
          <w:szCs w:val="24"/>
        </w:rPr>
        <w:t xml:space="preserve"> csatát. Fuxhoffer–</w:t>
      </w:r>
      <w:r w:rsidRPr="000E6967">
        <w:rPr>
          <w:rFonts w:ascii="Times New Roman" w:hAnsi="Times New Roman" w:cs="Times New Roman"/>
          <w:sz w:val="24"/>
          <w:szCs w:val="24"/>
        </w:rPr>
        <w:t xml:space="preserve">Czinár híres monasteriológiája a következőket írja: úgy mondják, hogy Hunyadi </w:t>
      </w:r>
      <w:r w:rsidRPr="000E6967">
        <w:rPr>
          <w:rFonts w:ascii="Times New Roman" w:hAnsi="Times New Roman" w:cs="Times New Roman"/>
          <w:sz w:val="24"/>
          <w:szCs w:val="24"/>
        </w:rPr>
        <w:lastRenderedPageBreak/>
        <w:t>János és Újlaki Czikádornál nagy csatában győzelmet aratott Erzsébet királyné csapatain.</w:t>
      </w:r>
      <w:r w:rsidR="00E34000" w:rsidRPr="000E6967">
        <w:rPr>
          <w:rStyle w:val="Lbjegyzet-hivatkozs"/>
          <w:rFonts w:ascii="Times New Roman" w:hAnsi="Times New Roman" w:cs="Times New Roman"/>
          <w:sz w:val="24"/>
          <w:szCs w:val="24"/>
        </w:rPr>
        <w:footnoteReference w:id="79"/>
      </w:r>
      <w:r w:rsidR="00E020A9" w:rsidRPr="000E6967">
        <w:rPr>
          <w:rFonts w:ascii="Times New Roman" w:hAnsi="Times New Roman" w:cs="Times New Roman"/>
          <w:sz w:val="24"/>
          <w:szCs w:val="24"/>
        </w:rPr>
        <w:t xml:space="preserve"> A közelmúlt történetírói is ezt a véleményt fogadták</w:t>
      </w:r>
      <w:r w:rsidRPr="000E6967">
        <w:rPr>
          <w:rFonts w:ascii="Times New Roman" w:hAnsi="Times New Roman" w:cs="Times New Roman"/>
          <w:sz w:val="24"/>
          <w:szCs w:val="24"/>
        </w:rPr>
        <w:t xml:space="preserve"> el. Elekes Lajos szerint Hunyadi „</w:t>
      </w:r>
      <w:r w:rsidRPr="000E6967">
        <w:rPr>
          <w:rFonts w:ascii="Times New Roman" w:hAnsi="Times New Roman" w:cs="Times New Roman"/>
          <w:i/>
          <w:sz w:val="24"/>
          <w:szCs w:val="24"/>
        </w:rPr>
        <w:t>gyors felvonulásával meglepte az ellenséget, és Báttaszék közelében megütközött vele.</w:t>
      </w:r>
      <w:r w:rsidRPr="000E6967">
        <w:rPr>
          <w:rFonts w:ascii="Times New Roman" w:hAnsi="Times New Roman" w:cs="Times New Roman"/>
          <w:sz w:val="24"/>
          <w:szCs w:val="24"/>
        </w:rPr>
        <w:t>”</w:t>
      </w:r>
      <w:r w:rsidR="00E020A9" w:rsidRPr="000E6967">
        <w:rPr>
          <w:rStyle w:val="Lbjegyzet-hivatkozs"/>
          <w:rFonts w:ascii="Times New Roman" w:hAnsi="Times New Roman" w:cs="Times New Roman"/>
          <w:sz w:val="24"/>
          <w:szCs w:val="24"/>
        </w:rPr>
        <w:footnoteReference w:id="80"/>
      </w:r>
      <w:r w:rsidRPr="000E6967">
        <w:rPr>
          <w:rFonts w:ascii="Times New Roman" w:hAnsi="Times New Roman" w:cs="Times New Roman"/>
          <w:sz w:val="24"/>
          <w:szCs w:val="24"/>
        </w:rPr>
        <w:t xml:space="preserve"> Teke Zsuzsa ugyancsak ezt osztja: „</w:t>
      </w:r>
      <w:r w:rsidRPr="000E6967">
        <w:rPr>
          <w:rFonts w:ascii="Times New Roman" w:hAnsi="Times New Roman" w:cs="Times New Roman"/>
          <w:i/>
          <w:sz w:val="24"/>
          <w:szCs w:val="24"/>
        </w:rPr>
        <w:t>Újlaki ötezer főből álló segélyhaddal érkezett Hunyadi táborába. A döntő ütközetre Bátaszéknél került sor, ahol Hunyadi gyors felvonulásával meglepte a lázadókat.</w:t>
      </w:r>
      <w:r w:rsidRPr="000E6967">
        <w:rPr>
          <w:rFonts w:ascii="Times New Roman" w:hAnsi="Times New Roman" w:cs="Times New Roman"/>
          <w:sz w:val="24"/>
          <w:szCs w:val="24"/>
        </w:rPr>
        <w:t>”</w:t>
      </w:r>
      <w:r w:rsidR="00E020A9" w:rsidRPr="000E6967">
        <w:rPr>
          <w:rStyle w:val="Lbjegyzet-hivatkozs"/>
          <w:rFonts w:ascii="Times New Roman" w:hAnsi="Times New Roman" w:cs="Times New Roman"/>
          <w:sz w:val="24"/>
          <w:szCs w:val="24"/>
        </w:rPr>
        <w:footnoteReference w:id="81"/>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harmadik álláspo</w:t>
      </w:r>
      <w:r w:rsidR="00E020A9" w:rsidRPr="000E6967">
        <w:rPr>
          <w:rFonts w:ascii="Times New Roman" w:hAnsi="Times New Roman" w:cs="Times New Roman"/>
          <w:sz w:val="24"/>
          <w:szCs w:val="24"/>
        </w:rPr>
        <w:t>nt Báta és Bátaszék közé helyezte</w:t>
      </w:r>
      <w:r w:rsidRPr="000E6967">
        <w:rPr>
          <w:rFonts w:ascii="Times New Roman" w:hAnsi="Times New Roman" w:cs="Times New Roman"/>
          <w:sz w:val="24"/>
          <w:szCs w:val="24"/>
        </w:rPr>
        <w:t xml:space="preserve"> az eseményt. Így a híres Fessler is: Tolna vármegyében Báta és Cikádor között Garai László, Botos András, Kórógyi Fülöp János, Tamássy Henrik és többen a horvát urak közül bandériumaikkal táborba szálltak.</w:t>
      </w:r>
      <w:r w:rsidR="00E020A9" w:rsidRPr="000E6967">
        <w:rPr>
          <w:rStyle w:val="Lbjegyzet-hivatkozs"/>
          <w:rFonts w:ascii="Times New Roman" w:hAnsi="Times New Roman" w:cs="Times New Roman"/>
          <w:sz w:val="24"/>
          <w:szCs w:val="24"/>
        </w:rPr>
        <w:footnoteReference w:id="82"/>
      </w:r>
      <w:r w:rsidR="002A3388" w:rsidRPr="000E6967">
        <w:rPr>
          <w:rFonts w:ascii="Times New Roman" w:hAnsi="Times New Roman" w:cs="Times New Roman"/>
          <w:sz w:val="24"/>
          <w:szCs w:val="24"/>
        </w:rPr>
        <w:t xml:space="preserve"> Tolna megye </w:t>
      </w:r>
      <w:r w:rsidRPr="000E6967">
        <w:rPr>
          <w:rFonts w:ascii="Times New Roman" w:hAnsi="Times New Roman" w:cs="Times New Roman"/>
          <w:sz w:val="24"/>
          <w:szCs w:val="24"/>
        </w:rPr>
        <w:t>helytörténészei szintén a két helység közé helyezik a csata színhelyét. „</w:t>
      </w:r>
      <w:r w:rsidRPr="000E6967">
        <w:rPr>
          <w:rFonts w:ascii="Times New Roman" w:hAnsi="Times New Roman" w:cs="Times New Roman"/>
          <w:i/>
          <w:sz w:val="24"/>
          <w:szCs w:val="24"/>
        </w:rPr>
        <w:t>Ulászló ellenfelei, a gyermek V. László pártján álló Garai László és Tamássy Henrik seregét Hunyadi János Tolna megye területén Bátaszék és Báta között legyőzte.</w:t>
      </w:r>
      <w:r w:rsidRPr="000E6967">
        <w:rPr>
          <w:rFonts w:ascii="Times New Roman" w:hAnsi="Times New Roman" w:cs="Times New Roman"/>
          <w:sz w:val="24"/>
          <w:szCs w:val="24"/>
        </w:rPr>
        <w:t>”</w:t>
      </w:r>
      <w:r w:rsidR="002A3388" w:rsidRPr="000E6967">
        <w:rPr>
          <w:rStyle w:val="Lbjegyzet-hivatkozs"/>
          <w:rFonts w:ascii="Times New Roman" w:hAnsi="Times New Roman" w:cs="Times New Roman"/>
          <w:sz w:val="24"/>
          <w:szCs w:val="24"/>
        </w:rPr>
        <w:footnoteReference w:id="83"/>
      </w:r>
      <w:r w:rsidR="00756823" w:rsidRPr="000E6967">
        <w:rPr>
          <w:rFonts w:ascii="Times New Roman" w:hAnsi="Times New Roman" w:cs="Times New Roman"/>
          <w:sz w:val="24"/>
          <w:szCs w:val="24"/>
        </w:rPr>
        <w:t xml:space="preserve"> </w:t>
      </w:r>
      <w:r w:rsidRPr="000E6967">
        <w:rPr>
          <w:rFonts w:ascii="Times New Roman" w:hAnsi="Times New Roman" w:cs="Times New Roman"/>
          <w:sz w:val="24"/>
          <w:szCs w:val="24"/>
        </w:rPr>
        <w:t>Kammerer Ernő, T</w:t>
      </w:r>
      <w:r w:rsidR="00756823" w:rsidRPr="000E6967">
        <w:rPr>
          <w:rFonts w:ascii="Times New Roman" w:hAnsi="Times New Roman" w:cs="Times New Roman"/>
          <w:sz w:val="24"/>
          <w:szCs w:val="24"/>
        </w:rPr>
        <w:t>olna megye történetírója milleni</w:t>
      </w:r>
      <w:r w:rsidRPr="000E6967">
        <w:rPr>
          <w:rFonts w:ascii="Times New Roman" w:hAnsi="Times New Roman" w:cs="Times New Roman"/>
          <w:sz w:val="24"/>
          <w:szCs w:val="24"/>
        </w:rPr>
        <w:t>umi emlékbeszédében már Bátához közelre teszi a színhelyet. „</w:t>
      </w:r>
      <w:r w:rsidRPr="000E6967">
        <w:rPr>
          <w:rFonts w:ascii="Times New Roman" w:hAnsi="Times New Roman" w:cs="Times New Roman"/>
          <w:i/>
          <w:sz w:val="24"/>
          <w:szCs w:val="24"/>
        </w:rPr>
        <w:t>Hunyadiak szerencsecsillaga megyénkben, Bátán ragyogott fel, és itt is áldozott le Csontmezőn, hol Kinizsi leverte Corvin János seregét.</w:t>
      </w:r>
      <w:r w:rsidRPr="000E6967">
        <w:rPr>
          <w:rFonts w:ascii="Times New Roman" w:hAnsi="Times New Roman" w:cs="Times New Roman"/>
          <w:sz w:val="24"/>
          <w:szCs w:val="24"/>
        </w:rPr>
        <w:t>”</w:t>
      </w:r>
      <w:r w:rsidR="00E76B54" w:rsidRPr="000E6967">
        <w:rPr>
          <w:rStyle w:val="Lbjegyzet-hivatkozs"/>
          <w:rFonts w:ascii="Times New Roman" w:hAnsi="Times New Roman" w:cs="Times New Roman"/>
          <w:sz w:val="24"/>
          <w:szCs w:val="24"/>
        </w:rPr>
        <w:footnoteReference w:id="84"/>
      </w:r>
      <w:r w:rsidRPr="000E6967">
        <w:rPr>
          <w:rFonts w:ascii="Times New Roman" w:hAnsi="Times New Roman" w:cs="Times New Roman"/>
          <w:sz w:val="24"/>
          <w:szCs w:val="24"/>
        </w:rPr>
        <w:t xml:space="preserve"> Az egyébként jó úton haladó Kónyi Mária, ki behatóan fogla</w:t>
      </w:r>
      <w:r w:rsidR="00756823" w:rsidRPr="000E6967">
        <w:rPr>
          <w:rFonts w:ascii="Times New Roman" w:hAnsi="Times New Roman" w:cs="Times New Roman"/>
          <w:sz w:val="24"/>
          <w:szCs w:val="24"/>
        </w:rPr>
        <w:t>l</w:t>
      </w:r>
      <w:r w:rsidRPr="000E6967">
        <w:rPr>
          <w:rFonts w:ascii="Times New Roman" w:hAnsi="Times New Roman" w:cs="Times New Roman"/>
          <w:sz w:val="24"/>
          <w:szCs w:val="24"/>
        </w:rPr>
        <w:t>kozott e kérdéssel – s annak ellenére, hogy ismerte a környéket</w:t>
      </w:r>
      <w:r w:rsidR="00756823" w:rsidRPr="000E6967">
        <w:rPr>
          <w:rFonts w:ascii="Times New Roman" w:hAnsi="Times New Roman" w:cs="Times New Roman"/>
          <w:sz w:val="24"/>
          <w:szCs w:val="24"/>
        </w:rPr>
        <w:t>, téves következtetésre jutott –</w:t>
      </w:r>
      <w:r w:rsidRPr="000E6967">
        <w:rPr>
          <w:rFonts w:ascii="Times New Roman" w:hAnsi="Times New Roman" w:cs="Times New Roman"/>
          <w:sz w:val="24"/>
          <w:szCs w:val="24"/>
        </w:rPr>
        <w:t>, szintén így vélekedik: „</w:t>
      </w:r>
      <w:r w:rsidRPr="000E6967">
        <w:rPr>
          <w:rFonts w:ascii="Times New Roman" w:hAnsi="Times New Roman" w:cs="Times New Roman"/>
          <w:i/>
          <w:sz w:val="24"/>
          <w:szCs w:val="24"/>
        </w:rPr>
        <w:t>Ulászló szorongatott helyzetében Garai ellen Hunyadit és Újlaki Miklóst küldte. Garai Bátánál állapodott meg seregével, Hunyadi északról jövet vele szemben, a Báta és Bátaszék közötti síkon.</w:t>
      </w:r>
      <w:r w:rsidRPr="000E6967">
        <w:rPr>
          <w:rFonts w:ascii="Times New Roman" w:hAnsi="Times New Roman" w:cs="Times New Roman"/>
          <w:sz w:val="24"/>
          <w:szCs w:val="24"/>
        </w:rPr>
        <w:t>”</w:t>
      </w:r>
      <w:r w:rsidR="00E76B54" w:rsidRPr="000E6967">
        <w:rPr>
          <w:rStyle w:val="Lbjegyzet-hivatkozs"/>
          <w:rFonts w:ascii="Times New Roman" w:hAnsi="Times New Roman" w:cs="Times New Roman"/>
          <w:sz w:val="24"/>
          <w:szCs w:val="24"/>
        </w:rPr>
        <w:footnoteReference w:id="85"/>
      </w:r>
      <w:r w:rsidR="00756823" w:rsidRPr="000E6967">
        <w:rPr>
          <w:rFonts w:ascii="Times New Roman" w:hAnsi="Times New Roman" w:cs="Times New Roman"/>
          <w:sz w:val="24"/>
          <w:szCs w:val="24"/>
        </w:rPr>
        <w:t xml:space="preserve"> </w:t>
      </w:r>
      <w:r w:rsidRPr="000E6967">
        <w:rPr>
          <w:rFonts w:ascii="Times New Roman" w:hAnsi="Times New Roman" w:cs="Times New Roman"/>
          <w:sz w:val="24"/>
          <w:szCs w:val="24"/>
        </w:rPr>
        <w:t>Más helyen: „</w:t>
      </w:r>
      <w:r w:rsidRPr="000E6967">
        <w:rPr>
          <w:rFonts w:ascii="Times New Roman" w:hAnsi="Times New Roman" w:cs="Times New Roman"/>
          <w:i/>
          <w:sz w:val="24"/>
          <w:szCs w:val="24"/>
        </w:rPr>
        <w:t xml:space="preserve">Báta mellett – (ti. </w:t>
      </w:r>
      <w:proofErr w:type="gramStart"/>
      <w:r w:rsidRPr="000E6967">
        <w:rPr>
          <w:rFonts w:ascii="Times New Roman" w:hAnsi="Times New Roman" w:cs="Times New Roman"/>
          <w:i/>
          <w:sz w:val="24"/>
          <w:szCs w:val="24"/>
        </w:rPr>
        <w:t>folyt</w:t>
      </w:r>
      <w:proofErr w:type="gramEnd"/>
      <w:r w:rsidRPr="000E6967">
        <w:rPr>
          <w:rFonts w:ascii="Times New Roman" w:hAnsi="Times New Roman" w:cs="Times New Roman"/>
          <w:i/>
          <w:sz w:val="24"/>
          <w:szCs w:val="24"/>
        </w:rPr>
        <w:t xml:space="preserve"> le) – az ütközet 1000 lépésnyire a falutól. Báta és Bátaszék között oly nagy a távolság, hogy amely</w:t>
      </w:r>
      <w:r w:rsidRPr="000E6967">
        <w:rPr>
          <w:rFonts w:ascii="Times New Roman" w:hAnsi="Times New Roman" w:cs="Times New Roman"/>
          <w:sz w:val="24"/>
          <w:szCs w:val="24"/>
        </w:rPr>
        <w:t xml:space="preserve"> </w:t>
      </w:r>
      <w:r w:rsidRPr="000E6967">
        <w:rPr>
          <w:rFonts w:ascii="Times New Roman" w:hAnsi="Times New Roman" w:cs="Times New Roman"/>
          <w:i/>
          <w:sz w:val="24"/>
          <w:szCs w:val="24"/>
        </w:rPr>
        <w:t>terület Bátáról 1000 lépésnyire fekszik, azt Bátaszékhez semmiképpen sem számíthatjuk.</w:t>
      </w:r>
      <w:r w:rsidRPr="000E6967">
        <w:rPr>
          <w:rFonts w:ascii="Times New Roman" w:hAnsi="Times New Roman" w:cs="Times New Roman"/>
          <w:sz w:val="24"/>
          <w:szCs w:val="24"/>
        </w:rPr>
        <w:t>”</w:t>
      </w:r>
      <w:r w:rsidR="00EA480E" w:rsidRPr="000E6967">
        <w:rPr>
          <w:rStyle w:val="Lbjegyzet-hivatkozs"/>
          <w:rFonts w:ascii="Times New Roman" w:hAnsi="Times New Roman" w:cs="Times New Roman"/>
          <w:sz w:val="24"/>
          <w:szCs w:val="24"/>
        </w:rPr>
        <w:footnoteReference w:id="86"/>
      </w:r>
      <w:r w:rsidRPr="000E6967">
        <w:rPr>
          <w:rFonts w:ascii="Times New Roman" w:hAnsi="Times New Roman" w:cs="Times New Roman"/>
          <w:sz w:val="24"/>
          <w:szCs w:val="24"/>
        </w:rPr>
        <w:t xml:space="preserve"> Kónyi Mária egy bejegyzése, melyet az előbb említett mű tiszteletpéldányába írt, megvilágítja, hogy </w:t>
      </w:r>
      <w:proofErr w:type="gramStart"/>
      <w:r w:rsidRPr="000E6967">
        <w:rPr>
          <w:rFonts w:ascii="Times New Roman" w:hAnsi="Times New Roman" w:cs="Times New Roman"/>
          <w:sz w:val="24"/>
          <w:szCs w:val="24"/>
        </w:rPr>
        <w:t>konkrétan</w:t>
      </w:r>
      <w:proofErr w:type="gramEnd"/>
      <w:r w:rsidRPr="000E6967">
        <w:rPr>
          <w:rFonts w:ascii="Times New Roman" w:hAnsi="Times New Roman" w:cs="Times New Roman"/>
          <w:sz w:val="24"/>
          <w:szCs w:val="24"/>
        </w:rPr>
        <w:t xml:space="preserve"> hova tette a csata színhelyét.</w:t>
      </w:r>
      <w:r w:rsidR="00EA480E" w:rsidRPr="000E6967">
        <w:rPr>
          <w:rStyle w:val="Lbjegyzet-hivatkozs"/>
          <w:rFonts w:ascii="Times New Roman" w:hAnsi="Times New Roman" w:cs="Times New Roman"/>
          <w:sz w:val="24"/>
          <w:szCs w:val="24"/>
        </w:rPr>
        <w:footnoteReference w:id="87"/>
      </w:r>
      <w:r w:rsidRPr="000E6967">
        <w:rPr>
          <w:rFonts w:ascii="Times New Roman" w:hAnsi="Times New Roman" w:cs="Times New Roman"/>
          <w:sz w:val="24"/>
          <w:szCs w:val="24"/>
        </w:rPr>
        <w:t xml:space="preserve"> Sajnos elképz</w:t>
      </w:r>
      <w:r w:rsidR="002A3388" w:rsidRPr="000E6967">
        <w:rPr>
          <w:rFonts w:ascii="Times New Roman" w:hAnsi="Times New Roman" w:cs="Times New Roman"/>
          <w:sz w:val="24"/>
          <w:szCs w:val="24"/>
        </w:rPr>
        <w:t>elése nem meggyőző, mert a mai S</w:t>
      </w:r>
      <w:r w:rsidRPr="000E6967">
        <w:rPr>
          <w:rFonts w:ascii="Times New Roman" w:hAnsi="Times New Roman" w:cs="Times New Roman"/>
          <w:sz w:val="24"/>
          <w:szCs w:val="24"/>
        </w:rPr>
        <w:t>omosi kápolna környéke már a síkon fekszik, melyre egy meredek domboldal fut le. Így itt semmiképpen nem lehetett a csata.</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felsorolt vélemények a humanis</w:t>
      </w:r>
      <w:r w:rsidR="000642A8" w:rsidRPr="000E6967">
        <w:rPr>
          <w:rFonts w:ascii="Times New Roman" w:hAnsi="Times New Roman" w:cs="Times New Roman"/>
          <w:sz w:val="24"/>
          <w:szCs w:val="24"/>
        </w:rPr>
        <w:t>ta történetírók három csoportjára vezethető</w:t>
      </w:r>
      <w:r w:rsidRPr="000E6967">
        <w:rPr>
          <w:rFonts w:ascii="Times New Roman" w:hAnsi="Times New Roman" w:cs="Times New Roman"/>
          <w:sz w:val="24"/>
          <w:szCs w:val="24"/>
        </w:rPr>
        <w:t xml:space="preserve">k vissza. Akik Szekszárdot fogadták el színhelyül, azok Bonfini régebbi kiadásaira alapoztak, aki Rerum Hungaricarum Decades című művében részletesen tárgyalja az eseményeket. Elmondja, hogy Garai László, Kórógyi Fülöp János, Botos András (Andreas Bothus </w:t>
      </w:r>
      <w:proofErr w:type="gramStart"/>
      <w:r w:rsidRPr="000E6967">
        <w:rPr>
          <w:rFonts w:ascii="Times New Roman" w:hAnsi="Times New Roman" w:cs="Times New Roman"/>
          <w:sz w:val="24"/>
          <w:szCs w:val="24"/>
        </w:rPr>
        <w:t>ex</w:t>
      </w:r>
      <w:proofErr w:type="gramEnd"/>
      <w:r w:rsidRPr="000E6967">
        <w:rPr>
          <w:rFonts w:ascii="Times New Roman" w:hAnsi="Times New Roman" w:cs="Times New Roman"/>
          <w:sz w:val="24"/>
          <w:szCs w:val="24"/>
        </w:rPr>
        <w:t xml:space="preserve"> Arapco) és Tamássy Henrik a gyermek László, illetve anyja, Erzsébet mellé állnak. Először a Dunántúl déli részén gyűjtve pártot, Szekszárd (a kritikai kiadásban: Zykodor) monostoránál, mely Báta alatt fekszik, 5000 lépésnyire a Dunától, amelyet most Széknek neveznek, ütöttek először tábort.</w:t>
      </w:r>
      <w:r w:rsidR="00EA480E" w:rsidRPr="000E6967">
        <w:rPr>
          <w:rStyle w:val="Lbjegyzet-hivatkozs"/>
          <w:rFonts w:ascii="Times New Roman" w:hAnsi="Times New Roman" w:cs="Times New Roman"/>
          <w:sz w:val="24"/>
          <w:szCs w:val="24"/>
        </w:rPr>
        <w:footnoteReference w:id="88"/>
      </w:r>
      <w:r w:rsidRPr="000E6967">
        <w:rPr>
          <w:rFonts w:ascii="Times New Roman" w:hAnsi="Times New Roman" w:cs="Times New Roman"/>
          <w:sz w:val="24"/>
          <w:szCs w:val="24"/>
        </w:rPr>
        <w:t xml:space="preserve"> Ellenük Hunyadit és Újlakit küldte Ulászló, kik győzelmet aratván és a tábort és felszerelését zsákmányul ejtvén, megszállták a Duna menti Simontornyát és a Dráva menti Siklóst.</w:t>
      </w:r>
      <w:r w:rsidR="006E6DCA" w:rsidRPr="000E6967">
        <w:rPr>
          <w:rStyle w:val="Lbjegyzet-hivatkozs"/>
          <w:rFonts w:ascii="Times New Roman" w:hAnsi="Times New Roman" w:cs="Times New Roman"/>
          <w:sz w:val="24"/>
          <w:szCs w:val="24"/>
        </w:rPr>
        <w:footnoteReference w:id="89"/>
      </w:r>
      <w:r w:rsidRPr="000E6967">
        <w:rPr>
          <w:rFonts w:ascii="Times New Roman" w:hAnsi="Times New Roman" w:cs="Times New Roman"/>
          <w:sz w:val="24"/>
          <w:szCs w:val="24"/>
        </w:rPr>
        <w:t xml:space="preserve"> Ha tüzetesebben megvizsgáljuk a szöveget, világossá válik, hogy Bonfini véleményét ebben a </w:t>
      </w:r>
      <w:r w:rsidRPr="000E6967">
        <w:rPr>
          <w:rFonts w:ascii="Times New Roman" w:hAnsi="Times New Roman" w:cs="Times New Roman"/>
          <w:sz w:val="24"/>
          <w:szCs w:val="24"/>
        </w:rPr>
        <w:lastRenderedPageBreak/>
        <w:t>vonatkozásban nem lehet elfogadni. Nemcsak azért nem, mer</w:t>
      </w:r>
      <w:r w:rsidR="00756823" w:rsidRPr="000E6967">
        <w:rPr>
          <w:rFonts w:ascii="Times New Roman" w:hAnsi="Times New Roman" w:cs="Times New Roman"/>
          <w:sz w:val="24"/>
          <w:szCs w:val="24"/>
        </w:rPr>
        <w:t>t az események idején még alig hat</w:t>
      </w:r>
      <w:r w:rsidRPr="000E6967">
        <w:rPr>
          <w:rFonts w:ascii="Times New Roman" w:hAnsi="Times New Roman" w:cs="Times New Roman"/>
          <w:sz w:val="24"/>
          <w:szCs w:val="24"/>
        </w:rPr>
        <w:t>éves gyermek</w:t>
      </w:r>
      <w:r w:rsidR="006E6DCA" w:rsidRPr="000E6967">
        <w:rPr>
          <w:rFonts w:ascii="Times New Roman" w:hAnsi="Times New Roman" w:cs="Times New Roman"/>
          <w:sz w:val="24"/>
          <w:szCs w:val="24"/>
        </w:rPr>
        <w:t xml:space="preserve"> volt,</w:t>
      </w:r>
      <w:r w:rsidRPr="000E6967">
        <w:rPr>
          <w:rFonts w:ascii="Times New Roman" w:hAnsi="Times New Roman" w:cs="Times New Roman"/>
          <w:sz w:val="24"/>
          <w:szCs w:val="24"/>
        </w:rPr>
        <w:t xml:space="preserve"> valahol Olaszországban, hanem azért sem, mert a hely ismerete nélkül „össze</w:t>
      </w:r>
      <w:r w:rsidR="00756823" w:rsidRPr="000E6967">
        <w:rPr>
          <w:rFonts w:ascii="Times New Roman" w:hAnsi="Times New Roman" w:cs="Times New Roman"/>
          <w:sz w:val="24"/>
          <w:szCs w:val="24"/>
        </w:rPr>
        <w:t>-</w:t>
      </w:r>
      <w:r w:rsidRPr="000E6967">
        <w:rPr>
          <w:rFonts w:ascii="Times New Roman" w:hAnsi="Times New Roman" w:cs="Times New Roman"/>
          <w:sz w:val="24"/>
          <w:szCs w:val="24"/>
        </w:rPr>
        <w:t>vissza” beszél: Dél-Pannóniában, a széki (cikádori) monostor mellett, mely Báta alatt fekszik, a Dunától 500</w:t>
      </w:r>
      <w:r w:rsidR="000642A8" w:rsidRPr="000E6967">
        <w:rPr>
          <w:rFonts w:ascii="Times New Roman" w:hAnsi="Times New Roman" w:cs="Times New Roman"/>
          <w:sz w:val="24"/>
          <w:szCs w:val="24"/>
        </w:rPr>
        <w:t>0</w:t>
      </w:r>
      <w:r w:rsidR="00756823" w:rsidRPr="000E6967">
        <w:rPr>
          <w:rFonts w:ascii="Times New Roman" w:hAnsi="Times New Roman" w:cs="Times New Roman"/>
          <w:sz w:val="24"/>
          <w:szCs w:val="24"/>
        </w:rPr>
        <w:t xml:space="preserve"> lépésre,</w:t>
      </w:r>
      <w:r w:rsidRPr="000E6967">
        <w:rPr>
          <w:rFonts w:ascii="Times New Roman" w:hAnsi="Times New Roman" w:cs="Times New Roman"/>
          <w:sz w:val="24"/>
          <w:szCs w:val="24"/>
        </w:rPr>
        <w:t xml:space="preserve"> és amit most Széknek ne</w:t>
      </w:r>
      <w:r w:rsidR="006E6DCA" w:rsidRPr="000E6967">
        <w:rPr>
          <w:rFonts w:ascii="Times New Roman" w:hAnsi="Times New Roman" w:cs="Times New Roman"/>
          <w:sz w:val="24"/>
          <w:szCs w:val="24"/>
        </w:rPr>
        <w:t>veznek. A hibát tehát Bonfini kéziratának</w:t>
      </w:r>
      <w:r w:rsidRPr="000E6967">
        <w:rPr>
          <w:rFonts w:ascii="Times New Roman" w:hAnsi="Times New Roman" w:cs="Times New Roman"/>
          <w:sz w:val="24"/>
          <w:szCs w:val="24"/>
        </w:rPr>
        <w:t xml:space="preserve"> kiadói és a szövegüket követő történetírók követték el, akik Cikádor helyett a Szekszárd olvasatot vették alapul</w:t>
      </w:r>
      <w:r w:rsidR="00756823" w:rsidRPr="000E6967">
        <w:rPr>
          <w:rFonts w:ascii="Times New Roman" w:hAnsi="Times New Roman" w:cs="Times New Roman"/>
          <w:sz w:val="24"/>
          <w:szCs w:val="24"/>
        </w:rPr>
        <w:t>. Ehhez hozzájárulhatott a Szék–</w:t>
      </w:r>
      <w:r w:rsidRPr="000E6967">
        <w:rPr>
          <w:rFonts w:ascii="Times New Roman" w:hAnsi="Times New Roman" w:cs="Times New Roman"/>
          <w:sz w:val="24"/>
          <w:szCs w:val="24"/>
        </w:rPr>
        <w:t>Szekszárd névhasonlóság is. Szék (Cikádor) a mai Bátaszéket jelöli. Nem szabad továbbá figyelmen kívül hagyni, hogy a Szék, Szekszárd csoportba sorolható még egy hasonló helynévi alak, nevezetesen Szekcső (Dunaszekcső), mely Bátától délre fekszik kb. 5000 l</w:t>
      </w:r>
      <w:r w:rsidR="006E6DCA" w:rsidRPr="000E6967">
        <w:rPr>
          <w:rFonts w:ascii="Times New Roman" w:hAnsi="Times New Roman" w:cs="Times New Roman"/>
          <w:sz w:val="24"/>
          <w:szCs w:val="24"/>
        </w:rPr>
        <w:t>é</w:t>
      </w:r>
      <w:r w:rsidRPr="000E6967">
        <w:rPr>
          <w:rFonts w:ascii="Times New Roman" w:hAnsi="Times New Roman" w:cs="Times New Roman"/>
          <w:sz w:val="24"/>
          <w:szCs w:val="24"/>
        </w:rPr>
        <w:t>pésre a Duna-patron, a csata azonban közvetlenül itt semmiképpen sem lehetett, mert a földrajzi környezet egyértelműen kizárja.</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történetírók nagyobb része Thur</w:t>
      </w:r>
      <w:r w:rsidR="00793A74" w:rsidRPr="000E6967">
        <w:rPr>
          <w:rFonts w:ascii="Times New Roman" w:hAnsi="Times New Roman" w:cs="Times New Roman"/>
          <w:sz w:val="24"/>
          <w:szCs w:val="24"/>
        </w:rPr>
        <w:t>ócz</w:t>
      </w:r>
      <w:r w:rsidR="007877CD">
        <w:rPr>
          <w:rFonts w:ascii="Times New Roman" w:hAnsi="Times New Roman" w:cs="Times New Roman"/>
          <w:sz w:val="24"/>
          <w:szCs w:val="24"/>
        </w:rPr>
        <w:t>y</w:t>
      </w:r>
      <w:r w:rsidR="00793A74" w:rsidRPr="000E6967">
        <w:rPr>
          <w:rFonts w:ascii="Times New Roman" w:hAnsi="Times New Roman" w:cs="Times New Roman"/>
          <w:sz w:val="24"/>
          <w:szCs w:val="24"/>
        </w:rPr>
        <w:t xml:space="preserve"> nyomán Bátaszék mellé tette</w:t>
      </w:r>
      <w:r w:rsidRPr="000E6967">
        <w:rPr>
          <w:rFonts w:ascii="Times New Roman" w:hAnsi="Times New Roman" w:cs="Times New Roman"/>
          <w:sz w:val="24"/>
          <w:szCs w:val="24"/>
        </w:rPr>
        <w:t xml:space="preserve"> a csata színhelyét. Thurócz</w:t>
      </w:r>
      <w:r w:rsidR="007877CD">
        <w:rPr>
          <w:rFonts w:ascii="Times New Roman" w:hAnsi="Times New Roman" w:cs="Times New Roman"/>
          <w:sz w:val="24"/>
          <w:szCs w:val="24"/>
        </w:rPr>
        <w:t>y</w:t>
      </w:r>
      <w:r w:rsidRPr="000E6967">
        <w:rPr>
          <w:rFonts w:ascii="Times New Roman" w:hAnsi="Times New Roman" w:cs="Times New Roman"/>
          <w:sz w:val="24"/>
          <w:szCs w:val="24"/>
        </w:rPr>
        <w:t xml:space="preserve"> ugyanis a következőket </w:t>
      </w:r>
      <w:r w:rsidR="00756823" w:rsidRPr="000E6967">
        <w:rPr>
          <w:rFonts w:ascii="Times New Roman" w:hAnsi="Times New Roman" w:cs="Times New Roman"/>
          <w:sz w:val="24"/>
          <w:szCs w:val="24"/>
        </w:rPr>
        <w:t xml:space="preserve">mondja: Garai László és társai </w:t>
      </w:r>
      <w:r w:rsidRPr="000E6967">
        <w:rPr>
          <w:rFonts w:ascii="Times New Roman" w:hAnsi="Times New Roman" w:cs="Times New Roman"/>
          <w:sz w:val="24"/>
          <w:szCs w:val="24"/>
        </w:rPr>
        <w:t>„</w:t>
      </w:r>
      <w:r w:rsidRPr="000E6967">
        <w:rPr>
          <w:rFonts w:ascii="Times New Roman" w:hAnsi="Times New Roman" w:cs="Times New Roman"/>
          <w:i/>
          <w:sz w:val="24"/>
          <w:szCs w:val="24"/>
        </w:rPr>
        <w:t>Cikádor monostora mellett ütöttek tábort, ezt a helyet a nép Széknek nevezi.</w:t>
      </w:r>
      <w:r w:rsidRPr="000E6967">
        <w:rPr>
          <w:rFonts w:ascii="Times New Roman" w:hAnsi="Times New Roman" w:cs="Times New Roman"/>
          <w:sz w:val="24"/>
          <w:szCs w:val="24"/>
        </w:rPr>
        <w:t>”</w:t>
      </w:r>
      <w:r w:rsidR="006E6DCA" w:rsidRPr="000E6967">
        <w:rPr>
          <w:rStyle w:val="Lbjegyzet-hivatkozs"/>
          <w:rFonts w:ascii="Times New Roman" w:hAnsi="Times New Roman" w:cs="Times New Roman"/>
          <w:sz w:val="24"/>
          <w:szCs w:val="24"/>
        </w:rPr>
        <w:footnoteReference w:id="90"/>
      </w:r>
      <w:r w:rsidR="00793A74" w:rsidRPr="000E6967">
        <w:rPr>
          <w:rFonts w:ascii="Times New Roman" w:hAnsi="Times New Roman" w:cs="Times New Roman"/>
          <w:sz w:val="24"/>
          <w:szCs w:val="24"/>
        </w:rPr>
        <w:t xml:space="preserve"> </w:t>
      </w:r>
      <w:r w:rsidR="002B622B" w:rsidRPr="000E6967">
        <w:rPr>
          <w:rFonts w:ascii="Times New Roman" w:hAnsi="Times New Roman" w:cs="Times New Roman"/>
          <w:sz w:val="24"/>
          <w:szCs w:val="24"/>
        </w:rPr>
        <w:t xml:space="preserve">Úgy véljük, </w:t>
      </w:r>
      <w:r w:rsidRPr="000E6967">
        <w:rPr>
          <w:rFonts w:ascii="Times New Roman" w:hAnsi="Times New Roman" w:cs="Times New Roman"/>
          <w:sz w:val="24"/>
          <w:szCs w:val="24"/>
        </w:rPr>
        <w:t xml:space="preserve">Thuróczy </w:t>
      </w:r>
      <w:r w:rsidR="002B622B" w:rsidRPr="000E6967">
        <w:rPr>
          <w:rFonts w:ascii="Times New Roman" w:hAnsi="Times New Roman" w:cs="Times New Roman"/>
          <w:sz w:val="24"/>
          <w:szCs w:val="24"/>
        </w:rPr>
        <w:t xml:space="preserve">tévedett, amikor </w:t>
      </w:r>
      <w:r w:rsidRPr="000E6967">
        <w:rPr>
          <w:rFonts w:ascii="Times New Roman" w:hAnsi="Times New Roman" w:cs="Times New Roman"/>
          <w:sz w:val="24"/>
          <w:szCs w:val="24"/>
        </w:rPr>
        <w:t>köz</w:t>
      </w:r>
      <w:r w:rsidR="00793A74" w:rsidRPr="000E6967">
        <w:rPr>
          <w:rFonts w:ascii="Times New Roman" w:hAnsi="Times New Roman" w:cs="Times New Roman"/>
          <w:sz w:val="24"/>
          <w:szCs w:val="24"/>
        </w:rPr>
        <w:t>vetlenül az apátság mellé helyez</w:t>
      </w:r>
      <w:r w:rsidRPr="000E6967">
        <w:rPr>
          <w:rFonts w:ascii="Times New Roman" w:hAnsi="Times New Roman" w:cs="Times New Roman"/>
          <w:sz w:val="24"/>
          <w:szCs w:val="24"/>
        </w:rPr>
        <w:t>te a csata szính</w:t>
      </w:r>
      <w:r w:rsidR="00793A74" w:rsidRPr="000E6967">
        <w:rPr>
          <w:rFonts w:ascii="Times New Roman" w:hAnsi="Times New Roman" w:cs="Times New Roman"/>
          <w:sz w:val="24"/>
          <w:szCs w:val="24"/>
        </w:rPr>
        <w:t>elyét</w:t>
      </w:r>
      <w:r w:rsidRPr="000E6967">
        <w:rPr>
          <w:rFonts w:ascii="Times New Roman" w:hAnsi="Times New Roman" w:cs="Times New Roman"/>
          <w:sz w:val="24"/>
          <w:szCs w:val="24"/>
        </w:rPr>
        <w:t>, hiszen Bátaszék k</w:t>
      </w:r>
      <w:r w:rsidR="00927EA9" w:rsidRPr="000E6967">
        <w:rPr>
          <w:rFonts w:ascii="Times New Roman" w:hAnsi="Times New Roman" w:cs="Times New Roman"/>
          <w:sz w:val="24"/>
          <w:szCs w:val="24"/>
        </w:rPr>
        <w:t>özvetlen környéke ma, a folyószabályoz</w:t>
      </w:r>
      <w:r w:rsidRPr="000E6967">
        <w:rPr>
          <w:rFonts w:ascii="Times New Roman" w:hAnsi="Times New Roman" w:cs="Times New Roman"/>
          <w:sz w:val="24"/>
          <w:szCs w:val="24"/>
        </w:rPr>
        <w:t>ások után 150 évvel sem lenne alkalmas terep egy nagyobb méretű lovascsatára</w:t>
      </w:r>
      <w:r w:rsidR="00793A74" w:rsidRPr="000E6967">
        <w:rPr>
          <w:rFonts w:ascii="Times New Roman" w:hAnsi="Times New Roman" w:cs="Times New Roman"/>
          <w:sz w:val="24"/>
          <w:szCs w:val="24"/>
        </w:rPr>
        <w:t xml:space="preserve"> a téli csapadékos időszakban</w:t>
      </w:r>
      <w:r w:rsidRPr="000E6967">
        <w:rPr>
          <w:rFonts w:ascii="Times New Roman" w:hAnsi="Times New Roman" w:cs="Times New Roman"/>
          <w:sz w:val="24"/>
          <w:szCs w:val="24"/>
        </w:rPr>
        <w:t>, nemhogy a középkorban, amikor a Duna-</w:t>
      </w:r>
      <w:r w:rsidR="002B622B" w:rsidRPr="000E6967">
        <w:rPr>
          <w:rFonts w:ascii="Times New Roman" w:hAnsi="Times New Roman" w:cs="Times New Roman"/>
          <w:sz w:val="24"/>
          <w:szCs w:val="24"/>
        </w:rPr>
        <w:t>ágak s fokok százai szabdalták</w:t>
      </w:r>
      <w:r w:rsidR="00CC7E4C">
        <w:rPr>
          <w:rFonts w:ascii="Times New Roman" w:hAnsi="Times New Roman" w:cs="Times New Roman"/>
          <w:sz w:val="24"/>
          <w:szCs w:val="24"/>
        </w:rPr>
        <w:t>,</w:t>
      </w:r>
      <w:r w:rsidR="002B622B" w:rsidRPr="000E6967">
        <w:rPr>
          <w:rFonts w:ascii="Times New Roman" w:hAnsi="Times New Roman" w:cs="Times New Roman"/>
          <w:sz w:val="24"/>
          <w:szCs w:val="24"/>
        </w:rPr>
        <w:t xml:space="preserve"> </w:t>
      </w:r>
      <w:r w:rsidRPr="000E6967">
        <w:rPr>
          <w:rFonts w:ascii="Times New Roman" w:hAnsi="Times New Roman" w:cs="Times New Roman"/>
          <w:sz w:val="24"/>
          <w:szCs w:val="24"/>
        </w:rPr>
        <w:t>s mocsar</w:t>
      </w:r>
      <w:r w:rsidR="00793A74" w:rsidRPr="000E6967">
        <w:rPr>
          <w:rFonts w:ascii="Times New Roman" w:hAnsi="Times New Roman" w:cs="Times New Roman"/>
          <w:sz w:val="24"/>
          <w:szCs w:val="24"/>
        </w:rPr>
        <w:t xml:space="preserve">asították a területet. </w:t>
      </w:r>
      <w:proofErr w:type="gramStart"/>
      <w:r w:rsidR="00793A74" w:rsidRPr="000E6967">
        <w:rPr>
          <w:rFonts w:ascii="Times New Roman" w:hAnsi="Times New Roman" w:cs="Times New Roman"/>
          <w:sz w:val="24"/>
          <w:szCs w:val="24"/>
        </w:rPr>
        <w:t>Szék</w:t>
      </w:r>
      <w:r w:rsidRPr="000E6967">
        <w:rPr>
          <w:rFonts w:ascii="Times New Roman" w:hAnsi="Times New Roman" w:cs="Times New Roman"/>
          <w:sz w:val="24"/>
          <w:szCs w:val="24"/>
        </w:rPr>
        <w:t xml:space="preserve"> jelentős</w:t>
      </w:r>
      <w:proofErr w:type="gramEnd"/>
      <w:r w:rsidRPr="000E6967">
        <w:rPr>
          <w:rFonts w:ascii="Times New Roman" w:hAnsi="Times New Roman" w:cs="Times New Roman"/>
          <w:sz w:val="24"/>
          <w:szCs w:val="24"/>
        </w:rPr>
        <w:t xml:space="preserve"> erőssége a rónaságon</w:t>
      </w:r>
      <w:r w:rsidR="002B622B" w:rsidRPr="000E6967">
        <w:rPr>
          <w:rFonts w:ascii="Times New Roman" w:hAnsi="Times New Roman" w:cs="Times New Roman"/>
          <w:sz w:val="24"/>
          <w:szCs w:val="24"/>
        </w:rPr>
        <w:t>,</w:t>
      </w:r>
      <w:r w:rsidRPr="000E6967">
        <w:rPr>
          <w:rFonts w:ascii="Times New Roman" w:hAnsi="Times New Roman" w:cs="Times New Roman"/>
          <w:sz w:val="24"/>
          <w:szCs w:val="24"/>
        </w:rPr>
        <w:t xml:space="preserve"> a Sárvíz mellett feküdt. A tájat nyugatról lezáró dombsor, melyen a középkor</w:t>
      </w:r>
      <w:r w:rsidR="002B622B" w:rsidRPr="000E6967">
        <w:rPr>
          <w:rFonts w:ascii="Times New Roman" w:hAnsi="Times New Roman" w:cs="Times New Roman"/>
          <w:sz w:val="24"/>
          <w:szCs w:val="24"/>
        </w:rPr>
        <w:t>i hadiút is haladt, innen kb. 1–</w:t>
      </w:r>
      <w:r w:rsidRPr="000E6967">
        <w:rPr>
          <w:rFonts w:ascii="Times New Roman" w:hAnsi="Times New Roman" w:cs="Times New Roman"/>
          <w:sz w:val="24"/>
          <w:szCs w:val="24"/>
        </w:rPr>
        <w:t>1,5 km-re húzódott. Teteje egy pár száz méter széles fennsíkszalag, melyről mindkét oldalon lankás domboldal futott le. Tövében pedig már a Sárvíz kanyargott. Ottendorf 1663-ban készített térképvázlata alapján megállapíthatjuk, hogy a monostor épülete folyóktól körülvéve</w:t>
      </w:r>
      <w:r w:rsidR="002B622B" w:rsidRPr="000E6967">
        <w:rPr>
          <w:rFonts w:ascii="Times New Roman" w:hAnsi="Times New Roman" w:cs="Times New Roman"/>
          <w:sz w:val="24"/>
          <w:szCs w:val="24"/>
        </w:rPr>
        <w:t>,</w:t>
      </w:r>
      <w:r w:rsidRPr="000E6967">
        <w:rPr>
          <w:rFonts w:ascii="Times New Roman" w:hAnsi="Times New Roman" w:cs="Times New Roman"/>
          <w:sz w:val="24"/>
          <w:szCs w:val="24"/>
        </w:rPr>
        <w:t xml:space="preserve"> egy kis kiemelkedésen állott, s </w:t>
      </w:r>
      <w:proofErr w:type="gramStart"/>
      <w:r w:rsidRPr="000E6967">
        <w:rPr>
          <w:rFonts w:ascii="Times New Roman" w:hAnsi="Times New Roman" w:cs="Times New Roman"/>
          <w:sz w:val="24"/>
          <w:szCs w:val="24"/>
        </w:rPr>
        <w:t>funkciója</w:t>
      </w:r>
      <w:proofErr w:type="gramEnd"/>
      <w:r w:rsidRPr="000E6967">
        <w:rPr>
          <w:rFonts w:ascii="Times New Roman" w:hAnsi="Times New Roman" w:cs="Times New Roman"/>
          <w:sz w:val="24"/>
          <w:szCs w:val="24"/>
        </w:rPr>
        <w:t xml:space="preserve"> többek között az egyébként nagyon forgalmas sárvízi átkelőhely őrzése volt. Fényes Elek </w:t>
      </w:r>
      <w:r w:rsidRPr="001F3B60">
        <w:rPr>
          <w:rFonts w:ascii="Times New Roman" w:hAnsi="Times New Roman" w:cs="Times New Roman"/>
          <w:sz w:val="24"/>
          <w:szCs w:val="24"/>
        </w:rPr>
        <w:t>még 1847-ben is</w:t>
      </w:r>
      <w:r w:rsidRPr="000E6967">
        <w:rPr>
          <w:rFonts w:ascii="Times New Roman" w:hAnsi="Times New Roman" w:cs="Times New Roman"/>
          <w:sz w:val="24"/>
          <w:szCs w:val="24"/>
        </w:rPr>
        <w:t xml:space="preserve"> azt írja, hogy Bátaszék „</w:t>
      </w:r>
      <w:r w:rsidRPr="000E6967">
        <w:rPr>
          <w:rFonts w:ascii="Times New Roman" w:hAnsi="Times New Roman" w:cs="Times New Roman"/>
          <w:i/>
          <w:sz w:val="24"/>
          <w:szCs w:val="24"/>
        </w:rPr>
        <w:t>határa tágas, de az árvizek járják.</w:t>
      </w:r>
      <w:r w:rsidRPr="000E6967">
        <w:rPr>
          <w:rFonts w:ascii="Times New Roman" w:hAnsi="Times New Roman" w:cs="Times New Roman"/>
          <w:sz w:val="24"/>
          <w:szCs w:val="24"/>
        </w:rPr>
        <w:t>”</w:t>
      </w:r>
      <w:r w:rsidR="00793A74" w:rsidRPr="000E6967">
        <w:rPr>
          <w:rStyle w:val="Lbjegyzet-hivatkozs"/>
          <w:rFonts w:ascii="Times New Roman" w:hAnsi="Times New Roman" w:cs="Times New Roman"/>
          <w:sz w:val="24"/>
          <w:szCs w:val="24"/>
        </w:rPr>
        <w:footnoteReference w:id="91"/>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Azoknak a történetíróknak a véleményét, akik Báta és Bátaszék közé helyezik a csatát, Thurócz</w:t>
      </w:r>
      <w:r w:rsidR="007877CD">
        <w:rPr>
          <w:rFonts w:ascii="Times New Roman" w:hAnsi="Times New Roman" w:cs="Times New Roman"/>
          <w:sz w:val="24"/>
          <w:szCs w:val="24"/>
        </w:rPr>
        <w:t>y</w:t>
      </w:r>
      <w:r w:rsidRPr="000E6967">
        <w:rPr>
          <w:rFonts w:ascii="Times New Roman" w:hAnsi="Times New Roman" w:cs="Times New Roman"/>
          <w:sz w:val="24"/>
          <w:szCs w:val="24"/>
        </w:rPr>
        <w:t xml:space="preserve"> krónikáján kívül befolyásolja a lengyel Dlugosz és Miechovius, valamint Callimachus </w:t>
      </w:r>
      <w:r w:rsidR="00612ACB" w:rsidRPr="000E6967">
        <w:rPr>
          <w:rFonts w:ascii="Times New Roman" w:hAnsi="Times New Roman" w:cs="Times New Roman"/>
          <w:sz w:val="24"/>
          <w:szCs w:val="24"/>
        </w:rPr>
        <w:t>véleménye is</w:t>
      </w:r>
      <w:r w:rsidR="001546DA" w:rsidRPr="000E6967">
        <w:rPr>
          <w:rFonts w:ascii="Times New Roman" w:hAnsi="Times New Roman" w:cs="Times New Roman"/>
          <w:sz w:val="24"/>
          <w:szCs w:val="24"/>
        </w:rPr>
        <w:t>, akiknek talán egy másik hagyomány volt a forrása</w:t>
      </w:r>
      <w:r w:rsidR="00612ACB" w:rsidRPr="000E6967">
        <w:rPr>
          <w:rFonts w:ascii="Times New Roman" w:hAnsi="Times New Roman" w:cs="Times New Roman"/>
          <w:sz w:val="24"/>
          <w:szCs w:val="24"/>
        </w:rPr>
        <w:t xml:space="preserve">. </w:t>
      </w:r>
      <w:r w:rsidR="002B622B" w:rsidRPr="000E6967">
        <w:rPr>
          <w:rStyle w:val="Kiemels"/>
          <w:rFonts w:ascii="Times New Roman" w:hAnsi="Times New Roman" w:cs="Times New Roman"/>
          <w:i w:val="0"/>
          <w:sz w:val="24"/>
          <w:szCs w:val="24"/>
        </w:rPr>
        <w:t>Długosz</w:t>
      </w:r>
      <w:r w:rsidR="002B622B" w:rsidRPr="000E6967">
        <w:rPr>
          <w:rFonts w:ascii="Times New Roman" w:hAnsi="Times New Roman" w:cs="Times New Roman"/>
          <w:i/>
          <w:sz w:val="24"/>
          <w:szCs w:val="24"/>
        </w:rPr>
        <w:t xml:space="preserve"> </w:t>
      </w:r>
      <w:r w:rsidR="002B622B" w:rsidRPr="000E6967">
        <w:rPr>
          <w:rFonts w:ascii="Times New Roman" w:hAnsi="Times New Roman" w:cs="Times New Roman"/>
          <w:sz w:val="24"/>
          <w:szCs w:val="24"/>
        </w:rPr>
        <w:t>a követ</w:t>
      </w:r>
      <w:r w:rsidRPr="000E6967">
        <w:rPr>
          <w:rFonts w:ascii="Times New Roman" w:hAnsi="Times New Roman" w:cs="Times New Roman"/>
          <w:sz w:val="24"/>
          <w:szCs w:val="24"/>
        </w:rPr>
        <w:t>kezőket írja: „</w:t>
      </w:r>
      <w:proofErr w:type="gramStart"/>
      <w:r w:rsidRPr="000E6967">
        <w:rPr>
          <w:rFonts w:ascii="Times New Roman" w:hAnsi="Times New Roman" w:cs="Times New Roman"/>
          <w:i/>
          <w:sz w:val="24"/>
          <w:szCs w:val="24"/>
        </w:rPr>
        <w:t>Tehát</w:t>
      </w:r>
      <w:proofErr w:type="gramEnd"/>
      <w:r w:rsidRPr="000E6967">
        <w:rPr>
          <w:rFonts w:ascii="Times New Roman" w:hAnsi="Times New Roman" w:cs="Times New Roman"/>
          <w:i/>
          <w:sz w:val="24"/>
          <w:szCs w:val="24"/>
        </w:rPr>
        <w:t xml:space="preserve"> mindkét sereg Báta városánál találkozik össze, összecsapnak, a csata több órán át tart, és mindkét </w:t>
      </w:r>
      <w:r w:rsidR="00CC52E7" w:rsidRPr="000E6967">
        <w:rPr>
          <w:rFonts w:ascii="Times New Roman" w:hAnsi="Times New Roman" w:cs="Times New Roman"/>
          <w:i/>
          <w:sz w:val="24"/>
          <w:szCs w:val="24"/>
        </w:rPr>
        <w:t>sereg nagy bátorsággal harcol.</w:t>
      </w:r>
      <w:r w:rsidR="00CC52E7" w:rsidRPr="000E6967">
        <w:rPr>
          <w:rFonts w:ascii="Times New Roman" w:hAnsi="Times New Roman" w:cs="Times New Roman"/>
          <w:sz w:val="24"/>
          <w:szCs w:val="24"/>
        </w:rPr>
        <w:t>”</w:t>
      </w:r>
      <w:r w:rsidR="00CC52E7" w:rsidRPr="000E6967">
        <w:rPr>
          <w:rStyle w:val="Lbjegyzet-hivatkozs"/>
          <w:rFonts w:ascii="Times New Roman" w:hAnsi="Times New Roman" w:cs="Times New Roman"/>
          <w:sz w:val="24"/>
          <w:szCs w:val="24"/>
        </w:rPr>
        <w:footnoteReference w:id="92"/>
      </w:r>
      <w:r w:rsidRPr="000E6967">
        <w:rPr>
          <w:rFonts w:ascii="Times New Roman" w:hAnsi="Times New Roman" w:cs="Times New Roman"/>
          <w:sz w:val="24"/>
          <w:szCs w:val="24"/>
        </w:rPr>
        <w:t xml:space="preserve"> Miechovius szerint Újlaki Miklós és Hunyadi János az ellenség táborát Báta városánál szétszórták.</w:t>
      </w:r>
      <w:r w:rsidR="00CC52E7" w:rsidRPr="000E6967">
        <w:rPr>
          <w:rStyle w:val="Lbjegyzet-hivatkozs"/>
          <w:rFonts w:ascii="Times New Roman" w:hAnsi="Times New Roman" w:cs="Times New Roman"/>
          <w:sz w:val="24"/>
          <w:szCs w:val="24"/>
        </w:rPr>
        <w:footnoteReference w:id="93"/>
      </w:r>
      <w:r w:rsidRPr="000E6967">
        <w:rPr>
          <w:rFonts w:ascii="Times New Roman" w:hAnsi="Times New Roman" w:cs="Times New Roman"/>
          <w:sz w:val="24"/>
          <w:szCs w:val="24"/>
        </w:rPr>
        <w:t xml:space="preserve"> Callimachus számol be az eseményekről a legkimerítőbben. Ő azt mondja, hogy „</w:t>
      </w:r>
      <w:r w:rsidRPr="000E6967">
        <w:rPr>
          <w:rFonts w:ascii="Times New Roman" w:hAnsi="Times New Roman" w:cs="Times New Roman"/>
          <w:i/>
          <w:sz w:val="24"/>
          <w:szCs w:val="24"/>
        </w:rPr>
        <w:t xml:space="preserve">Hunyadi odamenvén, nem </w:t>
      </w:r>
      <w:proofErr w:type="gramStart"/>
      <w:r w:rsidRPr="000E6967">
        <w:rPr>
          <w:rFonts w:ascii="Times New Roman" w:hAnsi="Times New Roman" w:cs="Times New Roman"/>
          <w:i/>
          <w:sz w:val="24"/>
          <w:szCs w:val="24"/>
        </w:rPr>
        <w:t>több, mint</w:t>
      </w:r>
      <w:proofErr w:type="gramEnd"/>
      <w:r w:rsidRPr="000E6967">
        <w:rPr>
          <w:rFonts w:ascii="Times New Roman" w:hAnsi="Times New Roman" w:cs="Times New Roman"/>
          <w:i/>
          <w:sz w:val="24"/>
          <w:szCs w:val="24"/>
        </w:rPr>
        <w:t xml:space="preserve"> 5000 lépésnyire volt Báta városától, ahová Garai</w:t>
      </w:r>
      <w:r w:rsidR="002B622B" w:rsidRPr="000E6967">
        <w:rPr>
          <w:rFonts w:ascii="Times New Roman" w:hAnsi="Times New Roman" w:cs="Times New Roman"/>
          <w:i/>
          <w:sz w:val="24"/>
          <w:szCs w:val="24"/>
        </w:rPr>
        <w:t xml:space="preserve"> László vonult be seregével. …</w:t>
      </w:r>
      <w:r w:rsidRPr="000E6967">
        <w:rPr>
          <w:rFonts w:ascii="Times New Roman" w:hAnsi="Times New Roman" w:cs="Times New Roman"/>
          <w:i/>
          <w:sz w:val="24"/>
          <w:szCs w:val="24"/>
        </w:rPr>
        <w:t xml:space="preserve"> Végül 1000 lépésre az ellenségtől megerősítette táborát alkalmas helyen, ahonnét az legkevésbé volt látható.</w:t>
      </w:r>
      <w:r w:rsidR="0074217E" w:rsidRPr="000E6967">
        <w:rPr>
          <w:rFonts w:ascii="Times New Roman" w:hAnsi="Times New Roman" w:cs="Times New Roman"/>
          <w:sz w:val="24"/>
          <w:szCs w:val="24"/>
        </w:rPr>
        <w:t>”</w:t>
      </w:r>
      <w:r w:rsidR="0074217E" w:rsidRPr="000E6967">
        <w:rPr>
          <w:rStyle w:val="Lbjegyzet-hivatkozs"/>
          <w:rFonts w:ascii="Times New Roman" w:hAnsi="Times New Roman" w:cs="Times New Roman"/>
          <w:sz w:val="24"/>
          <w:szCs w:val="24"/>
        </w:rPr>
        <w:footnoteReference w:id="94"/>
      </w:r>
      <w:r w:rsidRPr="000E6967">
        <w:rPr>
          <w:rFonts w:ascii="Times New Roman" w:hAnsi="Times New Roman" w:cs="Times New Roman"/>
          <w:sz w:val="24"/>
          <w:szCs w:val="24"/>
        </w:rPr>
        <w:t xml:space="preserve"> Amint láttuk, mindhárom történetíró egyértelműen Báta mellé tette a csata színhelyét. Előadásuk értékét a szorgos forrásgyűjtésen kívül emeli az a körü</w:t>
      </w:r>
      <w:r w:rsidR="002B622B" w:rsidRPr="000E6967">
        <w:rPr>
          <w:rFonts w:ascii="Times New Roman" w:hAnsi="Times New Roman" w:cs="Times New Roman"/>
          <w:sz w:val="24"/>
          <w:szCs w:val="24"/>
        </w:rPr>
        <w:t>lmény is, hogy vagy első kézből</w:t>
      </w:r>
      <w:r w:rsidRPr="000E6967">
        <w:rPr>
          <w:rFonts w:ascii="Times New Roman" w:hAnsi="Times New Roman" w:cs="Times New Roman"/>
          <w:sz w:val="24"/>
          <w:szCs w:val="24"/>
        </w:rPr>
        <w:t xml:space="preserve"> vagy udvari </w:t>
      </w:r>
      <w:r w:rsidR="00927EA9" w:rsidRPr="000E6967">
        <w:rPr>
          <w:rFonts w:ascii="Times New Roman" w:hAnsi="Times New Roman" w:cs="Times New Roman"/>
          <w:sz w:val="24"/>
          <w:szCs w:val="24"/>
        </w:rPr>
        <w:t xml:space="preserve">hagyományból </w:t>
      </w:r>
      <w:r w:rsidR="002B622B" w:rsidRPr="000E6967">
        <w:rPr>
          <w:rFonts w:ascii="Times New Roman" w:hAnsi="Times New Roman" w:cs="Times New Roman"/>
          <w:sz w:val="24"/>
          <w:szCs w:val="24"/>
        </w:rPr>
        <w:t>értesültek a dolgokról.</w:t>
      </w:r>
    </w:p>
    <w:p w:rsidR="00AD08D1" w:rsidRPr="000E6967" w:rsidRDefault="00612ACB"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Jan </w:t>
      </w:r>
      <w:r w:rsidR="002B622B" w:rsidRPr="000E6967">
        <w:rPr>
          <w:rStyle w:val="Kiemels"/>
          <w:rFonts w:ascii="Times New Roman" w:hAnsi="Times New Roman" w:cs="Times New Roman"/>
          <w:i w:val="0"/>
          <w:sz w:val="24"/>
          <w:szCs w:val="24"/>
        </w:rPr>
        <w:t>Długosz</w:t>
      </w:r>
      <w:r w:rsidR="00AD08D1" w:rsidRPr="000E6967">
        <w:rPr>
          <w:rFonts w:ascii="Times New Roman" w:hAnsi="Times New Roman" w:cs="Times New Roman"/>
          <w:sz w:val="24"/>
          <w:szCs w:val="24"/>
        </w:rPr>
        <w:t xml:space="preserve"> krakkói kanonok, Ulászló hívének, Zbigniew Olesnicki püspöknek a bizalmas titkára</w:t>
      </w:r>
      <w:r w:rsidR="00927EA9" w:rsidRPr="000E6967">
        <w:rPr>
          <w:rFonts w:ascii="Times New Roman" w:hAnsi="Times New Roman" w:cs="Times New Roman"/>
          <w:sz w:val="24"/>
          <w:szCs w:val="24"/>
        </w:rPr>
        <w:t>,</w:t>
      </w:r>
      <w:r w:rsidR="00AD08D1" w:rsidRPr="000E6967">
        <w:rPr>
          <w:rFonts w:ascii="Times New Roman" w:hAnsi="Times New Roman" w:cs="Times New Roman"/>
          <w:sz w:val="24"/>
          <w:szCs w:val="24"/>
        </w:rPr>
        <w:t xml:space="preserve"> s az udvar tagja 1440-ben ura kíséretében jött Magyarországra,</w:t>
      </w:r>
      <w:r w:rsidR="005557CA" w:rsidRPr="000E6967">
        <w:rPr>
          <w:rFonts w:ascii="Times New Roman" w:hAnsi="Times New Roman" w:cs="Times New Roman"/>
          <w:sz w:val="24"/>
          <w:szCs w:val="24"/>
        </w:rPr>
        <w:t xml:space="preserve"> Ulászló koronázására. Tehát az</w:t>
      </w:r>
      <w:r w:rsidR="00AD08D1" w:rsidRPr="000E6967">
        <w:rPr>
          <w:rFonts w:ascii="Times New Roman" w:hAnsi="Times New Roman" w:cs="Times New Roman"/>
          <w:sz w:val="24"/>
          <w:szCs w:val="24"/>
        </w:rPr>
        <w:t xml:space="preserve"> események idején a király környezetében pontos és részletes értesülést szerezhetett az eseményekről, talán maguktól a fővezérektől. Miechovius szintén lengyel történetíró, akiről csak annyit tudunk, hogy krakkói kanonok volt</w:t>
      </w:r>
      <w:r w:rsidR="002B622B" w:rsidRPr="000E6967">
        <w:rPr>
          <w:rFonts w:ascii="Times New Roman" w:hAnsi="Times New Roman" w:cs="Times New Roman"/>
          <w:sz w:val="24"/>
          <w:szCs w:val="24"/>
        </w:rPr>
        <w:t>,</w:t>
      </w:r>
      <w:r w:rsidR="00AD08D1" w:rsidRPr="000E6967">
        <w:rPr>
          <w:rFonts w:ascii="Times New Roman" w:hAnsi="Times New Roman" w:cs="Times New Roman"/>
          <w:sz w:val="24"/>
          <w:szCs w:val="24"/>
        </w:rPr>
        <w:t xml:space="preserve"> a szabad művészetek és az orvostudományok doktora. E vonatkozásban, úgy látszik, n</w:t>
      </w:r>
      <w:r w:rsidRPr="000E6967">
        <w:rPr>
          <w:rFonts w:ascii="Times New Roman" w:hAnsi="Times New Roman" w:cs="Times New Roman"/>
          <w:sz w:val="24"/>
          <w:szCs w:val="24"/>
        </w:rPr>
        <w:t xml:space="preserve">em volt külön forrása, s </w:t>
      </w:r>
      <w:r w:rsidR="002B622B" w:rsidRPr="000E6967">
        <w:rPr>
          <w:rStyle w:val="Kiemels"/>
          <w:rFonts w:ascii="Times New Roman" w:hAnsi="Times New Roman" w:cs="Times New Roman"/>
          <w:i w:val="0"/>
          <w:sz w:val="24"/>
          <w:szCs w:val="24"/>
        </w:rPr>
        <w:t>Długosz</w:t>
      </w:r>
      <w:r w:rsidR="00AD08D1" w:rsidRPr="000E6967">
        <w:rPr>
          <w:rFonts w:ascii="Times New Roman" w:hAnsi="Times New Roman" w:cs="Times New Roman"/>
          <w:sz w:val="24"/>
          <w:szCs w:val="24"/>
        </w:rPr>
        <w:t xml:space="preserve"> </w:t>
      </w:r>
      <w:r w:rsidR="00927EA9" w:rsidRPr="000E6967">
        <w:rPr>
          <w:rFonts w:ascii="Times New Roman" w:hAnsi="Times New Roman" w:cs="Times New Roman"/>
          <w:sz w:val="24"/>
          <w:szCs w:val="24"/>
        </w:rPr>
        <w:t>véleményét vette</w:t>
      </w:r>
      <w:r w:rsidR="00AD08D1" w:rsidRPr="000E6967">
        <w:rPr>
          <w:rFonts w:ascii="Times New Roman" w:hAnsi="Times New Roman" w:cs="Times New Roman"/>
          <w:sz w:val="24"/>
          <w:szCs w:val="24"/>
        </w:rPr>
        <w:t xml:space="preserve"> át. Callimachus (Filippo Buonaccorsi) – bá</w:t>
      </w:r>
      <w:r w:rsidR="005557CA" w:rsidRPr="000E6967">
        <w:rPr>
          <w:rFonts w:ascii="Times New Roman" w:hAnsi="Times New Roman" w:cs="Times New Roman"/>
          <w:sz w:val="24"/>
          <w:szCs w:val="24"/>
        </w:rPr>
        <w:t>r az események idején gyermek vol</w:t>
      </w:r>
      <w:r w:rsidR="00AD08D1" w:rsidRPr="000E6967">
        <w:rPr>
          <w:rFonts w:ascii="Times New Roman" w:hAnsi="Times New Roman" w:cs="Times New Roman"/>
          <w:sz w:val="24"/>
          <w:szCs w:val="24"/>
        </w:rPr>
        <w:t xml:space="preserve">t – tudósításának hitelességéhez kétség nem fér. Callimachus a vidék földrajzának olyan alapos képét adja, és </w:t>
      </w:r>
      <w:r w:rsidR="00AD08D1" w:rsidRPr="000E6967">
        <w:rPr>
          <w:rFonts w:ascii="Times New Roman" w:hAnsi="Times New Roman" w:cs="Times New Roman"/>
          <w:sz w:val="24"/>
          <w:szCs w:val="24"/>
        </w:rPr>
        <w:lastRenderedPageBreak/>
        <w:t xml:space="preserve">előadása a valószínű részletekben való olyan jártasságot mutat, hogy biztosra vehetjük, hogy ezekre nézve </w:t>
      </w:r>
      <w:r w:rsidR="002B622B" w:rsidRPr="000E6967">
        <w:rPr>
          <w:rStyle w:val="Kiemels"/>
          <w:rFonts w:ascii="Times New Roman" w:hAnsi="Times New Roman" w:cs="Times New Roman"/>
          <w:i w:val="0"/>
          <w:sz w:val="24"/>
          <w:szCs w:val="24"/>
        </w:rPr>
        <w:t>Długosz</w:t>
      </w:r>
      <w:r w:rsidR="00AD08D1" w:rsidRPr="000E6967">
        <w:rPr>
          <w:rFonts w:ascii="Times New Roman" w:hAnsi="Times New Roman" w:cs="Times New Roman"/>
          <w:sz w:val="24"/>
          <w:szCs w:val="24"/>
        </w:rPr>
        <w:t xml:space="preserve"> művénél bővebb forrásai is voltak.</w:t>
      </w:r>
      <w:r w:rsidR="005557CA" w:rsidRPr="000E6967">
        <w:rPr>
          <w:rStyle w:val="Lbjegyzet-hivatkozs"/>
          <w:rFonts w:ascii="Times New Roman" w:hAnsi="Times New Roman" w:cs="Times New Roman"/>
          <w:sz w:val="24"/>
          <w:szCs w:val="24"/>
        </w:rPr>
        <w:footnoteReference w:id="95"/>
      </w:r>
      <w:r w:rsidR="00AD08D1" w:rsidRPr="000E6967">
        <w:rPr>
          <w:rFonts w:ascii="Times New Roman" w:hAnsi="Times New Roman" w:cs="Times New Roman"/>
          <w:sz w:val="24"/>
          <w:szCs w:val="24"/>
        </w:rPr>
        <w:t xml:space="preserve"> Amikor Rómából menekülni kellett, hoss</w:t>
      </w:r>
      <w:r w:rsidR="002B622B" w:rsidRPr="000E6967">
        <w:rPr>
          <w:rFonts w:ascii="Times New Roman" w:hAnsi="Times New Roman" w:cs="Times New Roman"/>
          <w:sz w:val="24"/>
          <w:szCs w:val="24"/>
        </w:rPr>
        <w:t>zú ideig élvezte Sanoki Gergely</w:t>
      </w:r>
      <w:r w:rsidR="00AD08D1" w:rsidRPr="000E6967">
        <w:rPr>
          <w:rFonts w:ascii="Times New Roman" w:hAnsi="Times New Roman" w:cs="Times New Roman"/>
          <w:sz w:val="24"/>
          <w:szCs w:val="24"/>
        </w:rPr>
        <w:t xml:space="preserve"> későbbi váradi kanonok, majd lembergi érsek vendégszeretetét. Sanoki pedig Ulászló belső embere volt, akit m</w:t>
      </w:r>
      <w:r w:rsidR="00927EA9" w:rsidRPr="000E6967">
        <w:rPr>
          <w:rFonts w:ascii="Times New Roman" w:hAnsi="Times New Roman" w:cs="Times New Roman"/>
          <w:sz w:val="24"/>
          <w:szCs w:val="24"/>
        </w:rPr>
        <w:t>agával hozott Magyarországra, „</w:t>
      </w:r>
      <w:r w:rsidR="00927EA9" w:rsidRPr="000E6967">
        <w:rPr>
          <w:rFonts w:ascii="Times New Roman" w:hAnsi="Times New Roman" w:cs="Times New Roman"/>
          <w:i/>
          <w:sz w:val="24"/>
          <w:szCs w:val="24"/>
        </w:rPr>
        <w:t>s</w:t>
      </w:r>
      <w:r w:rsidR="00AD08D1" w:rsidRPr="000E6967">
        <w:rPr>
          <w:rFonts w:ascii="Times New Roman" w:hAnsi="Times New Roman" w:cs="Times New Roman"/>
          <w:i/>
          <w:sz w:val="24"/>
          <w:szCs w:val="24"/>
        </w:rPr>
        <w:t xml:space="preserve"> mint gyóntatója és hű tanácsadója állandóan az oldala mellett volt, egészen szerencsétlen elestéig Várnánál</w:t>
      </w:r>
      <w:r w:rsidR="00AD08D1" w:rsidRPr="000E6967">
        <w:rPr>
          <w:rFonts w:ascii="Times New Roman" w:hAnsi="Times New Roman" w:cs="Times New Roman"/>
          <w:sz w:val="24"/>
          <w:szCs w:val="24"/>
        </w:rPr>
        <w:t>”. Hunyadi János – a várnai csata után – „</w:t>
      </w:r>
      <w:r w:rsidR="00AD08D1" w:rsidRPr="000E6967">
        <w:rPr>
          <w:rFonts w:ascii="Times New Roman" w:hAnsi="Times New Roman" w:cs="Times New Roman"/>
          <w:i/>
          <w:sz w:val="24"/>
          <w:szCs w:val="24"/>
        </w:rPr>
        <w:t xml:space="preserve">fiai mellé nevelőül fogadta, s tőle csak akkor vált meg, miután Vitéz János </w:t>
      </w:r>
      <w:r w:rsidR="00927EA9" w:rsidRPr="000E6967">
        <w:rPr>
          <w:rFonts w:ascii="Times New Roman" w:hAnsi="Times New Roman" w:cs="Times New Roman"/>
          <w:i/>
          <w:sz w:val="24"/>
          <w:szCs w:val="24"/>
        </w:rPr>
        <w:t>váradi püspök kanonokává tette.</w:t>
      </w:r>
      <w:r w:rsidR="00927EA9" w:rsidRPr="000E6967">
        <w:rPr>
          <w:rFonts w:ascii="Times New Roman" w:hAnsi="Times New Roman" w:cs="Times New Roman"/>
          <w:sz w:val="24"/>
          <w:szCs w:val="24"/>
        </w:rPr>
        <w:t>”</w:t>
      </w:r>
      <w:r w:rsidR="00315EAC" w:rsidRPr="000E6967">
        <w:rPr>
          <w:rStyle w:val="Lbjegyzet-hivatkozs"/>
          <w:rFonts w:ascii="Times New Roman" w:hAnsi="Times New Roman" w:cs="Times New Roman"/>
          <w:sz w:val="24"/>
          <w:szCs w:val="24"/>
        </w:rPr>
        <w:footnoteReference w:id="96"/>
      </w:r>
      <w:r w:rsidR="00CC7E4C">
        <w:rPr>
          <w:rFonts w:ascii="Times New Roman" w:hAnsi="Times New Roman" w:cs="Times New Roman"/>
          <w:sz w:val="24"/>
          <w:szCs w:val="24"/>
        </w:rPr>
        <w:t xml:space="preserve"> A kitűnő humanista </w:t>
      </w:r>
      <w:proofErr w:type="gramStart"/>
      <w:r w:rsidR="00CC7E4C">
        <w:rPr>
          <w:rFonts w:ascii="Times New Roman" w:hAnsi="Times New Roman" w:cs="Times New Roman"/>
          <w:sz w:val="24"/>
          <w:szCs w:val="24"/>
        </w:rPr>
        <w:t>ezentú</w:t>
      </w:r>
      <w:r w:rsidR="00AD08D1" w:rsidRPr="000E6967">
        <w:rPr>
          <w:rFonts w:ascii="Times New Roman" w:hAnsi="Times New Roman" w:cs="Times New Roman"/>
          <w:sz w:val="24"/>
          <w:szCs w:val="24"/>
        </w:rPr>
        <w:t>l</w:t>
      </w:r>
      <w:proofErr w:type="gramEnd"/>
      <w:r w:rsidR="00AD08D1" w:rsidRPr="000E6967">
        <w:rPr>
          <w:rFonts w:ascii="Times New Roman" w:hAnsi="Times New Roman" w:cs="Times New Roman"/>
          <w:sz w:val="24"/>
          <w:szCs w:val="24"/>
        </w:rPr>
        <w:t xml:space="preserve"> állandó társalkodója volt Vitéznek 1450-ig, amikor visszatért Lengyelországba, s így lett 1451-ben lembergi érsek. Sanoki is megírta Ulászló történetét. Így biztosra vehetjük, hogy Callimachus felhasználta ezt születendő művéhez, kiegész</w:t>
      </w:r>
      <w:r w:rsidR="00CC7E4C">
        <w:rPr>
          <w:rFonts w:ascii="Times New Roman" w:hAnsi="Times New Roman" w:cs="Times New Roman"/>
          <w:sz w:val="24"/>
          <w:szCs w:val="24"/>
        </w:rPr>
        <w:t>ítve a magyarországi tartózkodás</w:t>
      </w:r>
      <w:r w:rsidR="00AD08D1" w:rsidRPr="000E6967">
        <w:rPr>
          <w:rFonts w:ascii="Times New Roman" w:hAnsi="Times New Roman" w:cs="Times New Roman"/>
          <w:sz w:val="24"/>
          <w:szCs w:val="24"/>
        </w:rPr>
        <w:t>a alatt gyűjtött anyaggal, amikor 1483-ban a lengyel király követeként Mátyás budai udvarában tartózkodott.</w:t>
      </w:r>
      <w:r w:rsidR="00315EAC" w:rsidRPr="000E6967">
        <w:rPr>
          <w:rStyle w:val="Lbjegyzet-hivatkozs"/>
          <w:rFonts w:ascii="Times New Roman" w:hAnsi="Times New Roman" w:cs="Times New Roman"/>
          <w:sz w:val="24"/>
          <w:szCs w:val="24"/>
        </w:rPr>
        <w:footnoteReference w:id="97"/>
      </w:r>
      <w:r w:rsidR="00AD08D1" w:rsidRPr="000E6967">
        <w:rPr>
          <w:rFonts w:ascii="Times New Roman" w:hAnsi="Times New Roman" w:cs="Times New Roman"/>
          <w:sz w:val="24"/>
          <w:szCs w:val="24"/>
        </w:rPr>
        <w:t xml:space="preserve"> Művének részletessége</w:t>
      </w:r>
      <w:r w:rsidR="00927EA9" w:rsidRPr="000E6967">
        <w:rPr>
          <w:rFonts w:ascii="Times New Roman" w:hAnsi="Times New Roman" w:cs="Times New Roman"/>
          <w:sz w:val="24"/>
          <w:szCs w:val="24"/>
        </w:rPr>
        <w:t>,</w:t>
      </w:r>
      <w:r w:rsidR="00AD08D1" w:rsidRPr="000E6967">
        <w:rPr>
          <w:rFonts w:ascii="Times New Roman" w:hAnsi="Times New Roman" w:cs="Times New Roman"/>
          <w:sz w:val="24"/>
          <w:szCs w:val="24"/>
        </w:rPr>
        <w:t xml:space="preserve"> s főleg a csata aprólékos leírása azt mutatja, hogy soksz</w:t>
      </w:r>
      <w:r w:rsidR="002B622B" w:rsidRPr="000E6967">
        <w:rPr>
          <w:rFonts w:ascii="Times New Roman" w:hAnsi="Times New Roman" w:cs="Times New Roman"/>
          <w:sz w:val="24"/>
          <w:szCs w:val="24"/>
        </w:rPr>
        <w:t>or beszélhetett róla Sanokival.</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Amint láttuk, ezek a szerzők egyértelműen Bátát jelölik meg a csata színhelyéül. Ez zavarta meg a későbbi történetírókat, akik az ellentmondást úgy próbálták feloldani, h</w:t>
      </w:r>
      <w:r w:rsidR="00315EAC" w:rsidRPr="000E6967">
        <w:rPr>
          <w:rFonts w:ascii="Times New Roman" w:hAnsi="Times New Roman" w:cs="Times New Roman"/>
          <w:sz w:val="24"/>
          <w:szCs w:val="24"/>
        </w:rPr>
        <w:t>ogy a két helység közti nagy kiterjedésű</w:t>
      </w:r>
      <w:r w:rsidRPr="000E6967">
        <w:rPr>
          <w:rFonts w:ascii="Times New Roman" w:hAnsi="Times New Roman" w:cs="Times New Roman"/>
          <w:sz w:val="24"/>
          <w:szCs w:val="24"/>
        </w:rPr>
        <w:t xml:space="preserve">, kb. </w:t>
      </w:r>
      <w:r w:rsidR="00710DAF" w:rsidRPr="000E6967">
        <w:rPr>
          <w:rFonts w:ascii="Times New Roman" w:hAnsi="Times New Roman" w:cs="Times New Roman"/>
          <w:sz w:val="24"/>
          <w:szCs w:val="24"/>
        </w:rPr>
        <w:t>nyolc</w:t>
      </w:r>
      <w:r w:rsidRPr="000E6967">
        <w:rPr>
          <w:rFonts w:ascii="Times New Roman" w:hAnsi="Times New Roman" w:cs="Times New Roman"/>
          <w:sz w:val="24"/>
          <w:szCs w:val="24"/>
        </w:rPr>
        <w:t xml:space="preserve"> kilométer hosszú síkra helyezték a csatát. Csakhogy elfelejtették – amint</w:t>
      </w:r>
      <w:r w:rsidR="00710DAF" w:rsidRPr="000E6967">
        <w:rPr>
          <w:rFonts w:ascii="Times New Roman" w:hAnsi="Times New Roman" w:cs="Times New Roman"/>
          <w:sz w:val="24"/>
          <w:szCs w:val="24"/>
        </w:rPr>
        <w:t xml:space="preserve"> már Bátaszéknél is kiemeltük –,</w:t>
      </w:r>
      <w:r w:rsidRPr="000E6967">
        <w:rPr>
          <w:rFonts w:ascii="Times New Roman" w:hAnsi="Times New Roman" w:cs="Times New Roman"/>
          <w:sz w:val="24"/>
          <w:szCs w:val="24"/>
        </w:rPr>
        <w:t xml:space="preserve"> hogy ez a terület mocsaras volt, s még napjainkban is </w:t>
      </w:r>
      <w:r w:rsidR="00315EAC" w:rsidRPr="000E6967">
        <w:rPr>
          <w:rFonts w:ascii="Times New Roman" w:hAnsi="Times New Roman" w:cs="Times New Roman"/>
          <w:sz w:val="24"/>
          <w:szCs w:val="24"/>
        </w:rPr>
        <w:t xml:space="preserve">olyan magas a </w:t>
      </w:r>
      <w:r w:rsidRPr="000E6967">
        <w:rPr>
          <w:rFonts w:ascii="Times New Roman" w:hAnsi="Times New Roman" w:cs="Times New Roman"/>
          <w:sz w:val="24"/>
          <w:szCs w:val="24"/>
        </w:rPr>
        <w:t>talajvíz, hogy csapadékosabb évszakokban hatalmas területeket borít el. A középkorban is hasonló lehetett a helyzet. 1399-ben egy határvita kapcsán, azért nem tudták a határjárást elvégeztetni, mert minden víz alatt volt. A Duna egyébként a középkorban sem folyt közvetlenül Báta mellett, hanem több holtággal sz</w:t>
      </w:r>
      <w:r w:rsidR="00315EAC" w:rsidRPr="000E6967">
        <w:rPr>
          <w:rFonts w:ascii="Times New Roman" w:hAnsi="Times New Roman" w:cs="Times New Roman"/>
          <w:sz w:val="24"/>
          <w:szCs w:val="24"/>
        </w:rPr>
        <w:t>abdalt szigeten lehetett a Nagy-D</w:t>
      </w:r>
      <w:r w:rsidRPr="000E6967">
        <w:rPr>
          <w:rFonts w:ascii="Times New Roman" w:hAnsi="Times New Roman" w:cs="Times New Roman"/>
          <w:sz w:val="24"/>
          <w:szCs w:val="24"/>
        </w:rPr>
        <w:t xml:space="preserve">unához jutni. Egy 1423-as oklevél szerint e szigeten átvezető holtágak áthidalására </w:t>
      </w:r>
      <w:r w:rsidR="008E19C1" w:rsidRPr="000E6967">
        <w:rPr>
          <w:rFonts w:ascii="Times New Roman" w:hAnsi="Times New Roman" w:cs="Times New Roman"/>
          <w:sz w:val="24"/>
          <w:szCs w:val="24"/>
        </w:rPr>
        <w:t>öt</w:t>
      </w:r>
      <w:r w:rsidRPr="000E6967">
        <w:rPr>
          <w:rFonts w:ascii="Times New Roman" w:hAnsi="Times New Roman" w:cs="Times New Roman"/>
          <w:sz w:val="24"/>
          <w:szCs w:val="24"/>
        </w:rPr>
        <w:t xml:space="preserve"> öl mély és 21 öl hosszú hidat, a másikon </w:t>
      </w:r>
      <w:r w:rsidR="008E19C1" w:rsidRPr="000E6967">
        <w:rPr>
          <w:rFonts w:ascii="Times New Roman" w:hAnsi="Times New Roman" w:cs="Times New Roman"/>
          <w:sz w:val="24"/>
          <w:szCs w:val="24"/>
        </w:rPr>
        <w:t>tíz</w:t>
      </w:r>
      <w:r w:rsidRPr="000E6967">
        <w:rPr>
          <w:rFonts w:ascii="Times New Roman" w:hAnsi="Times New Roman" w:cs="Times New Roman"/>
          <w:sz w:val="24"/>
          <w:szCs w:val="24"/>
        </w:rPr>
        <w:t xml:space="preserve"> öl hosszú hidat és 18 öl hosszú töltést kellett a bátai apátnak építtetni, hogy a nagy</w:t>
      </w:r>
      <w:r w:rsidR="00315EAC" w:rsidRPr="000E6967">
        <w:rPr>
          <w:rFonts w:ascii="Times New Roman" w:hAnsi="Times New Roman" w:cs="Times New Roman"/>
          <w:sz w:val="24"/>
          <w:szCs w:val="24"/>
        </w:rPr>
        <w:t>-</w:t>
      </w:r>
      <w:r w:rsidRPr="000E6967">
        <w:rPr>
          <w:rFonts w:ascii="Times New Roman" w:hAnsi="Times New Roman" w:cs="Times New Roman"/>
          <w:sz w:val="24"/>
          <w:szCs w:val="24"/>
        </w:rPr>
        <w:t>dunai átkelőhelyet elérjék. E hidak nélkül csapadékosabb időben nem lehetett a Nagy</w:t>
      </w:r>
      <w:r w:rsidR="00315EAC" w:rsidRPr="000E6967">
        <w:rPr>
          <w:rFonts w:ascii="Times New Roman" w:hAnsi="Times New Roman" w:cs="Times New Roman"/>
          <w:sz w:val="24"/>
          <w:szCs w:val="24"/>
        </w:rPr>
        <w:t>-D</w:t>
      </w:r>
      <w:r w:rsidRPr="000E6967">
        <w:rPr>
          <w:rFonts w:ascii="Times New Roman" w:hAnsi="Times New Roman" w:cs="Times New Roman"/>
          <w:sz w:val="24"/>
          <w:szCs w:val="24"/>
        </w:rPr>
        <w:t>unához jutni.</w:t>
      </w:r>
      <w:r w:rsidR="00315EAC" w:rsidRPr="000E6967">
        <w:rPr>
          <w:rStyle w:val="Lbjegyzet-hivatkozs"/>
          <w:rFonts w:ascii="Times New Roman" w:hAnsi="Times New Roman" w:cs="Times New Roman"/>
          <w:sz w:val="24"/>
          <w:szCs w:val="24"/>
        </w:rPr>
        <w:footnoteReference w:id="98"/>
      </w:r>
      <w:r w:rsidRPr="000E6967">
        <w:rPr>
          <w:rFonts w:ascii="Times New Roman" w:hAnsi="Times New Roman" w:cs="Times New Roman"/>
          <w:sz w:val="24"/>
          <w:szCs w:val="24"/>
        </w:rPr>
        <w:t xml:space="preserve"> Ettől nyugatra a Sárvíz ártere is hasonló lehetett. Az sem véletlen tehát, hogy e folyók által szabdalt mocsárvilágot még saját uraik sem ismerték igazán. Hosszú pereskedések sora bizonyítja ezt </w:t>
      </w:r>
      <w:r w:rsidR="008E19C1" w:rsidRPr="000E6967">
        <w:rPr>
          <w:rFonts w:ascii="Times New Roman" w:hAnsi="Times New Roman" w:cs="Times New Roman"/>
          <w:sz w:val="24"/>
          <w:szCs w:val="24"/>
        </w:rPr>
        <w:t>a 14–</w:t>
      </w:r>
      <w:r w:rsidRPr="000E6967">
        <w:rPr>
          <w:rFonts w:ascii="Times New Roman" w:hAnsi="Times New Roman" w:cs="Times New Roman"/>
          <w:sz w:val="24"/>
          <w:szCs w:val="24"/>
        </w:rPr>
        <w:t>15.</w:t>
      </w:r>
      <w:r w:rsidR="008E19C1" w:rsidRPr="000E6967">
        <w:rPr>
          <w:rFonts w:ascii="Times New Roman" w:hAnsi="Times New Roman" w:cs="Times New Roman"/>
          <w:sz w:val="24"/>
          <w:szCs w:val="24"/>
        </w:rPr>
        <w:t xml:space="preserve"> </w:t>
      </w:r>
      <w:r w:rsidRPr="000E6967">
        <w:rPr>
          <w:rFonts w:ascii="Times New Roman" w:hAnsi="Times New Roman" w:cs="Times New Roman"/>
          <w:sz w:val="24"/>
          <w:szCs w:val="24"/>
        </w:rPr>
        <w:t>század fordulóján.</w:t>
      </w:r>
      <w:r w:rsidR="00390FCD" w:rsidRPr="000E6967">
        <w:rPr>
          <w:rStyle w:val="Lbjegyzet-hivatkozs"/>
          <w:rFonts w:ascii="Times New Roman" w:hAnsi="Times New Roman" w:cs="Times New Roman"/>
          <w:sz w:val="24"/>
          <w:szCs w:val="24"/>
        </w:rPr>
        <w:footnoteReference w:id="99"/>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Emellett azt is figyelmen kívül hagyták a kérdéssel foglalkozó kutatók, hogy a település, Báta valamikor a hegy oldalában volt, s nem északra nézett a Sárköz, hanem délre a fennsí</w:t>
      </w:r>
      <w:r w:rsidR="00927EA9" w:rsidRPr="000E6967">
        <w:rPr>
          <w:rFonts w:ascii="Times New Roman" w:hAnsi="Times New Roman" w:cs="Times New Roman"/>
          <w:sz w:val="24"/>
          <w:szCs w:val="24"/>
        </w:rPr>
        <w:t>k s így a volt római hadiút irányába</w:t>
      </w:r>
      <w:r w:rsidRPr="000E6967">
        <w:rPr>
          <w:rFonts w:ascii="Times New Roman" w:hAnsi="Times New Roman" w:cs="Times New Roman"/>
          <w:sz w:val="24"/>
          <w:szCs w:val="24"/>
        </w:rPr>
        <w:t>. Így a Báta és Bátaszék közti síkot, de a Bátához egészen közel eső területeket s</w:t>
      </w:r>
      <w:r w:rsidR="008E19C1" w:rsidRPr="000E6967">
        <w:rPr>
          <w:rFonts w:ascii="Times New Roman" w:hAnsi="Times New Roman" w:cs="Times New Roman"/>
          <w:sz w:val="24"/>
          <w:szCs w:val="24"/>
        </w:rPr>
        <w:t>em lehet elfogadni csatahelyül.</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„monostor” említése sem vezet eredményre bennünket, hiszen a középkorban Szekszárdon is, Széken is, Bátán is volt monostor. Ám ha az idézett forrásokat mélyebben megvizsgáljuk, s összevetjük egymással, más eredményre jutunk. Figyelemreméltó Bonfini egy kifejezése, tudniillik hogy Garaiék a cikádori monostornál, melyet most Széknek neveznek, ütöttek először tábort.</w:t>
      </w:r>
      <w:r w:rsidR="00390FCD" w:rsidRPr="000E6967">
        <w:rPr>
          <w:rStyle w:val="Lbjegyzet-hivatkozs"/>
          <w:rFonts w:ascii="Times New Roman" w:hAnsi="Times New Roman" w:cs="Times New Roman"/>
          <w:sz w:val="24"/>
          <w:szCs w:val="24"/>
        </w:rPr>
        <w:footnoteReference w:id="100"/>
      </w:r>
      <w:r w:rsidRPr="000E6967">
        <w:rPr>
          <w:rFonts w:ascii="Times New Roman" w:hAnsi="Times New Roman" w:cs="Times New Roman"/>
          <w:sz w:val="24"/>
          <w:szCs w:val="24"/>
        </w:rPr>
        <w:t xml:space="preserve"> Thurócz</w:t>
      </w:r>
      <w:r w:rsidR="007877CD">
        <w:rPr>
          <w:rFonts w:ascii="Times New Roman" w:hAnsi="Times New Roman" w:cs="Times New Roman"/>
          <w:sz w:val="24"/>
          <w:szCs w:val="24"/>
        </w:rPr>
        <w:t>y</w:t>
      </w:r>
      <w:r w:rsidRPr="000E6967">
        <w:rPr>
          <w:rFonts w:ascii="Times New Roman" w:hAnsi="Times New Roman" w:cs="Times New Roman"/>
          <w:sz w:val="24"/>
          <w:szCs w:val="24"/>
        </w:rPr>
        <w:t xml:space="preserve"> hasonlóan csak azt mondja, hogy Garaiék Cikádor monostora mellett ütöttek tábort.</w:t>
      </w:r>
      <w:r w:rsidR="00612ACB" w:rsidRPr="000E6967">
        <w:rPr>
          <w:rStyle w:val="Lbjegyzet-hivatkozs"/>
          <w:rFonts w:ascii="Times New Roman" w:hAnsi="Times New Roman" w:cs="Times New Roman"/>
          <w:sz w:val="24"/>
          <w:szCs w:val="24"/>
        </w:rPr>
        <w:footnoteReference w:id="101"/>
      </w:r>
      <w:r w:rsidRPr="000E6967">
        <w:rPr>
          <w:rFonts w:ascii="Times New Roman" w:hAnsi="Times New Roman" w:cs="Times New Roman"/>
          <w:sz w:val="24"/>
          <w:szCs w:val="24"/>
        </w:rPr>
        <w:t xml:space="preserve"> </w:t>
      </w:r>
      <w:r w:rsidR="008E19C1" w:rsidRPr="000E6967">
        <w:rPr>
          <w:rStyle w:val="Kiemels"/>
          <w:rFonts w:ascii="Times New Roman" w:hAnsi="Times New Roman" w:cs="Times New Roman"/>
          <w:i w:val="0"/>
          <w:sz w:val="24"/>
          <w:szCs w:val="24"/>
        </w:rPr>
        <w:t>Długosz</w:t>
      </w:r>
      <w:r w:rsidR="008E19C1" w:rsidRPr="000E6967">
        <w:rPr>
          <w:rFonts w:ascii="Times New Roman" w:hAnsi="Times New Roman" w:cs="Times New Roman"/>
          <w:i/>
          <w:sz w:val="24"/>
          <w:szCs w:val="24"/>
        </w:rPr>
        <w:t xml:space="preserve"> </w:t>
      </w:r>
      <w:r w:rsidRPr="000E6967">
        <w:rPr>
          <w:rFonts w:ascii="Times New Roman" w:hAnsi="Times New Roman" w:cs="Times New Roman"/>
          <w:sz w:val="24"/>
          <w:szCs w:val="24"/>
        </w:rPr>
        <w:t xml:space="preserve">és Miechovius, kik nem táborról beszélnek, azt mondják, hogy a két </w:t>
      </w:r>
      <w:r w:rsidRPr="000E6967">
        <w:rPr>
          <w:rFonts w:ascii="Times New Roman" w:hAnsi="Times New Roman" w:cs="Times New Roman"/>
          <w:sz w:val="24"/>
          <w:szCs w:val="24"/>
        </w:rPr>
        <w:lastRenderedPageBreak/>
        <w:t>sereg Báta város körül találkozott és ütközött meg.</w:t>
      </w:r>
      <w:r w:rsidR="00612ACB" w:rsidRPr="000E6967">
        <w:rPr>
          <w:rStyle w:val="Lbjegyzet-hivatkozs"/>
          <w:rFonts w:ascii="Times New Roman" w:hAnsi="Times New Roman" w:cs="Times New Roman"/>
          <w:sz w:val="24"/>
          <w:szCs w:val="24"/>
        </w:rPr>
        <w:footnoteReference w:id="102"/>
      </w:r>
      <w:r w:rsidR="008E19C1" w:rsidRPr="000E6967">
        <w:rPr>
          <w:rFonts w:ascii="Times New Roman" w:hAnsi="Times New Roman" w:cs="Times New Roman"/>
          <w:sz w:val="24"/>
          <w:szCs w:val="24"/>
        </w:rPr>
        <w:t xml:space="preserve"> </w:t>
      </w:r>
      <w:r w:rsidRPr="000E6967">
        <w:rPr>
          <w:rFonts w:ascii="Times New Roman" w:hAnsi="Times New Roman" w:cs="Times New Roman"/>
          <w:sz w:val="24"/>
          <w:szCs w:val="24"/>
        </w:rPr>
        <w:t>Különös figyelmet érdemel Callimachus előadása, ki részletesen elmondja a csata előzmény</w:t>
      </w:r>
      <w:r w:rsidR="008E19C1" w:rsidRPr="000E6967">
        <w:rPr>
          <w:rFonts w:ascii="Times New Roman" w:hAnsi="Times New Roman" w:cs="Times New Roman"/>
          <w:sz w:val="24"/>
          <w:szCs w:val="24"/>
        </w:rPr>
        <w:t xml:space="preserve">eit. Szerinte Hunyadi nem több </w:t>
      </w:r>
      <w:r w:rsidRPr="000E6967">
        <w:rPr>
          <w:rFonts w:ascii="Times New Roman" w:hAnsi="Times New Roman" w:cs="Times New Roman"/>
          <w:sz w:val="24"/>
          <w:szCs w:val="24"/>
        </w:rPr>
        <w:t>mint 5000 lépésre volt Báta városától, ahova Garai László vonult be seregével. Végül 1000 lépésre az ellenségtől megerősítette a táborát.</w:t>
      </w:r>
      <w:r w:rsidR="00B95826" w:rsidRPr="000E6967">
        <w:rPr>
          <w:rStyle w:val="Lbjegyzet-hivatkozs"/>
          <w:rFonts w:ascii="Times New Roman" w:hAnsi="Times New Roman" w:cs="Times New Roman"/>
          <w:sz w:val="24"/>
          <w:szCs w:val="24"/>
        </w:rPr>
        <w:footnoteReference w:id="103"/>
      </w:r>
      <w:r w:rsidRPr="000E6967">
        <w:rPr>
          <w:rFonts w:ascii="Times New Roman" w:hAnsi="Times New Roman" w:cs="Times New Roman"/>
          <w:sz w:val="24"/>
          <w:szCs w:val="24"/>
        </w:rPr>
        <w:t xml:space="preserve"> Ezekből tehát látni lehet, hogy a Délvidékről jövő Garai seregével Székig jutott előre, s itt ütötte fel az első tábort. Majd visszavonult Bátára, s ott verte fel a „második” tábort. Callimachus szerint is Garai Bátára visszavonult, s itt ütköztek meg. A többi lengyel forrás is ezt támasztja alá. </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Itt persze felvetődik a kérdés, miért kellett Garainak vissza</w:t>
      </w:r>
      <w:r w:rsidR="004D0C1E" w:rsidRPr="000E6967">
        <w:rPr>
          <w:rFonts w:ascii="Times New Roman" w:hAnsi="Times New Roman" w:cs="Times New Roman"/>
          <w:sz w:val="24"/>
          <w:szCs w:val="24"/>
        </w:rPr>
        <w:t>vonulnia? Két okból is. Egyrészt,</w:t>
      </w:r>
      <w:r w:rsidRPr="000E6967">
        <w:rPr>
          <w:rFonts w:ascii="Times New Roman" w:hAnsi="Times New Roman" w:cs="Times New Roman"/>
          <w:sz w:val="24"/>
          <w:szCs w:val="24"/>
        </w:rPr>
        <w:t xml:space="preserve"> mert Hunyadi serege már közel járhatott Cikádorhoz, s itt ütközetre alkalmas terep nem lévén, kénytelen volt a fennsík kiszélesedő része felé vonulni. Másrészt</w:t>
      </w:r>
      <w:r w:rsidR="004D0C1E" w:rsidRPr="000E6967">
        <w:rPr>
          <w:rFonts w:ascii="Times New Roman" w:hAnsi="Times New Roman" w:cs="Times New Roman"/>
          <w:sz w:val="24"/>
          <w:szCs w:val="24"/>
        </w:rPr>
        <w:t>,</w:t>
      </w:r>
      <w:r w:rsidRPr="000E6967">
        <w:rPr>
          <w:rFonts w:ascii="Times New Roman" w:hAnsi="Times New Roman" w:cs="Times New Roman"/>
          <w:sz w:val="24"/>
          <w:szCs w:val="24"/>
        </w:rPr>
        <w:t xml:space="preserve"> Cikádor monostorának ekkor Újlaki Imre, Hunyadi fővezértársának testvére volt az apátja, s így Garai cseltől tartva visszavonult a </w:t>
      </w:r>
      <w:r w:rsidR="00B95826" w:rsidRPr="000E6967">
        <w:rPr>
          <w:rFonts w:ascii="Times New Roman" w:hAnsi="Times New Roman" w:cs="Times New Roman"/>
          <w:sz w:val="24"/>
          <w:szCs w:val="24"/>
        </w:rPr>
        <w:t>várszerűen kiépített és megerősített bátai monostor környékére. Cseltől tartott. Ugyanis Újlaki Miklós féltestvére</w:t>
      </w:r>
      <w:r w:rsidR="004D0C1E" w:rsidRPr="000E6967">
        <w:rPr>
          <w:rFonts w:ascii="Times New Roman" w:hAnsi="Times New Roman" w:cs="Times New Roman"/>
          <w:sz w:val="24"/>
          <w:szCs w:val="24"/>
        </w:rPr>
        <w:t>,</w:t>
      </w:r>
      <w:r w:rsidR="00B95826" w:rsidRPr="000E6967">
        <w:rPr>
          <w:rFonts w:ascii="Times New Roman" w:hAnsi="Times New Roman" w:cs="Times New Roman"/>
          <w:sz w:val="24"/>
          <w:szCs w:val="24"/>
        </w:rPr>
        <w:t xml:space="preserve"> Imre volt a cikádori apát, aki nemcsak a monostor elöljárója, de kiváló katonai tehetség is lehetett. Korábban m</w:t>
      </w:r>
      <w:r w:rsidRPr="000E6967">
        <w:rPr>
          <w:rFonts w:ascii="Times New Roman" w:hAnsi="Times New Roman" w:cs="Times New Roman"/>
          <w:sz w:val="24"/>
          <w:szCs w:val="24"/>
        </w:rPr>
        <w:t>ég szentgergelyi apátként megvédte a töröktől a monostorát, akik közül négyet saját</w:t>
      </w:r>
      <w:r w:rsidR="004D0C1E" w:rsidRPr="000E6967">
        <w:rPr>
          <w:rFonts w:ascii="Times New Roman" w:hAnsi="Times New Roman" w:cs="Times New Roman"/>
          <w:sz w:val="24"/>
          <w:szCs w:val="24"/>
        </w:rPr>
        <w:t xml:space="preserve"> </w:t>
      </w:r>
      <w:r w:rsidRPr="000E6967">
        <w:rPr>
          <w:rFonts w:ascii="Times New Roman" w:hAnsi="Times New Roman" w:cs="Times New Roman"/>
          <w:sz w:val="24"/>
          <w:szCs w:val="24"/>
        </w:rPr>
        <w:t xml:space="preserve">kezével vágott le, a többit pedig megszalasztotta. Később </w:t>
      </w:r>
      <w:r w:rsidR="00B95826" w:rsidRPr="000E6967">
        <w:rPr>
          <w:rFonts w:ascii="Times New Roman" w:hAnsi="Times New Roman" w:cs="Times New Roman"/>
          <w:sz w:val="24"/>
          <w:szCs w:val="24"/>
        </w:rPr>
        <w:t>már cikádori apátként Carnianus kalocsai érsekkel szövetkezett</w:t>
      </w:r>
      <w:r w:rsidRPr="000E6967">
        <w:rPr>
          <w:rFonts w:ascii="Times New Roman" w:hAnsi="Times New Roman" w:cs="Times New Roman"/>
          <w:sz w:val="24"/>
          <w:szCs w:val="24"/>
        </w:rPr>
        <w:t xml:space="preserve"> Töttös János ellen. Végigpusztították birtokait, sőt addig merészkedtek, hogy magát Töttös Jánost is elfogták és bilincsbe verték.</w:t>
      </w:r>
      <w:r w:rsidR="00B95826" w:rsidRPr="000E6967">
        <w:rPr>
          <w:rStyle w:val="Lbjegyzet-hivatkozs"/>
          <w:rFonts w:ascii="Times New Roman" w:hAnsi="Times New Roman" w:cs="Times New Roman"/>
          <w:sz w:val="24"/>
          <w:szCs w:val="24"/>
        </w:rPr>
        <w:footnoteReference w:id="104"/>
      </w:r>
      <w:r w:rsidRPr="000E6967">
        <w:rPr>
          <w:rFonts w:ascii="Times New Roman" w:hAnsi="Times New Roman" w:cs="Times New Roman"/>
          <w:sz w:val="24"/>
          <w:szCs w:val="24"/>
        </w:rPr>
        <w:t xml:space="preserve"> Cselekedetei, </w:t>
      </w:r>
      <w:proofErr w:type="gramStart"/>
      <w:r w:rsidRPr="000E6967">
        <w:rPr>
          <w:rFonts w:ascii="Times New Roman" w:hAnsi="Times New Roman" w:cs="Times New Roman"/>
          <w:sz w:val="24"/>
          <w:szCs w:val="24"/>
        </w:rPr>
        <w:t>mentalitása</w:t>
      </w:r>
      <w:proofErr w:type="gramEnd"/>
      <w:r w:rsidRPr="000E6967">
        <w:rPr>
          <w:rFonts w:ascii="Times New Roman" w:hAnsi="Times New Roman" w:cs="Times New Roman"/>
          <w:sz w:val="24"/>
          <w:szCs w:val="24"/>
        </w:rPr>
        <w:t xml:space="preserve"> az ellenség előtt is ismert lehetett.</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Garai tehát visszavonult Báta ekkor apát nélküli mono</w:t>
      </w:r>
      <w:r w:rsidR="00CF3F9D" w:rsidRPr="000E6967">
        <w:rPr>
          <w:rFonts w:ascii="Times New Roman" w:hAnsi="Times New Roman" w:cs="Times New Roman"/>
          <w:sz w:val="24"/>
          <w:szCs w:val="24"/>
        </w:rPr>
        <w:t>storába, mely számára szintén ellenséges terület lehetett, hiszen apátja Hunyadi János familiárisának</w:t>
      </w:r>
      <w:r w:rsidR="001E10D1" w:rsidRPr="000E6967">
        <w:rPr>
          <w:rFonts w:ascii="Times New Roman" w:hAnsi="Times New Roman" w:cs="Times New Roman"/>
          <w:sz w:val="24"/>
          <w:szCs w:val="24"/>
        </w:rPr>
        <w:t>,</w:t>
      </w:r>
      <w:r w:rsidR="00CF3F9D" w:rsidRPr="000E6967">
        <w:rPr>
          <w:rFonts w:ascii="Times New Roman" w:hAnsi="Times New Roman" w:cs="Times New Roman"/>
          <w:sz w:val="24"/>
          <w:szCs w:val="24"/>
        </w:rPr>
        <w:t xml:space="preserve"> Szobi Jánosnak volt a testvére. László apát viszont</w:t>
      </w:r>
      <w:r w:rsidRPr="000E6967">
        <w:rPr>
          <w:rFonts w:ascii="Times New Roman" w:hAnsi="Times New Roman" w:cs="Times New Roman"/>
          <w:sz w:val="24"/>
          <w:szCs w:val="24"/>
        </w:rPr>
        <w:t xml:space="preserve"> 1439-ben beiratkozott a bécsi egyetemre, s kisebb megszakításokkal 1442-ig ott tanult.</w:t>
      </w:r>
      <w:r w:rsidR="00CF3F9D" w:rsidRPr="000E6967">
        <w:rPr>
          <w:rStyle w:val="Lbjegyzet-hivatkozs"/>
          <w:rFonts w:ascii="Times New Roman" w:hAnsi="Times New Roman" w:cs="Times New Roman"/>
          <w:sz w:val="24"/>
          <w:szCs w:val="24"/>
        </w:rPr>
        <w:footnoteReference w:id="105"/>
      </w:r>
      <w:r w:rsidRPr="000E6967">
        <w:rPr>
          <w:rFonts w:ascii="Times New Roman" w:hAnsi="Times New Roman" w:cs="Times New Roman"/>
          <w:sz w:val="24"/>
          <w:szCs w:val="24"/>
        </w:rPr>
        <w:t xml:space="preserve"> Itt persze megint nem szabad megfeledkezni arról, hogy az apátság milyen fontos helyen feküdt, s hogy már ekkor megerősített hely volt. Garai csak ide vonulhatott</w:t>
      </w:r>
      <w:r w:rsidR="00CF3F9D" w:rsidRPr="000E6967">
        <w:rPr>
          <w:rFonts w:ascii="Times New Roman" w:hAnsi="Times New Roman" w:cs="Times New Roman"/>
          <w:sz w:val="24"/>
          <w:szCs w:val="24"/>
        </w:rPr>
        <w:t xml:space="preserve"> vissza. Í</w:t>
      </w:r>
      <w:r w:rsidRPr="000E6967">
        <w:rPr>
          <w:rFonts w:ascii="Times New Roman" w:hAnsi="Times New Roman" w:cs="Times New Roman"/>
          <w:sz w:val="24"/>
          <w:szCs w:val="24"/>
        </w:rPr>
        <w:t xml:space="preserve">gy az elbeszélő forrásoknak azt a kijelentését, hogy a csata Báta mezővárosa mellett volt, el kell </w:t>
      </w:r>
      <w:r w:rsidR="00AE1BD1" w:rsidRPr="000E6967">
        <w:rPr>
          <w:rFonts w:ascii="Times New Roman" w:hAnsi="Times New Roman" w:cs="Times New Roman"/>
          <w:sz w:val="24"/>
          <w:szCs w:val="24"/>
        </w:rPr>
        <w:t>vetni. Ehhez persze azt is tudnunk</w:t>
      </w:r>
      <w:r w:rsidRPr="000E6967">
        <w:rPr>
          <w:rFonts w:ascii="Times New Roman" w:hAnsi="Times New Roman" w:cs="Times New Roman"/>
          <w:sz w:val="24"/>
          <w:szCs w:val="24"/>
        </w:rPr>
        <w:t xml:space="preserve"> kell, hogy a mezőváros és az apátság nem egy és u</w:t>
      </w:r>
      <w:r w:rsidR="001E10D1" w:rsidRPr="000E6967">
        <w:rPr>
          <w:rFonts w:ascii="Times New Roman" w:hAnsi="Times New Roman" w:cs="Times New Roman"/>
          <w:sz w:val="24"/>
          <w:szCs w:val="24"/>
        </w:rPr>
        <w:t>gyanazon helyen feküdt, kb. 2,5–</w:t>
      </w:r>
      <w:r w:rsidRPr="000E6967">
        <w:rPr>
          <w:rFonts w:ascii="Times New Roman" w:hAnsi="Times New Roman" w:cs="Times New Roman"/>
          <w:sz w:val="24"/>
          <w:szCs w:val="24"/>
        </w:rPr>
        <w:t>3 kilométer távolság volt közöttük.</w:t>
      </w:r>
      <w:r w:rsidR="00AE1BD1" w:rsidRPr="000E6967">
        <w:rPr>
          <w:rStyle w:val="Lbjegyzet-hivatkozs"/>
          <w:rFonts w:ascii="Times New Roman" w:hAnsi="Times New Roman" w:cs="Times New Roman"/>
          <w:sz w:val="24"/>
          <w:szCs w:val="24"/>
        </w:rPr>
        <w:footnoteReference w:id="106"/>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Báta mezővárosánál tehát, amint már korábban láttuk, sem északra a mocsarak miatt, sem délebbre a hegygerinc miatt nem lehetett lovascsatát vívni. A monostortól északra, egész Székig ugyancsak mocsaras vízjárta terület létezett, viszont tőle északnyugati irányba</w:t>
      </w:r>
      <w:r w:rsidR="001E10D1" w:rsidRPr="000E6967">
        <w:rPr>
          <w:rFonts w:ascii="Times New Roman" w:hAnsi="Times New Roman" w:cs="Times New Roman"/>
          <w:sz w:val="24"/>
          <w:szCs w:val="24"/>
        </w:rPr>
        <w:t>,</w:t>
      </w:r>
      <w:r w:rsidRPr="000E6967">
        <w:rPr>
          <w:rFonts w:ascii="Times New Roman" w:hAnsi="Times New Roman" w:cs="Times New Roman"/>
          <w:sz w:val="24"/>
          <w:szCs w:val="24"/>
        </w:rPr>
        <w:t xml:space="preserve"> a hadiút mentén pár száz méter széles lankás terület húzódott, mely Farkasdtól kiszélesedve folytatódott északnak, erdőkkel szegélyezve.</w:t>
      </w:r>
      <w:r w:rsidR="00AE1BD1" w:rsidRPr="000E6967">
        <w:rPr>
          <w:rStyle w:val="Lbjegyzet-hivatkozs"/>
          <w:rFonts w:ascii="Times New Roman" w:hAnsi="Times New Roman" w:cs="Times New Roman"/>
          <w:sz w:val="24"/>
          <w:szCs w:val="24"/>
        </w:rPr>
        <w:footnoteReference w:id="107"/>
      </w:r>
      <w:r w:rsidRPr="000E6967">
        <w:rPr>
          <w:rFonts w:ascii="Times New Roman" w:hAnsi="Times New Roman" w:cs="Times New Roman"/>
          <w:sz w:val="24"/>
          <w:szCs w:val="24"/>
        </w:rPr>
        <w:t xml:space="preserve"> A ci</w:t>
      </w:r>
      <w:r w:rsidR="00AE1BD1" w:rsidRPr="000E6967">
        <w:rPr>
          <w:rFonts w:ascii="Times New Roman" w:hAnsi="Times New Roman" w:cs="Times New Roman"/>
          <w:sz w:val="24"/>
          <w:szCs w:val="24"/>
        </w:rPr>
        <w:t>ká</w:t>
      </w:r>
      <w:r w:rsidR="00F04F65" w:rsidRPr="000E6967">
        <w:rPr>
          <w:rFonts w:ascii="Times New Roman" w:hAnsi="Times New Roman" w:cs="Times New Roman"/>
          <w:sz w:val="24"/>
          <w:szCs w:val="24"/>
        </w:rPr>
        <w:t>dori csata tehát csak ezen, a csatára</w:t>
      </w:r>
      <w:r w:rsidR="00AE1BD1" w:rsidRPr="000E6967">
        <w:rPr>
          <w:rFonts w:ascii="Times New Roman" w:hAnsi="Times New Roman" w:cs="Times New Roman"/>
          <w:sz w:val="24"/>
          <w:szCs w:val="24"/>
        </w:rPr>
        <w:t xml:space="preserve"> egyetlen alkalmas terepen</w:t>
      </w:r>
      <w:r w:rsidRPr="000E6967">
        <w:rPr>
          <w:rFonts w:ascii="Times New Roman" w:hAnsi="Times New Roman" w:cs="Times New Roman"/>
          <w:sz w:val="24"/>
          <w:szCs w:val="24"/>
        </w:rPr>
        <w:t xml:space="preserve"> történhetett.</w:t>
      </w:r>
      <w:r w:rsidR="00F04F65" w:rsidRPr="000E6967">
        <w:rPr>
          <w:rStyle w:val="Lbjegyzet-hivatkozs"/>
          <w:rFonts w:ascii="Times New Roman" w:hAnsi="Times New Roman" w:cs="Times New Roman"/>
          <w:sz w:val="24"/>
          <w:szCs w:val="24"/>
        </w:rPr>
        <w:footnoteReference w:id="108"/>
      </w:r>
    </w:p>
    <w:p w:rsidR="00382414" w:rsidRPr="00FE696E"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A Báta és Bátaszék között lezajlott csatára, amely mindkét monostort érintette</w:t>
      </w:r>
      <w:r w:rsidR="001E10D1" w:rsidRPr="000E6967">
        <w:rPr>
          <w:rFonts w:ascii="Times New Roman" w:hAnsi="Times New Roman" w:cs="Times New Roman"/>
          <w:sz w:val="24"/>
          <w:szCs w:val="24"/>
        </w:rPr>
        <w:t>,</w:t>
      </w:r>
      <w:r w:rsidRPr="000E6967">
        <w:rPr>
          <w:rFonts w:ascii="Times New Roman" w:hAnsi="Times New Roman" w:cs="Times New Roman"/>
          <w:sz w:val="24"/>
          <w:szCs w:val="24"/>
        </w:rPr>
        <w:t xml:space="preserve"> az elbeszélő források mellett más adatok is utalnak. </w:t>
      </w:r>
      <w:proofErr w:type="gramStart"/>
      <w:r w:rsidRPr="000E6967">
        <w:rPr>
          <w:rFonts w:ascii="Times New Roman" w:hAnsi="Times New Roman" w:cs="Times New Roman"/>
          <w:sz w:val="24"/>
          <w:szCs w:val="24"/>
        </w:rPr>
        <w:t>Említettük már Ulászló király 1441-es oklevelét, mely a csatáról a következőket mondja: „</w:t>
      </w:r>
      <w:r w:rsidRPr="000E6967">
        <w:rPr>
          <w:rFonts w:ascii="Times New Roman" w:hAnsi="Times New Roman" w:cs="Times New Roman"/>
          <w:i/>
          <w:sz w:val="24"/>
          <w:szCs w:val="24"/>
        </w:rPr>
        <w:t>Hunyadi János pedig Újlaki Miklóssal, aki akkor is és most is bán és erdélyi vajda volt, s aki a bácsi részeken, túl a Dunán a mi szolgálatainkat végezték … a mi tisztességünkért … saját népeike</w:t>
      </w:r>
      <w:r w:rsidR="001E10D1" w:rsidRPr="000E6967">
        <w:rPr>
          <w:rFonts w:ascii="Times New Roman" w:hAnsi="Times New Roman" w:cs="Times New Roman"/>
          <w:i/>
          <w:sz w:val="24"/>
          <w:szCs w:val="24"/>
        </w:rPr>
        <w:t>t vették maguk mellé, s a többi</w:t>
      </w:r>
      <w:r w:rsidRPr="000E6967">
        <w:rPr>
          <w:rFonts w:ascii="Times New Roman" w:hAnsi="Times New Roman" w:cs="Times New Roman"/>
          <w:i/>
          <w:sz w:val="24"/>
          <w:szCs w:val="24"/>
        </w:rPr>
        <w:t xml:space="preserve"> hozzánk hű emberrel átkeltek a Dunán, s Zeek város közelében László bánnal és a többi lázadóval csatába bocsátkoztak nagy katonai vakmerőséggel, s a kevély szívű lázadókat …</w:t>
      </w:r>
      <w:r w:rsidR="001E10D1" w:rsidRPr="000E6967">
        <w:rPr>
          <w:rFonts w:ascii="Times New Roman" w:hAnsi="Times New Roman" w:cs="Times New Roman"/>
          <w:i/>
          <w:sz w:val="24"/>
          <w:szCs w:val="24"/>
        </w:rPr>
        <w:t xml:space="preserve"> </w:t>
      </w:r>
      <w:r w:rsidRPr="000E6967">
        <w:rPr>
          <w:rFonts w:ascii="Times New Roman" w:hAnsi="Times New Roman" w:cs="Times New Roman"/>
          <w:i/>
          <w:sz w:val="24"/>
          <w:szCs w:val="24"/>
        </w:rPr>
        <w:t xml:space="preserve">(az ütközetben </w:t>
      </w:r>
      <w:r w:rsidRPr="00FE696E">
        <w:rPr>
          <w:rFonts w:ascii="Times New Roman" w:hAnsi="Times New Roman" w:cs="Times New Roman"/>
          <w:i/>
          <w:sz w:val="24"/>
          <w:szCs w:val="24"/>
        </w:rPr>
        <w:lastRenderedPageBreak/>
        <w:t>legyőzték) …</w:t>
      </w:r>
      <w:r w:rsidRPr="00FE696E">
        <w:rPr>
          <w:rFonts w:ascii="Times New Roman" w:hAnsi="Times New Roman" w:cs="Times New Roman"/>
          <w:sz w:val="24"/>
          <w:szCs w:val="24"/>
        </w:rPr>
        <w:t>”</w:t>
      </w:r>
      <w:r w:rsidR="00504BA9" w:rsidRPr="00FE696E">
        <w:rPr>
          <w:rStyle w:val="Lbjegyzet-hivatkozs"/>
          <w:rFonts w:ascii="Times New Roman" w:hAnsi="Times New Roman" w:cs="Times New Roman"/>
          <w:sz w:val="24"/>
          <w:szCs w:val="24"/>
        </w:rPr>
        <w:footnoteReference w:id="109"/>
      </w:r>
      <w:r w:rsidR="001E10D1" w:rsidRPr="00FE696E">
        <w:rPr>
          <w:rFonts w:ascii="Times New Roman" w:hAnsi="Times New Roman" w:cs="Times New Roman"/>
          <w:sz w:val="24"/>
          <w:szCs w:val="24"/>
        </w:rPr>
        <w:t xml:space="preserve"> </w:t>
      </w:r>
      <w:r w:rsidRPr="00FE696E">
        <w:rPr>
          <w:rFonts w:ascii="Times New Roman" w:hAnsi="Times New Roman" w:cs="Times New Roman"/>
          <w:sz w:val="24"/>
          <w:szCs w:val="24"/>
        </w:rPr>
        <w:t>Tehát maga a király al</w:t>
      </w:r>
      <w:r w:rsidR="001E10D1" w:rsidRPr="00FE696E">
        <w:rPr>
          <w:rFonts w:ascii="Times New Roman" w:hAnsi="Times New Roman" w:cs="Times New Roman"/>
          <w:sz w:val="24"/>
          <w:szCs w:val="24"/>
        </w:rPr>
        <w:t xml:space="preserve">ig fél évvel az események után </w:t>
      </w:r>
      <w:r w:rsidRPr="00FE696E">
        <w:rPr>
          <w:rFonts w:ascii="Times New Roman" w:hAnsi="Times New Roman" w:cs="Times New Roman"/>
          <w:sz w:val="24"/>
          <w:szCs w:val="24"/>
        </w:rPr>
        <w:t>azt írja, hogy a csata Bátaszék</w:t>
      </w:r>
      <w:proofErr w:type="gramEnd"/>
      <w:r w:rsidRPr="00FE696E">
        <w:rPr>
          <w:rFonts w:ascii="Times New Roman" w:hAnsi="Times New Roman" w:cs="Times New Roman"/>
          <w:sz w:val="24"/>
          <w:szCs w:val="24"/>
        </w:rPr>
        <w:t xml:space="preserve"> </w:t>
      </w:r>
      <w:proofErr w:type="gramStart"/>
      <w:r w:rsidRPr="00FE696E">
        <w:rPr>
          <w:rFonts w:ascii="Times New Roman" w:hAnsi="Times New Roman" w:cs="Times New Roman"/>
          <w:sz w:val="24"/>
          <w:szCs w:val="24"/>
        </w:rPr>
        <w:t>közelében</w:t>
      </w:r>
      <w:proofErr w:type="gramEnd"/>
      <w:r w:rsidRPr="00FE696E">
        <w:rPr>
          <w:rFonts w:ascii="Times New Roman" w:hAnsi="Times New Roman" w:cs="Times New Roman"/>
          <w:sz w:val="24"/>
          <w:szCs w:val="24"/>
        </w:rPr>
        <w:t>, kö</w:t>
      </w:r>
      <w:r w:rsidR="001E10D1" w:rsidRPr="00FE696E">
        <w:rPr>
          <w:rFonts w:ascii="Times New Roman" w:hAnsi="Times New Roman" w:cs="Times New Roman"/>
          <w:sz w:val="24"/>
          <w:szCs w:val="24"/>
        </w:rPr>
        <w:t xml:space="preserve">rnyékén zajlott. De arra is van – igaz, </w:t>
      </w:r>
      <w:r w:rsidRPr="00FE696E">
        <w:rPr>
          <w:rFonts w:ascii="Times New Roman" w:hAnsi="Times New Roman" w:cs="Times New Roman"/>
          <w:sz w:val="24"/>
          <w:szCs w:val="24"/>
        </w:rPr>
        <w:t xml:space="preserve">közvetett </w:t>
      </w:r>
      <w:r w:rsidR="001E10D1" w:rsidRPr="00FE696E">
        <w:rPr>
          <w:rFonts w:ascii="Times New Roman" w:hAnsi="Times New Roman" w:cs="Times New Roman"/>
          <w:sz w:val="24"/>
          <w:szCs w:val="24"/>
        </w:rPr>
        <w:t>–</w:t>
      </w:r>
      <w:r w:rsidR="001E10D1" w:rsidRPr="00FE696E">
        <w:rPr>
          <w:sz w:val="24"/>
          <w:szCs w:val="24"/>
        </w:rPr>
        <w:t xml:space="preserve"> </w:t>
      </w:r>
      <w:r w:rsidRPr="00FE696E">
        <w:rPr>
          <w:rFonts w:ascii="Times New Roman" w:hAnsi="Times New Roman" w:cs="Times New Roman"/>
          <w:sz w:val="24"/>
          <w:szCs w:val="24"/>
        </w:rPr>
        <w:t>bizonyítékunk, hogy Garai tábora valóban a bátai apátság körül helyezkedett el, amely</w:t>
      </w:r>
      <w:r w:rsidR="00382414" w:rsidRPr="00FE696E">
        <w:rPr>
          <w:rFonts w:ascii="Times New Roman" w:hAnsi="Times New Roman" w:cs="Times New Roman"/>
          <w:sz w:val="24"/>
          <w:szCs w:val="24"/>
        </w:rPr>
        <w:t>et Hunyadi seregei szétszórtak. E</w:t>
      </w:r>
      <w:r w:rsidRPr="00FE696E">
        <w:rPr>
          <w:rFonts w:ascii="Times New Roman" w:hAnsi="Times New Roman" w:cs="Times New Roman"/>
          <w:sz w:val="24"/>
          <w:szCs w:val="24"/>
        </w:rPr>
        <w:t xml:space="preserve">z </w:t>
      </w:r>
      <w:r w:rsidR="00382414" w:rsidRPr="00FE696E">
        <w:rPr>
          <w:rFonts w:ascii="Times New Roman" w:hAnsi="Times New Roman" w:cs="Times New Roman"/>
          <w:sz w:val="24"/>
          <w:szCs w:val="24"/>
        </w:rPr>
        <w:t xml:space="preserve">a bizonyíték </w:t>
      </w:r>
      <w:r w:rsidRPr="00FE696E">
        <w:rPr>
          <w:rFonts w:ascii="Times New Roman" w:hAnsi="Times New Roman" w:cs="Times New Roman"/>
          <w:sz w:val="24"/>
          <w:szCs w:val="24"/>
        </w:rPr>
        <w:t>pedig</w:t>
      </w:r>
      <w:r w:rsidR="00382414" w:rsidRPr="00FE696E">
        <w:rPr>
          <w:rFonts w:ascii="Times New Roman" w:hAnsi="Times New Roman" w:cs="Times New Roman"/>
          <w:sz w:val="24"/>
          <w:szCs w:val="24"/>
        </w:rPr>
        <w:t xml:space="preserve"> nem más, mint</w:t>
      </w:r>
      <w:r w:rsidRPr="00FE696E">
        <w:rPr>
          <w:rFonts w:ascii="Times New Roman" w:hAnsi="Times New Roman" w:cs="Times New Roman"/>
          <w:sz w:val="24"/>
          <w:szCs w:val="24"/>
        </w:rPr>
        <w:t xml:space="preserve"> Hunyadi János és az egész Hunyadi família feltűnő ragaszkodása a bátai monostorhoz.</w:t>
      </w:r>
    </w:p>
    <w:p w:rsidR="00AD08D1" w:rsidRPr="000E6967" w:rsidRDefault="00AD08D1" w:rsidP="006551AF">
      <w:pPr>
        <w:spacing w:after="0" w:line="240" w:lineRule="auto"/>
        <w:jc w:val="both"/>
        <w:rPr>
          <w:rFonts w:ascii="Times New Roman" w:hAnsi="Times New Roman" w:cs="Times New Roman"/>
          <w:sz w:val="24"/>
          <w:szCs w:val="24"/>
        </w:rPr>
      </w:pPr>
      <w:r w:rsidRPr="00FE696E">
        <w:rPr>
          <w:rFonts w:ascii="Times New Roman" w:hAnsi="Times New Roman" w:cs="Times New Roman"/>
          <w:sz w:val="24"/>
          <w:szCs w:val="24"/>
        </w:rPr>
        <w:t>Mi fűzte őket ilyen szoros szállal Bátához, hiszen még birtokaik sem voltak a környéken? Erre a monostor 15.</w:t>
      </w:r>
      <w:r w:rsidR="001E10D1" w:rsidRPr="00FE696E">
        <w:rPr>
          <w:rFonts w:ascii="Times New Roman" w:hAnsi="Times New Roman" w:cs="Times New Roman"/>
          <w:sz w:val="24"/>
          <w:szCs w:val="24"/>
        </w:rPr>
        <w:t xml:space="preserve"> </w:t>
      </w:r>
      <w:r w:rsidRPr="00FE696E">
        <w:rPr>
          <w:rFonts w:ascii="Times New Roman" w:hAnsi="Times New Roman" w:cs="Times New Roman"/>
          <w:sz w:val="24"/>
          <w:szCs w:val="24"/>
        </w:rPr>
        <w:t>századi virágzása ad magyarázatot, amely</w:t>
      </w:r>
      <w:r w:rsidR="001E10D1" w:rsidRPr="00FE696E">
        <w:rPr>
          <w:rFonts w:ascii="Times New Roman" w:hAnsi="Times New Roman" w:cs="Times New Roman"/>
          <w:sz w:val="24"/>
          <w:szCs w:val="24"/>
        </w:rPr>
        <w:t>et Szent Vér-</w:t>
      </w:r>
      <w:r w:rsidRPr="00FE696E">
        <w:rPr>
          <w:rFonts w:ascii="Times New Roman" w:hAnsi="Times New Roman" w:cs="Times New Roman"/>
          <w:sz w:val="24"/>
          <w:szCs w:val="24"/>
        </w:rPr>
        <w:t>ereklyéjének</w:t>
      </w:r>
      <w:r w:rsidRPr="000E6967">
        <w:rPr>
          <w:rFonts w:ascii="Times New Roman" w:hAnsi="Times New Roman" w:cs="Times New Roman"/>
          <w:sz w:val="24"/>
          <w:szCs w:val="24"/>
        </w:rPr>
        <w:t xml:space="preserve"> köszönhetett. A garamszentbenedeki apátság levéltára megőrizte a bátai kegyhelynek adományozott kincsek jegyzékét, f</w:t>
      </w:r>
      <w:r w:rsidR="001E10D1" w:rsidRPr="000E6967">
        <w:rPr>
          <w:rFonts w:ascii="Times New Roman" w:hAnsi="Times New Roman" w:cs="Times New Roman"/>
          <w:sz w:val="24"/>
          <w:szCs w:val="24"/>
        </w:rPr>
        <w:t>eltüntetve az ajándékozók nevét</w:t>
      </w:r>
      <w:r w:rsidRPr="000E6967">
        <w:rPr>
          <w:rFonts w:ascii="Times New Roman" w:hAnsi="Times New Roman" w:cs="Times New Roman"/>
          <w:sz w:val="24"/>
          <w:szCs w:val="24"/>
        </w:rPr>
        <w:t xml:space="preserve"> s az értéket is. A legtöbb és legdrágább ajándékot a Hunyadi család adta.</w:t>
      </w:r>
      <w:r w:rsidR="00597A68" w:rsidRPr="000E6967">
        <w:rPr>
          <w:rStyle w:val="Lbjegyzet-hivatkozs"/>
          <w:rFonts w:ascii="Times New Roman" w:hAnsi="Times New Roman" w:cs="Times New Roman"/>
          <w:sz w:val="24"/>
          <w:szCs w:val="24"/>
        </w:rPr>
        <w:footnoteReference w:id="110"/>
      </w:r>
      <w:r w:rsidRPr="000E6967">
        <w:rPr>
          <w:rFonts w:ascii="Times New Roman" w:hAnsi="Times New Roman" w:cs="Times New Roman"/>
          <w:sz w:val="24"/>
          <w:szCs w:val="24"/>
        </w:rPr>
        <w:t xml:space="preserve"> Nem lehetett talán véletlen, hogy az „athleta Christi” éppen itt adott hálát szóval és tettel a győzelemért, s ezt a hálát beoltotta egész családja lelkébe. Persze az sem zá</w:t>
      </w:r>
      <w:r w:rsidR="001E10D1" w:rsidRPr="000E6967">
        <w:rPr>
          <w:rFonts w:ascii="Times New Roman" w:hAnsi="Times New Roman" w:cs="Times New Roman"/>
          <w:sz w:val="24"/>
          <w:szCs w:val="24"/>
        </w:rPr>
        <w:t>rható ki, hogy ez a ragaszkodás</w:t>
      </w:r>
      <w:r w:rsidRPr="000E6967">
        <w:rPr>
          <w:rFonts w:ascii="Times New Roman" w:hAnsi="Times New Roman" w:cs="Times New Roman"/>
          <w:sz w:val="24"/>
          <w:szCs w:val="24"/>
        </w:rPr>
        <w:t xml:space="preserve"> nem a hála, hanem </w:t>
      </w:r>
      <w:r w:rsidR="001E10D1" w:rsidRPr="000E6967">
        <w:rPr>
          <w:rFonts w:ascii="Times New Roman" w:hAnsi="Times New Roman" w:cs="Times New Roman"/>
          <w:sz w:val="24"/>
          <w:szCs w:val="24"/>
        </w:rPr>
        <w:t xml:space="preserve">az </w:t>
      </w:r>
      <w:r w:rsidRPr="000E6967">
        <w:rPr>
          <w:rFonts w:ascii="Times New Roman" w:hAnsi="Times New Roman" w:cs="Times New Roman"/>
          <w:sz w:val="24"/>
          <w:szCs w:val="24"/>
        </w:rPr>
        <w:t>engesztelés jele volt. Gondoljunk csak Thurócz</w:t>
      </w:r>
      <w:r w:rsidR="007877CD">
        <w:rPr>
          <w:rFonts w:ascii="Times New Roman" w:hAnsi="Times New Roman" w:cs="Times New Roman"/>
          <w:sz w:val="24"/>
          <w:szCs w:val="24"/>
        </w:rPr>
        <w:t>y</w:t>
      </w:r>
      <w:r w:rsidRPr="000E6967">
        <w:rPr>
          <w:rFonts w:ascii="Times New Roman" w:hAnsi="Times New Roman" w:cs="Times New Roman"/>
          <w:sz w:val="24"/>
          <w:szCs w:val="24"/>
        </w:rPr>
        <w:t>ra, aki azt mondja, hogy Hunyadi és Újlaki „</w:t>
      </w:r>
      <w:r w:rsidRPr="000E6967">
        <w:rPr>
          <w:rFonts w:ascii="Times New Roman" w:hAnsi="Times New Roman" w:cs="Times New Roman"/>
          <w:i/>
          <w:sz w:val="24"/>
          <w:szCs w:val="24"/>
        </w:rPr>
        <w:t>kifosztotta az ellenség táborát, csapataival együtt dúskált a javakban.</w:t>
      </w:r>
      <w:r w:rsidRPr="000E6967">
        <w:rPr>
          <w:rFonts w:ascii="Times New Roman" w:hAnsi="Times New Roman" w:cs="Times New Roman"/>
          <w:sz w:val="24"/>
          <w:szCs w:val="24"/>
        </w:rPr>
        <w:t>”</w:t>
      </w:r>
      <w:r w:rsidR="00597A68" w:rsidRPr="000E6967">
        <w:rPr>
          <w:rStyle w:val="Lbjegyzet-hivatkozs"/>
          <w:rFonts w:ascii="Times New Roman" w:hAnsi="Times New Roman" w:cs="Times New Roman"/>
          <w:sz w:val="24"/>
          <w:szCs w:val="24"/>
        </w:rPr>
        <w:footnoteReference w:id="111"/>
      </w:r>
      <w:r w:rsidRPr="000E6967">
        <w:rPr>
          <w:rFonts w:ascii="Times New Roman" w:hAnsi="Times New Roman" w:cs="Times New Roman"/>
          <w:sz w:val="24"/>
          <w:szCs w:val="24"/>
        </w:rPr>
        <w:t xml:space="preserve"> Márpedig </w:t>
      </w:r>
      <w:r w:rsidR="00597A68" w:rsidRPr="000E6967">
        <w:rPr>
          <w:rFonts w:ascii="Times New Roman" w:hAnsi="Times New Roman" w:cs="Times New Roman"/>
          <w:sz w:val="24"/>
          <w:szCs w:val="24"/>
        </w:rPr>
        <w:t xml:space="preserve">ha </w:t>
      </w:r>
      <w:r w:rsidRPr="000E6967">
        <w:rPr>
          <w:rFonts w:ascii="Times New Roman" w:hAnsi="Times New Roman" w:cs="Times New Roman"/>
          <w:sz w:val="24"/>
          <w:szCs w:val="24"/>
        </w:rPr>
        <w:t>Garai tá</w:t>
      </w:r>
      <w:r w:rsidR="00597A68" w:rsidRPr="000E6967">
        <w:rPr>
          <w:rFonts w:ascii="Times New Roman" w:hAnsi="Times New Roman" w:cs="Times New Roman"/>
          <w:sz w:val="24"/>
          <w:szCs w:val="24"/>
        </w:rPr>
        <w:t>bora</w:t>
      </w:r>
      <w:r w:rsidR="001E10D1" w:rsidRPr="000E6967">
        <w:rPr>
          <w:rFonts w:ascii="Times New Roman" w:hAnsi="Times New Roman" w:cs="Times New Roman"/>
          <w:sz w:val="24"/>
          <w:szCs w:val="24"/>
        </w:rPr>
        <w:t xml:space="preserve"> a bátai monostorban</w:t>
      </w:r>
      <w:r w:rsidRPr="000E6967">
        <w:rPr>
          <w:rFonts w:ascii="Times New Roman" w:hAnsi="Times New Roman" w:cs="Times New Roman"/>
          <w:sz w:val="24"/>
          <w:szCs w:val="24"/>
        </w:rPr>
        <w:t xml:space="preserve"> vagy környékén volt</w:t>
      </w:r>
      <w:r w:rsidR="00597A68" w:rsidRPr="000E6967">
        <w:rPr>
          <w:rFonts w:ascii="Times New Roman" w:hAnsi="Times New Roman" w:cs="Times New Roman"/>
          <w:sz w:val="24"/>
          <w:szCs w:val="24"/>
        </w:rPr>
        <w:t>, akkor ez is magyarázat lehet a Hunyadi család és a bátai monostor szoros kapcsolatára</w:t>
      </w:r>
      <w:r w:rsidRPr="000E6967">
        <w:rPr>
          <w:rFonts w:ascii="Times New Roman" w:hAnsi="Times New Roman" w:cs="Times New Roman"/>
          <w:sz w:val="24"/>
          <w:szCs w:val="24"/>
        </w:rPr>
        <w:t>.</w:t>
      </w:r>
    </w:p>
    <w:p w:rsidR="00AD08D1" w:rsidRPr="000E6967" w:rsidRDefault="00AD08D1"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Végezetül a csata pontosabb helyének meghatározása kapcsán felállított </w:t>
      </w:r>
      <w:proofErr w:type="gramStart"/>
      <w:r w:rsidRPr="000E6967">
        <w:rPr>
          <w:rFonts w:ascii="Times New Roman" w:hAnsi="Times New Roman" w:cs="Times New Roman"/>
          <w:sz w:val="24"/>
          <w:szCs w:val="24"/>
        </w:rPr>
        <w:t>hipotézisü</w:t>
      </w:r>
      <w:r w:rsidR="001E10D1" w:rsidRPr="000E6967">
        <w:rPr>
          <w:rFonts w:ascii="Times New Roman" w:hAnsi="Times New Roman" w:cs="Times New Roman"/>
          <w:sz w:val="24"/>
          <w:szCs w:val="24"/>
        </w:rPr>
        <w:t>nk</w:t>
      </w:r>
      <w:proofErr w:type="gramEnd"/>
      <w:r w:rsidR="001E10D1" w:rsidRPr="000E6967">
        <w:rPr>
          <w:rFonts w:ascii="Times New Roman" w:hAnsi="Times New Roman" w:cs="Times New Roman"/>
          <w:sz w:val="24"/>
          <w:szCs w:val="24"/>
        </w:rPr>
        <w:t xml:space="preserve"> megerősítésére megkíséreltük</w:t>
      </w:r>
      <w:r w:rsidRPr="000E6967">
        <w:rPr>
          <w:rFonts w:ascii="Times New Roman" w:hAnsi="Times New Roman" w:cs="Times New Roman"/>
          <w:sz w:val="24"/>
          <w:szCs w:val="24"/>
        </w:rPr>
        <w:t xml:space="preserve"> a táj régi arculatát őrző helynevek térképre vitelével azt a helyet megkeresni, ahol több ezer fős lovascsata lejátszódhatott. A kérdéses terület ma három község határát érinti: Bátaszék, Alsónyék és Báta. A térképre vitt helynevek jól mu</w:t>
      </w:r>
      <w:r w:rsidR="00597A68" w:rsidRPr="000E6967">
        <w:rPr>
          <w:rFonts w:ascii="Times New Roman" w:hAnsi="Times New Roman" w:cs="Times New Roman"/>
          <w:sz w:val="24"/>
          <w:szCs w:val="24"/>
        </w:rPr>
        <w:t>tatják a szárazföld és a vize</w:t>
      </w:r>
      <w:r w:rsidRPr="000E6967">
        <w:rPr>
          <w:rFonts w:ascii="Times New Roman" w:hAnsi="Times New Roman" w:cs="Times New Roman"/>
          <w:sz w:val="24"/>
          <w:szCs w:val="24"/>
        </w:rPr>
        <w:t xml:space="preserve">s terület határát. Itt ugyanis a dombokat összefüggő erdőterület, a lapos sárközi részt mocsaras, zsombékos rét, nádas, ártéri erdő borította, s csak igen kicsiny szárazulatok emelkedtek ki </w:t>
      </w:r>
      <w:r w:rsidR="001E10D1" w:rsidRPr="000E6967">
        <w:rPr>
          <w:rFonts w:ascii="Times New Roman" w:hAnsi="Times New Roman" w:cs="Times New Roman"/>
          <w:sz w:val="24"/>
          <w:szCs w:val="24"/>
        </w:rPr>
        <w:t>ebből, amelyen például Bátaszék</w:t>
      </w:r>
      <w:r w:rsidRPr="000E6967">
        <w:rPr>
          <w:rFonts w:ascii="Times New Roman" w:hAnsi="Times New Roman" w:cs="Times New Roman"/>
          <w:sz w:val="24"/>
          <w:szCs w:val="24"/>
        </w:rPr>
        <w:t xml:space="preserve"> vagy Alsónyék ma is létezik. Ez alapján és a források összevetésével elmondhatjuk, hogy a cikádo</w:t>
      </w:r>
      <w:r w:rsidR="001E10D1" w:rsidRPr="000E6967">
        <w:rPr>
          <w:rFonts w:ascii="Times New Roman" w:hAnsi="Times New Roman" w:cs="Times New Roman"/>
          <w:sz w:val="24"/>
          <w:szCs w:val="24"/>
        </w:rPr>
        <w:t xml:space="preserve">ri csata csakis a hadiút mentén, </w:t>
      </w:r>
      <w:r w:rsidRPr="000E6967">
        <w:rPr>
          <w:rFonts w:ascii="Times New Roman" w:hAnsi="Times New Roman" w:cs="Times New Roman"/>
          <w:sz w:val="24"/>
          <w:szCs w:val="24"/>
        </w:rPr>
        <w:t>a Sárközt lezáró dombsor lankáin lehetett Báta és Bátaszék között, talán a terasz kiszélesedő tetején, mielőtt az a mai Furkópusztára leereszkedne.</w:t>
      </w:r>
    </w:p>
    <w:p w:rsidR="00927EA9" w:rsidRPr="000E6967" w:rsidRDefault="00927EA9" w:rsidP="006551AF">
      <w:pPr>
        <w:spacing w:after="0" w:line="240" w:lineRule="auto"/>
        <w:jc w:val="both"/>
        <w:rPr>
          <w:rFonts w:ascii="Times New Roman" w:hAnsi="Times New Roman" w:cs="Times New Roman"/>
          <w:sz w:val="24"/>
          <w:szCs w:val="24"/>
        </w:rPr>
      </w:pPr>
    </w:p>
    <w:p w:rsidR="00927EA9" w:rsidRPr="000E6967" w:rsidRDefault="00927EA9" w:rsidP="006551AF">
      <w:pPr>
        <w:spacing w:after="0" w:line="240" w:lineRule="auto"/>
        <w:jc w:val="both"/>
        <w:rPr>
          <w:rFonts w:ascii="Times New Roman" w:hAnsi="Times New Roman" w:cs="Times New Roman"/>
          <w:b/>
          <w:sz w:val="24"/>
          <w:szCs w:val="24"/>
        </w:rPr>
      </w:pPr>
      <w:r w:rsidRPr="000E6967">
        <w:rPr>
          <w:rFonts w:ascii="Times New Roman" w:hAnsi="Times New Roman" w:cs="Times New Roman"/>
          <w:b/>
          <w:sz w:val="24"/>
          <w:szCs w:val="24"/>
        </w:rPr>
        <w:t>Hadi események Mátyás uralkodása alatt</w:t>
      </w:r>
    </w:p>
    <w:p w:rsidR="003C0344" w:rsidRPr="000E6967" w:rsidRDefault="00E243AA"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Mátyás uralkodásának első szakaszában a délvidéki török harcok s</w:t>
      </w:r>
      <w:r w:rsidR="009849CC" w:rsidRPr="000E6967">
        <w:rPr>
          <w:rFonts w:ascii="Times New Roman" w:hAnsi="Times New Roman" w:cs="Times New Roman"/>
          <w:sz w:val="24"/>
          <w:szCs w:val="24"/>
        </w:rPr>
        <w:t>orán ismét jelentős állomás lett</w:t>
      </w:r>
      <w:r w:rsidRPr="000E6967">
        <w:rPr>
          <w:rFonts w:ascii="Times New Roman" w:hAnsi="Times New Roman" w:cs="Times New Roman"/>
          <w:sz w:val="24"/>
          <w:szCs w:val="24"/>
        </w:rPr>
        <w:t xml:space="preserve"> Báta. </w:t>
      </w:r>
      <w:r w:rsidR="009849CC" w:rsidRPr="000E6967">
        <w:rPr>
          <w:rFonts w:ascii="Times New Roman" w:hAnsi="Times New Roman" w:cs="Times New Roman"/>
          <w:sz w:val="24"/>
          <w:szCs w:val="24"/>
        </w:rPr>
        <w:t xml:space="preserve">A törökök kihasználták </w:t>
      </w:r>
      <w:r w:rsidR="001E10D1" w:rsidRPr="000E6967">
        <w:rPr>
          <w:rFonts w:ascii="Times New Roman" w:hAnsi="Times New Roman" w:cs="Times New Roman"/>
          <w:sz w:val="24"/>
          <w:szCs w:val="24"/>
        </w:rPr>
        <w:t xml:space="preserve">a </w:t>
      </w:r>
      <w:r w:rsidR="009849CC" w:rsidRPr="000E6967">
        <w:rPr>
          <w:rFonts w:ascii="Times New Roman" w:hAnsi="Times New Roman" w:cs="Times New Roman"/>
          <w:sz w:val="24"/>
          <w:szCs w:val="24"/>
        </w:rPr>
        <w:t xml:space="preserve">Mátyás uralkodásának kezdetén felmerült belpolitikai </w:t>
      </w:r>
      <w:proofErr w:type="gramStart"/>
      <w:r w:rsidR="009849CC" w:rsidRPr="000E6967">
        <w:rPr>
          <w:rFonts w:ascii="Times New Roman" w:hAnsi="Times New Roman" w:cs="Times New Roman"/>
          <w:sz w:val="24"/>
          <w:szCs w:val="24"/>
        </w:rPr>
        <w:t>problémákat</w:t>
      </w:r>
      <w:proofErr w:type="gramEnd"/>
      <w:r w:rsidR="009849CC" w:rsidRPr="000E6967">
        <w:rPr>
          <w:rFonts w:ascii="Times New Roman" w:hAnsi="Times New Roman" w:cs="Times New Roman"/>
          <w:sz w:val="24"/>
          <w:szCs w:val="24"/>
        </w:rPr>
        <w:t>. Először Szerbia ellen indítottak támadást és 1458 augusztusában sorra foglalták el az al-dunai szerb területeket, s hatalmuk alá került Galambóc vára is.</w:t>
      </w:r>
      <w:r w:rsidR="003C0344" w:rsidRPr="000E6967">
        <w:rPr>
          <w:rFonts w:ascii="Times New Roman" w:hAnsi="Times New Roman" w:cs="Times New Roman"/>
          <w:sz w:val="24"/>
          <w:szCs w:val="24"/>
        </w:rPr>
        <w:t xml:space="preserve"> A következő évben,</w:t>
      </w:r>
      <w:r w:rsidR="009849CC" w:rsidRPr="000E6967">
        <w:rPr>
          <w:rStyle w:val="apple-converted-space"/>
          <w:rFonts w:ascii="Times New Roman" w:hAnsi="Times New Roman" w:cs="Times New Roman"/>
          <w:sz w:val="24"/>
          <w:szCs w:val="24"/>
        </w:rPr>
        <w:t xml:space="preserve"> </w:t>
      </w:r>
      <w:hyperlink r:id="rId7" w:tooltip="1459" w:history="1">
        <w:r w:rsidR="003C0344" w:rsidRPr="000E6967">
          <w:rPr>
            <w:rStyle w:val="Hiperhivatkozs"/>
            <w:rFonts w:ascii="Times New Roman" w:hAnsi="Times New Roman" w:cs="Times New Roman"/>
            <w:color w:val="auto"/>
            <w:sz w:val="24"/>
            <w:szCs w:val="24"/>
            <w:u w:val="none"/>
          </w:rPr>
          <w:t>1459</w:t>
        </w:r>
      </w:hyperlink>
      <w:r w:rsidR="003C0344" w:rsidRPr="000E6967">
        <w:rPr>
          <w:rFonts w:ascii="Times New Roman" w:hAnsi="Times New Roman" w:cs="Times New Roman"/>
          <w:sz w:val="24"/>
          <w:szCs w:val="24"/>
        </w:rPr>
        <w:t>.</w:t>
      </w:r>
      <w:r w:rsidR="009849CC" w:rsidRPr="000E6967">
        <w:rPr>
          <w:rStyle w:val="apple-converted-space"/>
          <w:rFonts w:ascii="Times New Roman" w:hAnsi="Times New Roman" w:cs="Times New Roman"/>
          <w:sz w:val="24"/>
          <w:szCs w:val="24"/>
        </w:rPr>
        <w:t xml:space="preserve"> </w:t>
      </w:r>
      <w:hyperlink r:id="rId8" w:tooltip="Június 29." w:history="1">
        <w:r w:rsidR="003C0344" w:rsidRPr="000E6967">
          <w:rPr>
            <w:rStyle w:val="Hiperhivatkozs"/>
            <w:rFonts w:ascii="Times New Roman" w:hAnsi="Times New Roman" w:cs="Times New Roman"/>
            <w:color w:val="auto"/>
            <w:sz w:val="24"/>
            <w:szCs w:val="24"/>
            <w:u w:val="none"/>
          </w:rPr>
          <w:t>június 29</w:t>
        </w:r>
      </w:hyperlink>
      <w:r w:rsidR="003C0344" w:rsidRPr="000E6967">
        <w:rPr>
          <w:rFonts w:ascii="Times New Roman" w:hAnsi="Times New Roman" w:cs="Times New Roman"/>
          <w:sz w:val="24"/>
          <w:szCs w:val="24"/>
        </w:rPr>
        <w:t xml:space="preserve">-én elesett </w:t>
      </w:r>
      <w:r w:rsidR="001E10D1" w:rsidRPr="000E6967">
        <w:rPr>
          <w:rFonts w:ascii="Times New Roman" w:hAnsi="Times New Roman" w:cs="Times New Roman"/>
          <w:sz w:val="24"/>
          <w:szCs w:val="24"/>
        </w:rPr>
        <w:t xml:space="preserve">a </w:t>
      </w:r>
      <w:r w:rsidR="003C0344" w:rsidRPr="000E6967">
        <w:rPr>
          <w:rFonts w:ascii="Times New Roman" w:hAnsi="Times New Roman" w:cs="Times New Roman"/>
          <w:sz w:val="24"/>
          <w:szCs w:val="24"/>
        </w:rPr>
        <w:t xml:space="preserve">szerb </w:t>
      </w:r>
      <w:proofErr w:type="gramStart"/>
      <w:r w:rsidR="003C0344" w:rsidRPr="000E6967">
        <w:rPr>
          <w:rFonts w:ascii="Times New Roman" w:hAnsi="Times New Roman" w:cs="Times New Roman"/>
          <w:sz w:val="24"/>
          <w:szCs w:val="24"/>
        </w:rPr>
        <w:t>despoták</w:t>
      </w:r>
      <w:proofErr w:type="gramEnd"/>
      <w:r w:rsidR="003C0344" w:rsidRPr="000E6967">
        <w:rPr>
          <w:rFonts w:ascii="Times New Roman" w:hAnsi="Times New Roman" w:cs="Times New Roman"/>
          <w:sz w:val="24"/>
          <w:szCs w:val="24"/>
        </w:rPr>
        <w:t xml:space="preserve"> utolsó székhelye,</w:t>
      </w:r>
      <w:r w:rsidR="009849CC" w:rsidRPr="000E6967">
        <w:rPr>
          <w:rStyle w:val="apple-converted-space"/>
          <w:rFonts w:ascii="Times New Roman" w:hAnsi="Times New Roman" w:cs="Times New Roman"/>
          <w:sz w:val="24"/>
          <w:szCs w:val="24"/>
        </w:rPr>
        <w:t xml:space="preserve"> </w:t>
      </w:r>
      <w:hyperlink r:id="rId9" w:tooltip="Szendrő (Szerbia)" w:history="1">
        <w:r w:rsidR="003C0344" w:rsidRPr="000E6967">
          <w:rPr>
            <w:rStyle w:val="Hiperhivatkozs"/>
            <w:rFonts w:ascii="Times New Roman" w:hAnsi="Times New Roman" w:cs="Times New Roman"/>
            <w:color w:val="auto"/>
            <w:sz w:val="24"/>
            <w:szCs w:val="24"/>
            <w:u w:val="none"/>
          </w:rPr>
          <w:t>Szendrő</w:t>
        </w:r>
      </w:hyperlink>
      <w:r w:rsidR="009849CC" w:rsidRPr="000E6967">
        <w:rPr>
          <w:rStyle w:val="apple-converted-space"/>
          <w:rFonts w:ascii="Times New Roman" w:hAnsi="Times New Roman" w:cs="Times New Roman"/>
          <w:sz w:val="24"/>
          <w:szCs w:val="24"/>
        </w:rPr>
        <w:t xml:space="preserve"> </w:t>
      </w:r>
      <w:r w:rsidR="003C0344" w:rsidRPr="000E6967">
        <w:rPr>
          <w:rFonts w:ascii="Times New Roman" w:hAnsi="Times New Roman" w:cs="Times New Roman"/>
          <w:sz w:val="24"/>
          <w:szCs w:val="24"/>
        </w:rPr>
        <w:t>is, amivel befejeződött Szerbia török meghódítása. Magyarországon még 1459. januárban összehívták a szegedi országgyűlést, határozatot hoztak számos honvédelemmel összefüggő kérdésben, de ezek végrehajtására nem került sor.</w:t>
      </w:r>
      <w:r w:rsidR="009849CC" w:rsidRPr="000E6967">
        <w:rPr>
          <w:rStyle w:val="Lbjegyzet-hivatkozs"/>
          <w:rFonts w:ascii="Times New Roman" w:hAnsi="Times New Roman" w:cs="Times New Roman"/>
          <w:sz w:val="24"/>
          <w:szCs w:val="24"/>
        </w:rPr>
        <w:footnoteReference w:id="112"/>
      </w:r>
    </w:p>
    <w:p w:rsidR="003C0344" w:rsidRPr="000E6967" w:rsidRDefault="006C4C15" w:rsidP="006551AF">
      <w:pPr>
        <w:pStyle w:val="NormlWeb"/>
        <w:shd w:val="clear" w:color="auto" w:fill="FFFFFF"/>
        <w:spacing w:before="0" w:beforeAutospacing="0" w:after="0" w:afterAutospacing="0"/>
        <w:jc w:val="both"/>
      </w:pPr>
      <w:hyperlink r:id="rId10" w:tooltip="1462" w:history="1">
        <w:r w:rsidR="003C0344" w:rsidRPr="000E6967">
          <w:rPr>
            <w:rStyle w:val="Hiperhivatkozs"/>
            <w:color w:val="auto"/>
            <w:u w:val="none"/>
          </w:rPr>
          <w:t>1462</w:t>
        </w:r>
      </w:hyperlink>
      <w:r w:rsidR="009849CC" w:rsidRPr="000E6967">
        <w:rPr>
          <w:rStyle w:val="apple-converted-space"/>
        </w:rPr>
        <w:t xml:space="preserve"> </w:t>
      </w:r>
      <w:r w:rsidR="003C0344" w:rsidRPr="000E6967">
        <w:t>tavaszán a törökök megtámadták</w:t>
      </w:r>
      <w:r w:rsidR="009849CC" w:rsidRPr="000E6967">
        <w:rPr>
          <w:rStyle w:val="apple-converted-space"/>
        </w:rPr>
        <w:t xml:space="preserve"> </w:t>
      </w:r>
      <w:hyperlink r:id="rId11" w:tooltip="Havasalföld" w:history="1">
        <w:r w:rsidR="003C0344" w:rsidRPr="000E6967">
          <w:rPr>
            <w:rStyle w:val="Hiperhivatkozs"/>
            <w:color w:val="auto"/>
            <w:u w:val="none"/>
          </w:rPr>
          <w:t>Havasalföldet</w:t>
        </w:r>
      </w:hyperlink>
      <w:r w:rsidR="003C0344" w:rsidRPr="000E6967">
        <w:t>, mivel</w:t>
      </w:r>
      <w:r w:rsidR="009849CC" w:rsidRPr="000E6967">
        <w:rPr>
          <w:rStyle w:val="apple-converted-space"/>
        </w:rPr>
        <w:t xml:space="preserve"> </w:t>
      </w:r>
      <w:hyperlink r:id="rId12" w:tooltip="III. Vlad havasalföldi fejedelem" w:history="1">
        <w:r w:rsidR="00BE34D4" w:rsidRPr="000E6967">
          <w:rPr>
            <w:rStyle w:val="Hiperhivatkozs"/>
            <w:color w:val="auto"/>
            <w:u w:val="none"/>
          </w:rPr>
          <w:t>Vlad Ţ</w:t>
        </w:r>
        <w:r w:rsidR="003C0344" w:rsidRPr="000E6967">
          <w:rPr>
            <w:rStyle w:val="Hiperhivatkozs"/>
            <w:color w:val="auto"/>
            <w:u w:val="none"/>
          </w:rPr>
          <w:t>epe</w:t>
        </w:r>
      </w:hyperlink>
      <w:r w:rsidR="00BE34D4" w:rsidRPr="000E6967">
        <w:rPr>
          <w:rStyle w:val="Hiperhivatkozs"/>
          <w:color w:val="auto"/>
          <w:u w:val="none"/>
        </w:rPr>
        <w:t>ş</w:t>
      </w:r>
      <w:r w:rsidR="009849CC" w:rsidRPr="000E6967">
        <w:rPr>
          <w:rStyle w:val="apple-converted-space"/>
        </w:rPr>
        <w:t xml:space="preserve"> </w:t>
      </w:r>
      <w:r w:rsidR="003C0344" w:rsidRPr="000E6967">
        <w:t>fejedelem az előző évben szerződést kötött Mátyással, és megtagadta a török adót. A segítségére küldött magyar segédcsapatok ellenére Vlad vereséget szenvedett, akit megfosztottak méltóságától. Az új vajda,</w:t>
      </w:r>
      <w:r w:rsidR="009849CC" w:rsidRPr="000E6967">
        <w:rPr>
          <w:rStyle w:val="apple-converted-space"/>
        </w:rPr>
        <w:t xml:space="preserve"> </w:t>
      </w:r>
      <w:hyperlink r:id="rId13" w:tooltip="III. Radu havasalföldi fejedelem" w:history="1">
        <w:r w:rsidR="003C0344" w:rsidRPr="000E6967">
          <w:rPr>
            <w:rStyle w:val="Hiperhivatkozs"/>
            <w:color w:val="auto"/>
            <w:u w:val="none"/>
          </w:rPr>
          <w:t>Radu</w:t>
        </w:r>
      </w:hyperlink>
      <w:r w:rsidR="003C0344" w:rsidRPr="000E6967">
        <w:t>, elfogadta a magyar fennhatóságot, s Mátyás szeptemberben megerősítette őt méltóságában. Világos volt azonban, hogy Havasalföldre csak a törökök távollétében lehet számítani.</w:t>
      </w:r>
      <w:r w:rsidR="009849CC" w:rsidRPr="000E6967">
        <w:rPr>
          <w:rStyle w:val="Lbjegyzet-hivatkozs"/>
        </w:rPr>
        <w:footnoteReference w:id="113"/>
      </w:r>
    </w:p>
    <w:p w:rsidR="00366C52" w:rsidRPr="000E6967" w:rsidRDefault="006C4C15" w:rsidP="006551AF">
      <w:pPr>
        <w:pStyle w:val="NormlWeb"/>
        <w:shd w:val="clear" w:color="auto" w:fill="FFFFFF"/>
        <w:spacing w:before="0" w:beforeAutospacing="0" w:after="0" w:afterAutospacing="0"/>
        <w:jc w:val="both"/>
        <w:rPr>
          <w:rStyle w:val="apple-converted-space"/>
        </w:rPr>
      </w:pPr>
      <w:hyperlink r:id="rId14" w:tooltip="1462" w:history="1">
        <w:proofErr w:type="gramStart"/>
        <w:r w:rsidR="003C0344" w:rsidRPr="000E6967">
          <w:rPr>
            <w:rStyle w:val="Hiperhivatkozs"/>
            <w:color w:val="auto"/>
            <w:u w:val="none"/>
          </w:rPr>
          <w:t>1462</w:t>
        </w:r>
      </w:hyperlink>
      <w:r w:rsidR="00B36267" w:rsidRPr="000E6967">
        <w:rPr>
          <w:rStyle w:val="apple-converted-space"/>
        </w:rPr>
        <w:t xml:space="preserve"> </w:t>
      </w:r>
      <w:r w:rsidR="003C0344" w:rsidRPr="000E6967">
        <w:t>telén</w:t>
      </w:r>
      <w:r w:rsidR="00B36267" w:rsidRPr="000E6967">
        <w:rPr>
          <w:rStyle w:val="apple-converted-space"/>
        </w:rPr>
        <w:t xml:space="preserve"> </w:t>
      </w:r>
      <w:hyperlink r:id="rId15" w:tooltip="Tomašević István bosnyák király" w:history="1">
        <w:r w:rsidR="003C0344" w:rsidRPr="000E6967">
          <w:rPr>
            <w:rStyle w:val="Hiperhivatkozs"/>
            <w:color w:val="auto"/>
            <w:u w:val="none"/>
          </w:rPr>
          <w:t>Tomašević István bosnyák király</w:t>
        </w:r>
      </w:hyperlink>
      <w:r w:rsidR="00B36267" w:rsidRPr="000E6967">
        <w:rPr>
          <w:rStyle w:val="apple-converted-space"/>
        </w:rPr>
        <w:t xml:space="preserve"> </w:t>
      </w:r>
      <w:r w:rsidR="003C0344" w:rsidRPr="000E6967">
        <w:t>felmondta a török függést, és a</w:t>
      </w:r>
      <w:r w:rsidR="00B36267" w:rsidRPr="000E6967">
        <w:rPr>
          <w:rStyle w:val="apple-converted-space"/>
        </w:rPr>
        <w:t xml:space="preserve"> </w:t>
      </w:r>
      <w:hyperlink r:id="rId16" w:tooltip="II. Piusz pápa" w:history="1">
        <w:r w:rsidR="003C0344" w:rsidRPr="000E6967">
          <w:rPr>
            <w:rStyle w:val="Hiperhivatkozs"/>
            <w:color w:val="auto"/>
            <w:u w:val="none"/>
          </w:rPr>
          <w:t>II. Pius pápa</w:t>
        </w:r>
      </w:hyperlink>
      <w:r w:rsidR="00B36267" w:rsidRPr="000E6967">
        <w:rPr>
          <w:rStyle w:val="apple-converted-space"/>
        </w:rPr>
        <w:t xml:space="preserve"> </w:t>
      </w:r>
      <w:r w:rsidR="003C0344" w:rsidRPr="000E6967">
        <w:t>által a török elleni összefogás érdekében összehívott</w:t>
      </w:r>
      <w:r w:rsidR="00B36267" w:rsidRPr="000E6967">
        <w:rPr>
          <w:rStyle w:val="apple-converted-space"/>
        </w:rPr>
        <w:t xml:space="preserve"> </w:t>
      </w:r>
      <w:hyperlink r:id="rId17" w:tooltip="Mantovai kongresszus (a lap nem létezik)" w:history="1">
        <w:r w:rsidR="003C0344" w:rsidRPr="000E6967">
          <w:rPr>
            <w:rStyle w:val="Hiperhivatkozs"/>
            <w:color w:val="auto"/>
            <w:u w:val="none"/>
          </w:rPr>
          <w:t>mantovai kongresszushoz</w:t>
        </w:r>
      </w:hyperlink>
      <w:r w:rsidR="00B36267" w:rsidRPr="000E6967">
        <w:rPr>
          <w:rStyle w:val="apple-converted-space"/>
        </w:rPr>
        <w:t xml:space="preserve"> </w:t>
      </w:r>
      <w:r w:rsidR="003C0344" w:rsidRPr="000E6967">
        <w:t>fordult védelemért</w:t>
      </w:r>
      <w:r w:rsidR="00B36267" w:rsidRPr="000E6967">
        <w:t xml:space="preserve"> és segítségért</w:t>
      </w:r>
      <w:r w:rsidR="003C0344" w:rsidRPr="000E6967">
        <w:t>, ame</w:t>
      </w:r>
      <w:r w:rsidR="00B36267" w:rsidRPr="000E6967">
        <w:t>lyik a belső vitái miat</w:t>
      </w:r>
      <w:proofErr w:type="gramEnd"/>
      <w:r w:rsidR="00B36267" w:rsidRPr="000E6967">
        <w:t xml:space="preserve">t </w:t>
      </w:r>
      <w:proofErr w:type="gramStart"/>
      <w:r w:rsidR="00B36267" w:rsidRPr="000E6967">
        <w:t>nem</w:t>
      </w:r>
      <w:proofErr w:type="gramEnd"/>
      <w:r w:rsidR="00927EA9" w:rsidRPr="000E6967">
        <w:t xml:space="preserve"> tudott</w:t>
      </w:r>
      <w:r w:rsidR="00B36267" w:rsidRPr="000E6967">
        <w:t xml:space="preserve"> segí</w:t>
      </w:r>
      <w:r w:rsidR="00927EA9" w:rsidRPr="000E6967">
        <w:t>teni</w:t>
      </w:r>
      <w:r w:rsidR="003C0344" w:rsidRPr="000E6967">
        <w:t>. Mátyás</w:t>
      </w:r>
      <w:r w:rsidR="00B36267" w:rsidRPr="000E6967">
        <w:rPr>
          <w:rStyle w:val="apple-converted-space"/>
        </w:rPr>
        <w:t xml:space="preserve"> </w:t>
      </w:r>
      <w:r w:rsidR="0008467D" w:rsidRPr="000E6967">
        <w:rPr>
          <w:rStyle w:val="apple-converted-space"/>
        </w:rPr>
        <w:t xml:space="preserve">azonnal </w:t>
      </w:r>
      <w:proofErr w:type="gramStart"/>
      <w:r w:rsidR="0008467D" w:rsidRPr="000E6967">
        <w:rPr>
          <w:rStyle w:val="apple-converted-space"/>
        </w:rPr>
        <w:t>reagált</w:t>
      </w:r>
      <w:proofErr w:type="gramEnd"/>
      <w:r w:rsidR="0008467D" w:rsidRPr="000E6967">
        <w:rPr>
          <w:rStyle w:val="apple-converted-space"/>
        </w:rPr>
        <w:t xml:space="preserve"> az </w:t>
      </w:r>
      <w:r w:rsidR="0008467D" w:rsidRPr="000E6967">
        <w:rPr>
          <w:rStyle w:val="apple-converted-space"/>
        </w:rPr>
        <w:lastRenderedPageBreak/>
        <w:t xml:space="preserve">eseményekre, s </w:t>
      </w:r>
      <w:hyperlink r:id="rId18" w:tooltip="1463" w:history="1">
        <w:r w:rsidR="003C0344" w:rsidRPr="000E6967">
          <w:rPr>
            <w:rStyle w:val="Hiperhivatkozs"/>
            <w:color w:val="auto"/>
            <w:u w:val="none"/>
          </w:rPr>
          <w:t>1463</w:t>
        </w:r>
      </w:hyperlink>
      <w:r w:rsidR="00B36267" w:rsidRPr="000E6967">
        <w:rPr>
          <w:rStyle w:val="apple-converted-space"/>
        </w:rPr>
        <w:t xml:space="preserve"> </w:t>
      </w:r>
      <w:r w:rsidR="003C0344" w:rsidRPr="000E6967">
        <w:t>márciusára országgyűlést hívott össze</w:t>
      </w:r>
      <w:r w:rsidR="00B36267" w:rsidRPr="000E6967">
        <w:t xml:space="preserve"> Tolnára</w:t>
      </w:r>
      <w:r w:rsidR="003C0344" w:rsidRPr="000E6967">
        <w:t xml:space="preserve">, amely megszavazta a török elleni hadjáratot. </w:t>
      </w:r>
      <w:r w:rsidR="00B36267" w:rsidRPr="000E6967">
        <w:t>Úgy látszik</w:t>
      </w:r>
      <w:r w:rsidR="00A32A97" w:rsidRPr="000E6967">
        <w:t>,</w:t>
      </w:r>
      <w:r w:rsidR="00B36267" w:rsidRPr="000E6967">
        <w:t xml:space="preserve"> a rendek most komolyan vették az országgyűlés hadba hívó parancsát, mert május </w:t>
      </w:r>
      <w:proofErr w:type="gramStart"/>
      <w:r w:rsidR="00B36267" w:rsidRPr="000E6967">
        <w:t>elején</w:t>
      </w:r>
      <w:proofErr w:type="gramEnd"/>
      <w:r w:rsidR="00366C52" w:rsidRPr="000E6967">
        <w:t xml:space="preserve"> a sereg Bátán gyülekezett</w:t>
      </w:r>
      <w:r w:rsidR="0008467D" w:rsidRPr="000E6967">
        <w:t xml:space="preserve">. Az uralkodó április 14-én kelt oklevelében meghagyta, hogy a közlekedésre nem okvetlenül szükséges hajókat a Duna mentén gyülekező sereghez küldjék. </w:t>
      </w:r>
      <w:r w:rsidR="0008467D" w:rsidRPr="000E6967">
        <w:rPr>
          <w:rStyle w:val="Lbjegyzet-hivatkozs"/>
        </w:rPr>
        <w:footnoteReference w:id="114"/>
      </w:r>
      <w:r w:rsidR="00B36267" w:rsidRPr="000E6967">
        <w:t xml:space="preserve"> </w:t>
      </w:r>
      <w:r w:rsidR="0008467D" w:rsidRPr="000E6967">
        <w:t xml:space="preserve">A bátai kikötő volt </w:t>
      </w:r>
      <w:r w:rsidR="00EF541C" w:rsidRPr="000E6967">
        <w:t xml:space="preserve">ugyanis </w:t>
      </w:r>
      <w:r w:rsidR="0008467D" w:rsidRPr="000E6967">
        <w:t>a legalkalmasabb nagyobb hajóhad fogadására.</w:t>
      </w:r>
      <w:r w:rsidR="0008467D" w:rsidRPr="000E6967">
        <w:rPr>
          <w:rStyle w:val="Lbjegyzet-hivatkozs"/>
        </w:rPr>
        <w:footnoteReference w:id="115"/>
      </w:r>
      <w:r w:rsidR="00927EA9" w:rsidRPr="000E6967">
        <w:t xml:space="preserve"> </w:t>
      </w:r>
      <w:r w:rsidR="00EF541C" w:rsidRPr="000E6967">
        <w:t>E</w:t>
      </w:r>
      <w:r w:rsidR="00B36267" w:rsidRPr="000E6967">
        <w:t>sküvőjét követően</w:t>
      </w:r>
      <w:r w:rsidR="00A32A97" w:rsidRPr="000E6967">
        <w:t>,</w:t>
      </w:r>
      <w:r w:rsidR="00B36267" w:rsidRPr="000E6967">
        <w:t xml:space="preserve"> </w:t>
      </w:r>
      <w:r w:rsidR="00EF541C" w:rsidRPr="000E6967">
        <w:t xml:space="preserve">május első hetében </w:t>
      </w:r>
      <w:r w:rsidR="00B36267" w:rsidRPr="000E6967">
        <w:t xml:space="preserve">Mátyás </w:t>
      </w:r>
      <w:r w:rsidR="00366C52" w:rsidRPr="000E6967">
        <w:t xml:space="preserve">is csatlakozott a </w:t>
      </w:r>
      <w:r w:rsidR="00B36267" w:rsidRPr="000E6967">
        <w:t>20 ezer katonábó</w:t>
      </w:r>
      <w:r w:rsidR="00366C52" w:rsidRPr="000E6967">
        <w:t>l álló seregéhez</w:t>
      </w:r>
      <w:r w:rsidR="003C0344" w:rsidRPr="000E6967">
        <w:t>, de várakozott, mert az esetleges vereség védtelenül hagyta volna egész Magyarországot.</w:t>
      </w:r>
      <w:r w:rsidR="00366C52" w:rsidRPr="000E6967">
        <w:rPr>
          <w:rStyle w:val="apple-converted-space"/>
        </w:rPr>
        <w:t xml:space="preserve"> </w:t>
      </w:r>
      <w:hyperlink r:id="rId19" w:tooltip="II. Mehmed oszmán szultán" w:history="1">
        <w:r w:rsidR="00366C52" w:rsidRPr="000E6967">
          <w:rPr>
            <w:rStyle w:val="Hiperhivatkozs"/>
            <w:color w:val="auto"/>
            <w:u w:val="none"/>
          </w:rPr>
          <w:t xml:space="preserve">II. Mehmed </w:t>
        </w:r>
        <w:r w:rsidR="003C0344" w:rsidRPr="000E6967">
          <w:rPr>
            <w:rStyle w:val="Hiperhivatkozs"/>
            <w:color w:val="auto"/>
            <w:u w:val="none"/>
          </w:rPr>
          <w:t>szultán</w:t>
        </w:r>
      </w:hyperlink>
      <w:r w:rsidR="00366C52" w:rsidRPr="000E6967">
        <w:rPr>
          <w:rStyle w:val="apple-converted-space"/>
        </w:rPr>
        <w:t xml:space="preserve"> </w:t>
      </w:r>
      <w:r w:rsidR="003C0344" w:rsidRPr="000E6967">
        <w:t>viszont</w:t>
      </w:r>
      <w:r w:rsidR="00366C52" w:rsidRPr="000E6967">
        <w:rPr>
          <w:rStyle w:val="apple-converted-space"/>
        </w:rPr>
        <w:t xml:space="preserve"> </w:t>
      </w:r>
      <w:hyperlink r:id="rId20" w:tooltip="1463" w:history="1">
        <w:r w:rsidR="003C0344" w:rsidRPr="000E6967">
          <w:rPr>
            <w:rStyle w:val="Hiperhivatkozs"/>
            <w:color w:val="auto"/>
            <w:u w:val="none"/>
          </w:rPr>
          <w:t>1463</w:t>
        </w:r>
      </w:hyperlink>
      <w:r w:rsidR="00366C52" w:rsidRPr="000E6967">
        <w:rPr>
          <w:rStyle w:val="apple-converted-space"/>
        </w:rPr>
        <w:t xml:space="preserve"> </w:t>
      </w:r>
      <w:r w:rsidR="003C0344" w:rsidRPr="000E6967">
        <w:t>májusában megindította támadását Bosznia ellen, hogy megbüntesse István hűtlenségét. Júniusban a szultán elfoglalta</w:t>
      </w:r>
      <w:r w:rsidR="00366C52" w:rsidRPr="000E6967">
        <w:rPr>
          <w:rStyle w:val="apple-converted-space"/>
        </w:rPr>
        <w:t xml:space="preserve"> </w:t>
      </w:r>
      <w:hyperlink r:id="rId21" w:tooltip="Jajca" w:history="1">
        <w:r w:rsidR="003C0344" w:rsidRPr="000E6967">
          <w:rPr>
            <w:rStyle w:val="Hiperhivatkozs"/>
            <w:color w:val="auto"/>
            <w:u w:val="none"/>
          </w:rPr>
          <w:t>Jajcát</w:t>
        </w:r>
      </w:hyperlink>
      <w:r w:rsidR="003C0344" w:rsidRPr="000E6967">
        <w:t>, elfogatta és kivégeztette Istvánt.</w:t>
      </w:r>
      <w:r w:rsidR="00366C52" w:rsidRPr="000E6967">
        <w:t xml:space="preserve"> Mátyás bátai tar</w:t>
      </w:r>
      <w:r w:rsidR="00927EA9" w:rsidRPr="000E6967">
        <w:t>tózkodását több forrás is tanús</w:t>
      </w:r>
      <w:r w:rsidR="00366C52" w:rsidRPr="000E6967">
        <w:t>ítja. Amikor 1464 januárjában beszámol az esemén</w:t>
      </w:r>
      <w:r w:rsidR="00927EA9" w:rsidRPr="000E6967">
        <w:t>yekről II. Pius pápának, kiemelte</w:t>
      </w:r>
      <w:r w:rsidR="00366C52" w:rsidRPr="000E6967">
        <w:t xml:space="preserve"> a hadsereg gyülekezési helyének kiválasztási szempontjait. A Duna mellett akart tábort venni, olyan helyen, amelyet gyakran pusztítanak az ellenség támadásai, közel az ellenség hadmozgásához. Erre pedig Báta volt a legalkalmasabb hely.</w:t>
      </w:r>
      <w:r w:rsidR="00366C52" w:rsidRPr="000E6967">
        <w:rPr>
          <w:rStyle w:val="Lbjegyzet-hivatkozs"/>
        </w:rPr>
        <w:footnoteReference w:id="116"/>
      </w:r>
      <w:r w:rsidR="00366C52" w:rsidRPr="000E6967">
        <w:t xml:space="preserve"> </w:t>
      </w:r>
      <w:r w:rsidR="00DE0CD8" w:rsidRPr="000E6967">
        <w:t xml:space="preserve">Az uralkodó Bátáról irányította hadseregének szervezését és ellátását. </w:t>
      </w:r>
      <w:r w:rsidR="008A229D" w:rsidRPr="000E6967">
        <w:t>Bátáról küldte ki Dengelegi Pongrác</w:t>
      </w:r>
      <w:r w:rsidR="002A20D9" w:rsidRPr="000E6967">
        <w:t>z</w:t>
      </w:r>
      <w:r w:rsidR="008A229D" w:rsidRPr="000E6967">
        <w:t xml:space="preserve"> János erdélyi vajdát a délvidék őrizetésre, aki Ali bég csapatait Temesvár környékén le is győzte. </w:t>
      </w:r>
      <w:r w:rsidR="00DE0CD8" w:rsidRPr="000E6967">
        <w:t>Két olyan oklevelet is ismerünk, amelybe</w:t>
      </w:r>
      <w:r w:rsidR="00927EA9" w:rsidRPr="000E6967">
        <w:t>n a hadsereg ellátását intézte</w:t>
      </w:r>
      <w:r w:rsidR="00EF541C" w:rsidRPr="000E6967">
        <w:t>, például 32 hordó</w:t>
      </w:r>
      <w:r w:rsidR="00DE0CD8" w:rsidRPr="000E6967">
        <w:t xml:space="preserve"> bort kért Pozsonyból.</w:t>
      </w:r>
      <w:r w:rsidR="00EF541C" w:rsidRPr="000E6967">
        <w:rPr>
          <w:rStyle w:val="Lbjegyzet-hivatkozs"/>
        </w:rPr>
        <w:footnoteReference w:id="117"/>
      </w:r>
      <w:r w:rsidR="00DE0CD8" w:rsidRPr="000E6967">
        <w:t xml:space="preserve"> Az egyik május 12-én kelt, a másik május 20-án,</w:t>
      </w:r>
      <w:r w:rsidR="00EF541C" w:rsidRPr="000E6967">
        <w:rPr>
          <w:rStyle w:val="Lbjegyzet-hivatkozs"/>
        </w:rPr>
        <w:footnoteReference w:id="118"/>
      </w:r>
      <w:r w:rsidR="00DE0CD8" w:rsidRPr="000E6967">
        <w:t xml:space="preserve"> tehát a két időpont közötti időt biztosan Bátán</w:t>
      </w:r>
      <w:r w:rsidR="00C7134C" w:rsidRPr="000E6967">
        <w:t xml:space="preserve"> vagy a környéken</w:t>
      </w:r>
      <w:r w:rsidR="00C7134C" w:rsidRPr="000E6967">
        <w:rPr>
          <w:rStyle w:val="Lbjegyzet-hivatkozs"/>
        </w:rPr>
        <w:footnoteReference w:id="119"/>
      </w:r>
      <w:r w:rsidR="00DE0CD8" w:rsidRPr="000E6967">
        <w:t xml:space="preserve"> töltötte a király. A</w:t>
      </w:r>
      <w:r w:rsidR="00A32A97" w:rsidRPr="000E6967">
        <w:t>z</w:t>
      </w:r>
      <w:r w:rsidR="00DE0CD8" w:rsidRPr="000E6967">
        <w:t xml:space="preserve"> uralkodó humanista levelei közül is keletkezhetett Bátán néhány, amelynek lejegyzője Janus Pannonius lehetett. Egyik levél címzettje Podjebrád Viktorin cseh herceg, </w:t>
      </w:r>
      <w:r w:rsidR="00BC0645" w:rsidRPr="000E6967">
        <w:t>s a török elleni magyar hadműveletekről ad rövid tájékoztatást</w:t>
      </w:r>
      <w:r w:rsidR="00EF541C" w:rsidRPr="000E6967">
        <w:t xml:space="preserve"> az uralkodó</w:t>
      </w:r>
      <w:r w:rsidR="00BC0645" w:rsidRPr="000E6967">
        <w:t xml:space="preserve">, </w:t>
      </w:r>
      <w:r w:rsidR="00DE0CD8" w:rsidRPr="000E6967">
        <w:t>a másiké II. Pius pápa</w:t>
      </w:r>
      <w:r w:rsidR="00BC0645" w:rsidRPr="000E6967">
        <w:t>, akit egyházpo</w:t>
      </w:r>
      <w:r w:rsidR="00EF541C" w:rsidRPr="000E6967">
        <w:t>litikai döntésekről tájékoztatott</w:t>
      </w:r>
      <w:r w:rsidR="00DE0CD8" w:rsidRPr="000E6967">
        <w:t>.</w:t>
      </w:r>
      <w:r w:rsidR="00DE0CD8" w:rsidRPr="000E6967">
        <w:rPr>
          <w:rStyle w:val="Lbjegyzet-hivatkozs"/>
        </w:rPr>
        <w:footnoteReference w:id="120"/>
      </w:r>
    </w:p>
    <w:p w:rsidR="00EA791B" w:rsidRPr="000E6967" w:rsidRDefault="00EF541C" w:rsidP="006551AF">
      <w:pPr>
        <w:pStyle w:val="NormlWeb"/>
        <w:shd w:val="clear" w:color="auto" w:fill="FFFFFF"/>
        <w:spacing w:before="0" w:beforeAutospacing="0" w:after="0" w:afterAutospacing="0"/>
        <w:jc w:val="both"/>
      </w:pPr>
      <w:r w:rsidRPr="000E6967">
        <w:t xml:space="preserve">Mátyás tehát nem avatkozott be azonnal a boszniai eseményekbe, </w:t>
      </w:r>
      <w:r w:rsidR="00EA791B" w:rsidRPr="000E6967">
        <w:t>megvárta II. Mehmed szult</w:t>
      </w:r>
      <w:r w:rsidR="00A32A97" w:rsidRPr="000E6967">
        <w:t xml:space="preserve">án elvonulását, majd októberben, </w:t>
      </w:r>
      <w:r w:rsidR="00EA791B" w:rsidRPr="000E6967">
        <w:t>a szávai átkelők elfoglalását követően Szerbián keresztül Boszniába vonult, s két hónapos kemény ostrommal bevette Jajca várát.</w:t>
      </w:r>
      <w:r w:rsidR="00EA791B" w:rsidRPr="000E6967">
        <w:rPr>
          <w:rStyle w:val="Lbjegyzet-hivatkozs"/>
        </w:rPr>
        <w:footnoteReference w:id="121"/>
      </w:r>
    </w:p>
    <w:p w:rsidR="00F37A62" w:rsidRPr="000E6967" w:rsidRDefault="00EA791B" w:rsidP="006551AF">
      <w:pPr>
        <w:pStyle w:val="NormlWeb"/>
        <w:shd w:val="clear" w:color="auto" w:fill="FFFFFF"/>
        <w:spacing w:before="0" w:beforeAutospacing="0" w:after="0" w:afterAutospacing="0"/>
        <w:jc w:val="both"/>
      </w:pPr>
      <w:r w:rsidRPr="000E6967">
        <w:t xml:space="preserve">A következő évben </w:t>
      </w:r>
      <w:r w:rsidR="003C0344" w:rsidRPr="000E6967">
        <w:t xml:space="preserve">Mátyás sikerén felbuzdulva </w:t>
      </w:r>
      <w:r w:rsidRPr="000E6967">
        <w:t xml:space="preserve">II. Pius </w:t>
      </w:r>
      <w:r w:rsidR="003C0344" w:rsidRPr="000E6967">
        <w:t>elérkezettnek látta az időt, hogy végre</w:t>
      </w:r>
      <w:r w:rsidR="00CC7E4C">
        <w:t xml:space="preserve"> </w:t>
      </w:r>
      <w:r w:rsidR="003C0344" w:rsidRPr="000E6967">
        <w:t>hajtsa régóta dédelgetett tervét</w:t>
      </w:r>
      <w:r w:rsidR="00A32A97" w:rsidRPr="000E6967">
        <w:t>,</w:t>
      </w:r>
      <w:r w:rsidR="003C0344" w:rsidRPr="000E6967">
        <w:t xml:space="preserve"> és megindítsa a török elleni keresztes hadjáratot. Elképzelése szerint Mátyás Boszniában, Velence az ekkor Moreának nevezett Peloponnészoszon, a többi keresztény sereg pedig</w:t>
      </w:r>
      <w:r w:rsidRPr="000E6967">
        <w:rPr>
          <w:rStyle w:val="apple-converted-space"/>
        </w:rPr>
        <w:t xml:space="preserve"> </w:t>
      </w:r>
      <w:hyperlink r:id="rId22" w:tooltip="Ancona" w:history="1">
        <w:r w:rsidR="003C0344" w:rsidRPr="000E6967">
          <w:rPr>
            <w:rStyle w:val="Hiperhivatkozs"/>
            <w:color w:val="auto"/>
            <w:u w:val="none"/>
          </w:rPr>
          <w:t>Anconában</w:t>
        </w:r>
      </w:hyperlink>
      <w:r w:rsidRPr="000E6967">
        <w:rPr>
          <w:rStyle w:val="apple-converted-space"/>
        </w:rPr>
        <w:t xml:space="preserve"> </w:t>
      </w:r>
      <w:r w:rsidR="003C0344" w:rsidRPr="000E6967">
        <w:t>behajózva Albániában támadott volna. A pápa</w:t>
      </w:r>
      <w:r w:rsidRPr="000E6967">
        <w:t xml:space="preserve"> </w:t>
      </w:r>
      <w:hyperlink r:id="rId23" w:tooltip="1464" w:history="1">
        <w:r w:rsidR="003C0344" w:rsidRPr="000E6967">
          <w:rPr>
            <w:rStyle w:val="Hiperhivatkozs"/>
            <w:color w:val="auto"/>
            <w:u w:val="none"/>
          </w:rPr>
          <w:t>1464</w:t>
        </w:r>
      </w:hyperlink>
      <w:r w:rsidR="003C0344" w:rsidRPr="000E6967">
        <w:t>.</w:t>
      </w:r>
      <w:r w:rsidRPr="000E6967">
        <w:t xml:space="preserve"> </w:t>
      </w:r>
      <w:hyperlink r:id="rId24" w:tooltip="Június 15." w:history="1">
        <w:r w:rsidR="003C0344" w:rsidRPr="000E6967">
          <w:rPr>
            <w:rStyle w:val="Hiperhivatkozs"/>
            <w:color w:val="auto"/>
            <w:u w:val="none"/>
          </w:rPr>
          <w:t>június 15</w:t>
        </w:r>
      </w:hyperlink>
      <w:r w:rsidR="003C0344" w:rsidRPr="000E6967">
        <w:t>-én érkezett Anconába, ahol viszont csak néhány ezer keresztes és néhány velencei gály</w:t>
      </w:r>
      <w:r w:rsidRPr="000E6967">
        <w:t>a gyűlt össze. A pápa a kudarcba hamarosan</w:t>
      </w:r>
      <w:r w:rsidR="003C0344" w:rsidRPr="000E6967">
        <w:t xml:space="preserve"> belehalt </w:t>
      </w:r>
      <w:r w:rsidRPr="000E6967">
        <w:t xml:space="preserve">és a hadjárat elmaradt. A </w:t>
      </w:r>
      <w:r w:rsidR="003C0344" w:rsidRPr="000E6967">
        <w:t>szultán viszont már</w:t>
      </w:r>
      <w:r w:rsidRPr="000E6967">
        <w:rPr>
          <w:rStyle w:val="apple-converted-space"/>
        </w:rPr>
        <w:t xml:space="preserve"> </w:t>
      </w:r>
      <w:hyperlink r:id="rId25" w:tooltip="Július 12." w:history="1">
        <w:r w:rsidR="003C0344" w:rsidRPr="000E6967">
          <w:rPr>
            <w:rStyle w:val="Hiperhivatkozs"/>
            <w:color w:val="auto"/>
            <w:u w:val="none"/>
          </w:rPr>
          <w:t>július 12</w:t>
        </w:r>
      </w:hyperlink>
      <w:r w:rsidR="003C0344" w:rsidRPr="000E6967">
        <w:t>-én ostrom alá vette Jajcát. A magyarok 41 napig sikeresen állták ostromot, amivel</w:t>
      </w:r>
      <w:r w:rsidRPr="000E6967">
        <w:rPr>
          <w:rStyle w:val="apple-converted-space"/>
        </w:rPr>
        <w:t xml:space="preserve"> </w:t>
      </w:r>
      <w:hyperlink r:id="rId26" w:tooltip="Augusztus 22." w:history="1">
        <w:r w:rsidR="003C0344" w:rsidRPr="000E6967">
          <w:rPr>
            <w:rStyle w:val="Hiperhivatkozs"/>
            <w:color w:val="auto"/>
            <w:u w:val="none"/>
          </w:rPr>
          <w:t>augusztus 22</w:t>
        </w:r>
      </w:hyperlink>
      <w:r w:rsidR="003C0344" w:rsidRPr="000E6967">
        <w:t>-én a szultán fel</w:t>
      </w:r>
      <w:r w:rsidRPr="000E6967">
        <w:t>hagyott és elvonult.</w:t>
      </w:r>
      <w:r w:rsidR="003C0344" w:rsidRPr="000E6967">
        <w:t xml:space="preserve"> Mátyás ekkor 30 ezer fős seregével </w:t>
      </w:r>
      <w:r w:rsidR="00A32A97" w:rsidRPr="000E6967">
        <w:t>augusztus 9–</w:t>
      </w:r>
      <w:r w:rsidRPr="000E6967">
        <w:t>10-e körül szintén átvonult Bátán, majd a</w:t>
      </w:r>
      <w:r w:rsidR="003C0344" w:rsidRPr="000E6967">
        <w:t xml:space="preserve"> Duna északi partján,</w:t>
      </w:r>
      <w:r w:rsidRPr="000E6967">
        <w:rPr>
          <w:rStyle w:val="apple-converted-space"/>
        </w:rPr>
        <w:t xml:space="preserve"> </w:t>
      </w:r>
      <w:r w:rsidR="00A32A97" w:rsidRPr="000E6967">
        <w:rPr>
          <w:rStyle w:val="apple-converted-space"/>
        </w:rPr>
        <w:t xml:space="preserve">a </w:t>
      </w:r>
      <w:hyperlink r:id="rId27" w:tooltip="Bács vármegye" w:history="1">
        <w:r w:rsidR="003C0344" w:rsidRPr="000E6967">
          <w:rPr>
            <w:rStyle w:val="Hiperhivatkozs"/>
            <w:color w:val="auto"/>
            <w:u w:val="none"/>
          </w:rPr>
          <w:t>Bács megyei</w:t>
        </w:r>
      </w:hyperlink>
      <w:r w:rsidRPr="000E6967">
        <w:rPr>
          <w:rStyle w:val="apple-converted-space"/>
        </w:rPr>
        <w:t xml:space="preserve"> </w:t>
      </w:r>
      <w:hyperlink r:id="rId28" w:tooltip="Futak" w:history="1">
        <w:r w:rsidR="003C0344" w:rsidRPr="000E6967">
          <w:rPr>
            <w:rStyle w:val="Hiperhivatkozs"/>
            <w:color w:val="auto"/>
            <w:u w:val="none"/>
          </w:rPr>
          <w:t>Futakon</w:t>
        </w:r>
      </w:hyperlink>
      <w:r w:rsidRPr="000E6967">
        <w:rPr>
          <w:rStyle w:val="apple-converted-space"/>
        </w:rPr>
        <w:t xml:space="preserve"> </w:t>
      </w:r>
      <w:r w:rsidR="00F37A62" w:rsidRPr="000E6967">
        <w:t>tartózkodott. A szultán elvonulása után</w:t>
      </w:r>
      <w:r w:rsidR="003C0344" w:rsidRPr="000E6967">
        <w:t xml:space="preserve"> a királyi sereg egy részével Szapolyai Imre elfoglalta</w:t>
      </w:r>
      <w:r w:rsidR="00F37A62" w:rsidRPr="000E6967">
        <w:rPr>
          <w:rStyle w:val="apple-converted-space"/>
        </w:rPr>
        <w:t xml:space="preserve"> </w:t>
      </w:r>
      <w:hyperlink r:id="rId29" w:tooltip="Szrebernik (a lap nem létezik)" w:history="1">
        <w:r w:rsidR="003C0344" w:rsidRPr="000E6967">
          <w:rPr>
            <w:rStyle w:val="Hiperhivatkozs"/>
            <w:color w:val="auto"/>
            <w:u w:val="none"/>
          </w:rPr>
          <w:t>Szrebernik</w:t>
        </w:r>
      </w:hyperlink>
      <w:r w:rsidR="00F37A62" w:rsidRPr="000E6967">
        <w:rPr>
          <w:rStyle w:val="apple-converted-space"/>
        </w:rPr>
        <w:t xml:space="preserve"> </w:t>
      </w:r>
      <w:r w:rsidR="003C0344" w:rsidRPr="000E6967">
        <w:t>várát, Mátyás pedig 20 ezer fővel a</w:t>
      </w:r>
      <w:r w:rsidR="00F37A62" w:rsidRPr="000E6967">
        <w:rPr>
          <w:rStyle w:val="apple-converted-space"/>
        </w:rPr>
        <w:t xml:space="preserve"> </w:t>
      </w:r>
      <w:hyperlink r:id="rId30" w:tooltip="Drina" w:history="1">
        <w:r w:rsidR="003C0344" w:rsidRPr="000E6967">
          <w:rPr>
            <w:rStyle w:val="Hiperhivatkozs"/>
            <w:color w:val="auto"/>
            <w:u w:val="none"/>
          </w:rPr>
          <w:t>Drina</w:t>
        </w:r>
      </w:hyperlink>
      <w:r w:rsidR="00A32A97" w:rsidRPr="000E6967">
        <w:rPr>
          <w:rStyle w:val="Hiperhivatkozs"/>
          <w:color w:val="auto"/>
          <w:u w:val="none"/>
        </w:rPr>
        <w:t xml:space="preserve"> </w:t>
      </w:r>
      <w:r w:rsidR="003C0344" w:rsidRPr="000E6967">
        <w:t>völgyében</w:t>
      </w:r>
      <w:r w:rsidR="00F37A62" w:rsidRPr="000E6967">
        <w:rPr>
          <w:rStyle w:val="apple-converted-space"/>
        </w:rPr>
        <w:t xml:space="preserve"> </w:t>
      </w:r>
      <w:hyperlink r:id="rId31" w:tooltip="Zvornik (a lap nem létezik)" w:history="1">
        <w:r w:rsidR="003C0344" w:rsidRPr="000E6967">
          <w:rPr>
            <w:rStyle w:val="Hiperhivatkozs"/>
            <w:color w:val="auto"/>
            <w:u w:val="none"/>
          </w:rPr>
          <w:t>Zvornik</w:t>
        </w:r>
      </w:hyperlink>
      <w:r w:rsidR="00F37A62" w:rsidRPr="000E6967">
        <w:rPr>
          <w:rStyle w:val="apple-converted-space"/>
        </w:rPr>
        <w:t xml:space="preserve"> </w:t>
      </w:r>
      <w:r w:rsidR="003C0344" w:rsidRPr="000E6967">
        <w:t>ellen vonult.</w:t>
      </w:r>
      <w:r w:rsidR="00F37A62" w:rsidRPr="000E6967">
        <w:rPr>
          <w:rStyle w:val="Lbjegyzet-hivatkozs"/>
        </w:rPr>
        <w:footnoteReference w:id="122"/>
      </w:r>
      <w:r w:rsidR="003C0344" w:rsidRPr="000E6967">
        <w:t xml:space="preserve"> </w:t>
      </w:r>
      <w:r w:rsidR="00A32A97" w:rsidRPr="000E6967">
        <w:t>Az 1463–14</w:t>
      </w:r>
      <w:r w:rsidR="00F37A62" w:rsidRPr="000E6967">
        <w:t>64-es hadjárat megteremtette a magyar-török határon a status qu</w:t>
      </w:r>
      <w:r w:rsidR="00A32A97" w:rsidRPr="000E6967">
        <w:t>o-</w:t>
      </w:r>
      <w:r w:rsidR="00F37A62" w:rsidRPr="000E6967">
        <w:t xml:space="preserve">t, amely Mátyás haláláig fennmaradt. A következő években, mivel tartani lehetett a török támadásától </w:t>
      </w:r>
      <w:r w:rsidR="00F37A62" w:rsidRPr="000E6967">
        <w:lastRenderedPageBreak/>
        <w:t>Boszniában, Mátyás többször is a déli területekre vonult, s így érintette Bátát is. 1465-ben a szegedi országos gyűlésen határoztak a törö</w:t>
      </w:r>
      <w:r w:rsidR="00A32A97" w:rsidRPr="000E6967">
        <w:t xml:space="preserve">k ellenes intézkedésekről, illetve </w:t>
      </w:r>
      <w:r w:rsidR="00F37A62" w:rsidRPr="000E6967">
        <w:t>kimo</w:t>
      </w:r>
      <w:r w:rsidR="007438E6" w:rsidRPr="000E6967">
        <w:t>n</w:t>
      </w:r>
      <w:r w:rsidR="00F37A62" w:rsidRPr="000E6967">
        <w:t xml:space="preserve">dták, hogy a hadsereg tavasszal Tolnán gyülekezzen. </w:t>
      </w:r>
      <w:r w:rsidR="007438E6" w:rsidRPr="000E6967">
        <w:t xml:space="preserve">A török támadás elmaradt, de az uralkodó az országgyűlések </w:t>
      </w:r>
      <w:r w:rsidR="00A32A97" w:rsidRPr="000E6967">
        <w:t>határozatait is figyelembe véve</w:t>
      </w:r>
      <w:r w:rsidR="007438E6" w:rsidRPr="000E6967">
        <w:t xml:space="preserve"> erőt akart </w:t>
      </w:r>
      <w:proofErr w:type="gramStart"/>
      <w:r w:rsidR="007438E6" w:rsidRPr="000E6967">
        <w:t>demonstrálni</w:t>
      </w:r>
      <w:proofErr w:type="gramEnd"/>
      <w:r w:rsidR="007438E6" w:rsidRPr="000E6967">
        <w:t xml:space="preserve">, s kora ősszel a Délvidékre vonult. </w:t>
      </w:r>
      <w:r w:rsidR="008A229D" w:rsidRPr="000E6967">
        <w:t xml:space="preserve">Szeptember </w:t>
      </w:r>
      <w:proofErr w:type="gramStart"/>
      <w:r w:rsidR="008A229D" w:rsidRPr="000E6967">
        <w:t>18-án</w:t>
      </w:r>
      <w:proofErr w:type="gramEnd"/>
      <w:r w:rsidR="008A229D" w:rsidRPr="000E6967">
        <w:t xml:space="preserve"> Szekszárdon táborozott, s október elején érte el a Drávát. Útközben Bátán is megfordult.</w:t>
      </w:r>
      <w:r w:rsidR="008A229D" w:rsidRPr="000E6967">
        <w:rPr>
          <w:rStyle w:val="Lbjegyzet-hivatkozs"/>
        </w:rPr>
        <w:footnoteReference w:id="123"/>
      </w:r>
      <w:r w:rsidR="00690048" w:rsidRPr="000E6967">
        <w:t xml:space="preserve"> Ugyanígy a következő év első napjaiban, útban vissza Budára.</w:t>
      </w:r>
      <w:r w:rsidR="00690048" w:rsidRPr="000E6967">
        <w:rPr>
          <w:rStyle w:val="Lbjegyzet-hivatkozs"/>
        </w:rPr>
        <w:footnoteReference w:id="124"/>
      </w:r>
    </w:p>
    <w:p w:rsidR="00690048" w:rsidRPr="000E6967" w:rsidRDefault="00690048" w:rsidP="006551AF">
      <w:pPr>
        <w:pStyle w:val="NormlWeb"/>
        <w:shd w:val="clear" w:color="auto" w:fill="FFFFFF"/>
        <w:spacing w:before="0" w:beforeAutospacing="0" w:after="0" w:afterAutospacing="0"/>
        <w:jc w:val="both"/>
      </w:pPr>
      <w:r w:rsidRPr="000E6967">
        <w:t xml:space="preserve">A következő évtizedben </w:t>
      </w:r>
      <w:r w:rsidR="000D1B39" w:rsidRPr="000E6967">
        <w:t>Mátyás még egy jelentős török elleni hadjáratot viselt. A célpont Szabács vára volt, ahonnan a törökök állandóan betörtek a Szerémségbe, s fenyegették a horvát, s rajtuk keresztül a nyugati területeket is. Mátyás hosszas előkészületek után újból télen támad</w:t>
      </w:r>
      <w:r w:rsidR="00927EA9" w:rsidRPr="000E6967">
        <w:t>ot</w:t>
      </w:r>
      <w:r w:rsidR="000D1B39" w:rsidRPr="000E6967">
        <w:t>t, hiszen nem kellett ebben az évszakban a török főseregtől tartania. A várat csellel sikerült elfoglalnia.</w:t>
      </w:r>
      <w:r w:rsidR="000D1B39" w:rsidRPr="000E6967">
        <w:rPr>
          <w:rStyle w:val="Lbjegyzet-hivatkozs"/>
        </w:rPr>
        <w:footnoteReference w:id="125"/>
      </w:r>
      <w:r w:rsidR="000D1B39" w:rsidRPr="000E6967">
        <w:t xml:space="preserve"> A király 15 ezer fős seregével </w:t>
      </w:r>
      <w:r w:rsidR="000141A4" w:rsidRPr="000E6967">
        <w:t xml:space="preserve">1475 </w:t>
      </w:r>
      <w:r w:rsidR="000D1B39" w:rsidRPr="000E6967">
        <w:t>október</w:t>
      </w:r>
      <w:r w:rsidR="000141A4" w:rsidRPr="000E6967">
        <w:t>ének</w:t>
      </w:r>
      <w:r w:rsidR="000D1B39" w:rsidRPr="000E6967">
        <w:t xml:space="preserve"> utolsó napjaiban Tolnavárban volt, majd Bátán átutazva november </w:t>
      </w:r>
      <w:proofErr w:type="gramStart"/>
      <w:r w:rsidR="000D1B39" w:rsidRPr="000E6967">
        <w:t>5-én</w:t>
      </w:r>
      <w:proofErr w:type="gramEnd"/>
      <w:r w:rsidR="000D1B39" w:rsidRPr="000E6967">
        <w:t xml:space="preserve"> Mohácson állom</w:t>
      </w:r>
      <w:r w:rsidR="000141A4" w:rsidRPr="000E6967">
        <w:t>ásozott, november 11-én pedig már Bács várában. Innen indult tovább Szendrő alá.</w:t>
      </w:r>
      <w:r w:rsidR="000141A4" w:rsidRPr="000E6967">
        <w:rPr>
          <w:rStyle w:val="Lbjegyzet-hivatkozs"/>
        </w:rPr>
        <w:footnoteReference w:id="126"/>
      </w:r>
      <w:r w:rsidR="000141A4" w:rsidRPr="000E6967">
        <w:t xml:space="preserve"> Ugyanezen az útvonalon tért haza 1476 tavaszán. Február 28-án Bácsott állomásozott, s március 10-én már Budán volt. Így</w:t>
      </w:r>
      <w:r w:rsidR="00927EA9" w:rsidRPr="000E6967">
        <w:t xml:space="preserve"> március első napjaiban jár</w:t>
      </w:r>
      <w:r w:rsidR="000141A4" w:rsidRPr="000E6967">
        <w:t xml:space="preserve">t Bátán. </w:t>
      </w:r>
      <w:r w:rsidR="008E18DC" w:rsidRPr="000E6967">
        <w:t>Mátyásnak ez a bátai látogatása Szobi László apát regnálásának végé</w:t>
      </w:r>
      <w:r w:rsidR="00927EA9" w:rsidRPr="000E6967">
        <w:t>re esik, aki 1476 körül hal</w:t>
      </w:r>
      <w:r w:rsidR="008E18DC" w:rsidRPr="000E6967">
        <w:t>t meg.</w:t>
      </w:r>
      <w:r w:rsidR="008E18DC" w:rsidRPr="000E6967">
        <w:rPr>
          <w:rStyle w:val="Lbjegyzet-hivatkozs"/>
        </w:rPr>
        <w:footnoteReference w:id="127"/>
      </w:r>
    </w:p>
    <w:p w:rsidR="00927EA9" w:rsidRPr="000E6967" w:rsidRDefault="00927EA9" w:rsidP="006551AF">
      <w:pPr>
        <w:pStyle w:val="NormlWeb"/>
        <w:shd w:val="clear" w:color="auto" w:fill="FFFFFF"/>
        <w:spacing w:before="0" w:beforeAutospacing="0" w:after="0" w:afterAutospacing="0"/>
        <w:jc w:val="both"/>
      </w:pPr>
    </w:p>
    <w:p w:rsidR="00927EA9" w:rsidRPr="000E6967" w:rsidRDefault="00927EA9" w:rsidP="006551AF">
      <w:pPr>
        <w:pStyle w:val="NormlWeb"/>
        <w:shd w:val="clear" w:color="auto" w:fill="FFFFFF"/>
        <w:spacing w:before="0" w:beforeAutospacing="0" w:after="0" w:afterAutospacing="0"/>
        <w:jc w:val="both"/>
        <w:rPr>
          <w:b/>
        </w:rPr>
      </w:pPr>
      <w:r w:rsidRPr="000E6967">
        <w:rPr>
          <w:b/>
        </w:rPr>
        <w:t>Az apátság kormányzása</w:t>
      </w:r>
    </w:p>
    <w:p w:rsidR="00AF5E9B" w:rsidRPr="000E6967" w:rsidRDefault="00AF5E9B" w:rsidP="006551AF">
      <w:pPr>
        <w:pStyle w:val="NormlWeb"/>
        <w:shd w:val="clear" w:color="auto" w:fill="FFFFFF"/>
        <w:spacing w:before="0" w:beforeAutospacing="0" w:after="0" w:afterAutospacing="0"/>
        <w:jc w:val="both"/>
      </w:pPr>
      <w:r w:rsidRPr="000E6967">
        <w:t>A másik vizsgálandó terület László apát egyházkormányzati tevékenysége.</w:t>
      </w:r>
      <w:r w:rsidR="009B4EB3" w:rsidRPr="000E6967">
        <w:t xml:space="preserve"> </w:t>
      </w:r>
      <w:r w:rsidR="00462FD8" w:rsidRPr="000E6967">
        <w:t>Szob</w:t>
      </w:r>
      <w:r w:rsidR="00A32A97" w:rsidRPr="000E6967">
        <w:t>i László törvényes megválasztását</w:t>
      </w:r>
      <w:r w:rsidR="00462FD8" w:rsidRPr="000E6967">
        <w:t xml:space="preserve">, majd szentszéki megerősítését követően </w:t>
      </w:r>
      <w:r w:rsidR="00124971" w:rsidRPr="000E6967">
        <w:t xml:space="preserve">1439-től </w:t>
      </w:r>
      <w:r w:rsidR="00462FD8" w:rsidRPr="000E6967">
        <w:t>a bécsi egyetemen folytatott tanulmányokat.</w:t>
      </w:r>
      <w:r w:rsidR="00462FD8" w:rsidRPr="000E6967">
        <w:rPr>
          <w:rStyle w:val="Lbjegyzet-hivatkozs"/>
        </w:rPr>
        <w:footnoteReference w:id="128"/>
      </w:r>
      <w:r w:rsidR="00462FD8" w:rsidRPr="000E6967">
        <w:t xml:space="preserve"> 1442</w:t>
      </w:r>
      <w:r w:rsidR="00B017A6" w:rsidRPr="000E6967">
        <w:t>-ben fejezhette be tanulmányait.</w:t>
      </w:r>
      <w:r w:rsidR="00462FD8" w:rsidRPr="000E6967">
        <w:rPr>
          <w:rStyle w:val="Lbjegyzet-hivatkozs"/>
        </w:rPr>
        <w:footnoteReference w:id="129"/>
      </w:r>
      <w:r w:rsidR="00462FD8" w:rsidRPr="000E6967">
        <w:t xml:space="preserve"> </w:t>
      </w:r>
      <w:r w:rsidR="00B017A6" w:rsidRPr="000E6967">
        <w:t>Ez azért is figyelemre méltó, mert apát elődei közül Szanai Gergely fia Pál is Bécsben végzett. Bencés szerzetesek közül mindössze hétről tudjuk, hogy egyetemi tanulmányokat végzett, ezek közül három bátai volt. Ez a tény is alátámasztja a bátai monostor súlyát a 15. században.</w:t>
      </w:r>
      <w:r w:rsidR="00124971" w:rsidRPr="000E6967">
        <w:rPr>
          <w:rStyle w:val="Lbjegyzet-hivatkozs"/>
        </w:rPr>
        <w:footnoteReference w:id="130"/>
      </w:r>
    </w:p>
    <w:p w:rsidR="00124971" w:rsidRPr="000E6967" w:rsidRDefault="00124971" w:rsidP="006551AF">
      <w:pPr>
        <w:pStyle w:val="NormlWeb"/>
        <w:shd w:val="clear" w:color="auto" w:fill="FFFFFF"/>
        <w:spacing w:before="0" w:beforeAutospacing="0" w:after="0" w:afterAutospacing="0"/>
        <w:jc w:val="both"/>
      </w:pPr>
      <w:r w:rsidRPr="000E6967">
        <w:t>Apátsága első éveiben már pápai megbízatásban is részesült. 1441</w:t>
      </w:r>
      <w:r w:rsidR="00A32A97" w:rsidRPr="000E6967">
        <w:t xml:space="preserve">. december 30-án ugyanis Márton, </w:t>
      </w:r>
      <w:r w:rsidRPr="000E6967">
        <w:t>a pécsi püspökvárban lévő Aranyos Mária-kápolna Szent Dorottya</w:t>
      </w:r>
      <w:r w:rsidR="00A32A97" w:rsidRPr="000E6967">
        <w:t>-</w:t>
      </w:r>
      <w:r w:rsidRPr="000E6967">
        <w:t xml:space="preserve">oltárának igazgatója </w:t>
      </w:r>
      <w:r w:rsidR="00A32A97" w:rsidRPr="000E6967">
        <w:t>kérvényt nyújtott be a pápához</w:t>
      </w:r>
      <w:r w:rsidRPr="000E6967">
        <w:t xml:space="preserve"> annak a kanonoki stallumnak az elnyeréséért, amelyet Alemanniai Vilmos birtokolt. </w:t>
      </w:r>
      <w:r w:rsidR="00775C7A" w:rsidRPr="000E6967">
        <w:t>A javadalomra Ulászló király már bemutatta, most a pápa a javadalomba történő bevezetését rendelte el. Az ügy végrehajtásával a szekszárdi és a bátai apátot,</w:t>
      </w:r>
      <w:r w:rsidR="00A32A97" w:rsidRPr="000E6967">
        <w:t xml:space="preserve"> valamint a várbeli Szent János-</w:t>
      </w:r>
      <w:r w:rsidR="00775C7A" w:rsidRPr="000E6967">
        <w:t>társaskápt</w:t>
      </w:r>
      <w:r w:rsidR="00927EA9" w:rsidRPr="000E6967">
        <w:t>alan prépostját bízta meg</w:t>
      </w:r>
      <w:r w:rsidR="00775C7A" w:rsidRPr="000E6967">
        <w:t>.</w:t>
      </w:r>
      <w:r w:rsidR="00775C7A" w:rsidRPr="000E6967">
        <w:rPr>
          <w:rStyle w:val="Lbjegyzet-hivatkozs"/>
        </w:rPr>
        <w:footnoteReference w:id="131"/>
      </w:r>
    </w:p>
    <w:p w:rsidR="00775C7A" w:rsidRPr="000E6967" w:rsidRDefault="00A32A97" w:rsidP="006551AF">
      <w:pPr>
        <w:pStyle w:val="NormlWeb"/>
        <w:shd w:val="clear" w:color="auto" w:fill="FFFFFF"/>
        <w:spacing w:before="0" w:beforeAutospacing="0" w:after="0" w:afterAutospacing="0"/>
        <w:jc w:val="both"/>
      </w:pPr>
      <w:r w:rsidRPr="000E6967">
        <w:t>1453</w:t>
      </w:r>
      <w:r w:rsidR="00775C7A" w:rsidRPr="000E6967">
        <w:t xml:space="preserve"> decemberében Szécsi Dénes megbízásából járt el. </w:t>
      </w:r>
      <w:r w:rsidR="00D9726F" w:rsidRPr="000E6967">
        <w:t>János szeremlei plébános által megidézte Szekcsői Herczeg Ráfáel kalocsai érseket az esztergomi szentszék elé, aki kiközösítette Bátmonostori Töttös Lászlót és családját. Az idézés Bács várában, az érsek székhelyén történt, amelyről a jelentést az apát az érsek számára december 8-án küldte el.</w:t>
      </w:r>
      <w:r w:rsidR="00D9726F" w:rsidRPr="000E6967">
        <w:rPr>
          <w:rStyle w:val="Lbjegyzet-hivatkozs"/>
        </w:rPr>
        <w:footnoteReference w:id="132"/>
      </w:r>
      <w:r w:rsidR="00D9726F" w:rsidRPr="000E6967">
        <w:t xml:space="preserve"> </w:t>
      </w:r>
    </w:p>
    <w:p w:rsidR="002F0B6F" w:rsidRPr="000E6967" w:rsidRDefault="00002909" w:rsidP="006551AF">
      <w:pPr>
        <w:pStyle w:val="NormlWeb"/>
        <w:shd w:val="clear" w:color="auto" w:fill="FFFFFF"/>
        <w:spacing w:before="0" w:beforeAutospacing="0" w:after="0" w:afterAutospacing="0"/>
        <w:jc w:val="both"/>
      </w:pPr>
      <w:r w:rsidRPr="000E6967">
        <w:t>1462 őszén ugyancsak Szécsi Dénes érsek megbízásából járt el, s személyesen intézte a pécsváradi kor</w:t>
      </w:r>
      <w:r w:rsidR="001D2563" w:rsidRPr="000E6967">
        <w:t>m</w:t>
      </w:r>
      <w:r w:rsidRPr="000E6967">
        <w:t>ányzó-apát megidézését az érsek jelenléte elé. Ez egy bonyolult tizedper folyománya volt, amely a pécsváradi apátság és az esztergomi káptalan között folyt. A per tárgya a Sasad ter</w:t>
      </w:r>
      <w:r w:rsidR="00CC7E4C">
        <w:t>ületén lévő Nevegy prédium szőlő</w:t>
      </w:r>
      <w:r w:rsidRPr="000E6967">
        <w:t xml:space="preserve">inek tizede volt, melyet a sasadi birtokkal </w:t>
      </w:r>
      <w:r w:rsidRPr="000E6967">
        <w:lastRenderedPageBreak/>
        <w:t xml:space="preserve">együtt adományozott Zsigmond király a káptalannak, Kanizsai érsek pedig </w:t>
      </w:r>
      <w:r w:rsidR="0031450B" w:rsidRPr="000E6967">
        <w:t>a plébánia kegyúri jogát és a tizedeit is átadta a kanonokok jövedelmeinek növelésére. De a sasadi plébánia területén a pécsváradi monostornak is voltak birtokai.</w:t>
      </w:r>
      <w:r w:rsidR="00EB3DC8" w:rsidRPr="000E6967">
        <w:rPr>
          <w:rStyle w:val="Lbjegyzet-hivatkozs"/>
        </w:rPr>
        <w:footnoteReference w:id="133"/>
      </w:r>
      <w:r w:rsidR="0031450B" w:rsidRPr="000E6967">
        <w:t xml:space="preserve"> Az 1420-as évek közepén az apátság a nevegyi birtokon termő szőlők kilencedét bérbe adta, a bérlő a tizedeket is lefoglalta. A későbbi években az apátok is folytatták ezt a káptalan jogait sértő gyakorlatot. Sós László apát az 1450-es évek elején kísérletet tett </w:t>
      </w:r>
      <w:r w:rsidR="001D2563" w:rsidRPr="000E6967">
        <w:t xml:space="preserve">a </w:t>
      </w:r>
      <w:r w:rsidR="0031450B" w:rsidRPr="000E6967">
        <w:t xml:space="preserve">sasadi tizedek megszerzésére, a tizedet nem is adták át ettől kezdve a káptalan embereinek. E lépésével egy igen hosszú pert indított el az apátság és a káptalan között. </w:t>
      </w:r>
      <w:r w:rsidR="007D0EB2" w:rsidRPr="000E6967">
        <w:t>1458-ban úgy tűnt, hogy sikerül a feleknek megegyezni, de a pécsváradi apát ezúttal is kihátrált a megállapodásból.</w:t>
      </w:r>
      <w:r w:rsidR="006D3D7B" w:rsidRPr="000E6967">
        <w:t xml:space="preserve"> </w:t>
      </w:r>
      <w:r w:rsidR="00A64B73" w:rsidRPr="000E6967">
        <w:t xml:space="preserve">Az ügy </w:t>
      </w:r>
      <w:r w:rsidR="005B5387" w:rsidRPr="000E6967">
        <w:t>tehát tovább</w:t>
      </w:r>
      <w:r w:rsidR="00A64B73" w:rsidRPr="000E6967">
        <w:t xml:space="preserve">folytatódott, de Péter apát </w:t>
      </w:r>
      <w:r w:rsidR="005B5387" w:rsidRPr="000E6967">
        <w:t>idő</w:t>
      </w:r>
      <w:r w:rsidR="00A64B73" w:rsidRPr="000E6967">
        <w:t xml:space="preserve">közben meghalt. Utóda </w:t>
      </w:r>
      <w:r w:rsidR="001A0D54" w:rsidRPr="000E6967">
        <w:t>Beckensloer János pécsi kisprépost lett, aki Mátyás kedvelt embere volt, így nem könnyű ellenfélnek bizonyult a káptalan számára. Szécsi érsek ezé</w:t>
      </w:r>
      <w:r w:rsidR="001D2563" w:rsidRPr="000E6967">
        <w:t xml:space="preserve">rt 1462 </w:t>
      </w:r>
      <w:r w:rsidR="001A0D54" w:rsidRPr="000E6967">
        <w:t xml:space="preserve">júliusában megparancsolta a joghatósága alá tartozó apátoknak és a plébánosoknak, hogy idézzék meg János kisprépostot és pécsváradi kormányzót, jelenjen meg előtte, hogy a perben ítéletet hozhasson. </w:t>
      </w:r>
      <w:r w:rsidR="00EB3DC8" w:rsidRPr="000E6967">
        <w:t>A káptalan sem akarta a véletlenre bízni az idézés végrehajtását, ezért Bencenci János esztergomi és fehérvári kanonokot elküldték Szekszárdra, majd Bátára. Az ügyvéd útközben felvette Álmosdi Csire Zsigmond szekszárdi és Szobi László bátai apátokat, akik a nyolc ló húzta szekéren 12 lovas kíséretében Pécsváradra kocsikáztak. Ott 1462. október 14-én a kanonok jelenlétében a két apát megidézte János kormányzót és a szerzeteseket az érsek jelenléte elé.</w:t>
      </w:r>
      <w:r w:rsidR="00EB3DC8" w:rsidRPr="000E6967">
        <w:rPr>
          <w:rStyle w:val="Lbjegyzet-hivatkozs"/>
        </w:rPr>
        <w:footnoteReference w:id="134"/>
      </w:r>
      <w:r w:rsidR="00EB3DC8" w:rsidRPr="000E6967">
        <w:t xml:space="preserve"> Az ügy ezzel nem zárult le, </w:t>
      </w:r>
      <w:r w:rsidR="002F0B6F" w:rsidRPr="000E6967">
        <w:t>mert az érsek csak 1465 januárjában hozott ítéletet az ügyben, amely ellen a p</w:t>
      </w:r>
      <w:r w:rsidR="001D2563" w:rsidRPr="000E6967">
        <w:t>écsváradiak újból fellebbeztek.</w:t>
      </w:r>
    </w:p>
    <w:p w:rsidR="00D9726F" w:rsidRPr="000E6967" w:rsidRDefault="002F0B6F" w:rsidP="006551AF">
      <w:pPr>
        <w:pStyle w:val="NormlWeb"/>
        <w:shd w:val="clear" w:color="auto" w:fill="FFFFFF"/>
        <w:spacing w:before="0" w:beforeAutospacing="0" w:after="0" w:afterAutospacing="0"/>
        <w:jc w:val="both"/>
      </w:pPr>
      <w:r w:rsidRPr="000E6967">
        <w:t>Az ügy, amelybe</w:t>
      </w:r>
      <w:r w:rsidR="001D2563" w:rsidRPr="000E6967">
        <w:t xml:space="preserve">n Szobi László is érintett volt, </w:t>
      </w:r>
      <w:r w:rsidRPr="000E6967">
        <w:t xml:space="preserve">azért tanulságos, mert a bátai apátságnak is volt hasonló tizedvitája a pécsi püspökkel. </w:t>
      </w:r>
      <w:r w:rsidR="007801D4" w:rsidRPr="000E6967">
        <w:t xml:space="preserve">A </w:t>
      </w:r>
      <w:proofErr w:type="gramStart"/>
      <w:r w:rsidR="007801D4" w:rsidRPr="000E6967">
        <w:t>konfliktus</w:t>
      </w:r>
      <w:proofErr w:type="gramEnd"/>
      <w:r w:rsidR="007801D4" w:rsidRPr="000E6967">
        <w:t xml:space="preserve"> a püspökség és a bátai apátság között keletkezett az 1410-es években. Albeni János pécsi püspök elmondása szerint Pál bátai apát jogtalanul lefoglalta a bátai, kisebb és nagyobb apáti, valamint háji tizedeket, amelyek jog</w:t>
      </w:r>
      <w:r w:rsidR="003251CC" w:rsidRPr="000E6967">
        <w:t xml:space="preserve"> szerint a püspököt illeté</w:t>
      </w:r>
      <w:r w:rsidR="007801D4" w:rsidRPr="000E6967">
        <w:t>k</w:t>
      </w:r>
      <w:r w:rsidR="003251CC" w:rsidRPr="000E6967">
        <w:t xml:space="preserve"> volna</w:t>
      </w:r>
      <w:r w:rsidR="007801D4" w:rsidRPr="000E6967">
        <w:t>. A per a szentszék elé került, s ítéletet is hoztak. Az apátot kötelezték a tizedek visszaszolgáltatására, valamint a perk</w:t>
      </w:r>
      <w:r w:rsidR="001D2563" w:rsidRPr="000E6967">
        <w:t xml:space="preserve">öltség megfizetésére. Úgy tűnik, </w:t>
      </w:r>
      <w:r w:rsidR="007801D4" w:rsidRPr="000E6967">
        <w:t>az apát nem teljesítette az ítélet feltételeit, mert Albeni János püspök V. Márton pápához fordult segítségért. A pápa 1418. május 9-én megbízta a spoletói püspököt, a fehérvári prépostot, valamint egy esztergomi kanonokot, hogy járjanak el az apáttal szemben, hogy a</w:t>
      </w:r>
      <w:r w:rsidR="003251CC" w:rsidRPr="000E6967">
        <w:t xml:space="preserve"> határozatoknak engedelmeskedjék</w:t>
      </w:r>
      <w:r w:rsidR="007801D4" w:rsidRPr="000E6967">
        <w:t>.</w:t>
      </w:r>
      <w:r w:rsidR="007801D4" w:rsidRPr="000E6967">
        <w:rPr>
          <w:rStyle w:val="Lbjegyzet-hivatkozs"/>
        </w:rPr>
        <w:footnoteReference w:id="135"/>
      </w:r>
      <w:r w:rsidR="00001477" w:rsidRPr="000E6967">
        <w:t xml:space="preserve"> Úgy véljük, hogy az ügy ezzel sem jutott nyugvópontra. </w:t>
      </w:r>
      <w:r w:rsidR="00B535EA" w:rsidRPr="000E6967">
        <w:t>Három évtized múlva találkozunk újra a püspök és az apátság tizedvitájával, amelynek tárgyalása először az esztergomi érseki szék bírósága előtt folyt, ahol Szécsi Dénes</w:t>
      </w:r>
      <w:r w:rsidR="003251CC" w:rsidRPr="000E6967">
        <w:t xml:space="preserve"> bíboros </w:t>
      </w:r>
      <w:r w:rsidR="00B535EA" w:rsidRPr="000E6967">
        <w:t>képviseletében Balázs gömöri főesperes hozott a bátai monostorra nézve kedvezőtlen ítéletet.</w:t>
      </w:r>
      <w:r w:rsidR="003251CC" w:rsidRPr="000E6967">
        <w:rPr>
          <w:rStyle w:val="Lbjegyzet-hivatkozs"/>
        </w:rPr>
        <w:footnoteReference w:id="136"/>
      </w:r>
      <w:r w:rsidR="00B535EA" w:rsidRPr="000E6967">
        <w:t xml:space="preserve"> Ez ellen Szobi János apát Rómába fellebbezett. V. Miklós pápa 1450. október 30-án a széki apátot és Szegedi Imre kalocsai kanonokot bízta meg az ügy vizsgálatával. A vita Kálnói András püspök életében nem zárult le, valószínű az utód</w:t>
      </w:r>
      <w:r w:rsidR="001D2563" w:rsidRPr="000E6967">
        <w:t>,</w:t>
      </w:r>
      <w:r w:rsidR="00B535EA" w:rsidRPr="000E6967">
        <w:t xml:space="preserve"> Bánfalvi Bárius Miklós püspök kérésére III. Callixtus pápa 1457-ben </w:t>
      </w:r>
      <w:proofErr w:type="gramStart"/>
      <w:r w:rsidR="00B535EA" w:rsidRPr="000E6967">
        <w:t>mandátumot</w:t>
      </w:r>
      <w:proofErr w:type="gramEnd"/>
      <w:r w:rsidR="00B535EA" w:rsidRPr="000E6967">
        <w:t xml:space="preserve"> intézett az </w:t>
      </w:r>
      <w:r w:rsidR="003251CC" w:rsidRPr="000E6967">
        <w:t xml:space="preserve">Esztergomban tartózkodó Giovanni Angeli bíboros-legátushoz, hogy </w:t>
      </w:r>
      <w:r w:rsidR="001D2563" w:rsidRPr="000E6967">
        <w:t>a fenyegető török támadás miatt</w:t>
      </w:r>
      <w:r w:rsidR="003251CC" w:rsidRPr="000E6967">
        <w:t xml:space="preserve"> a tizedek fölötti vitás ügyben minél előbb hozzon döntést. Az oklevélből az is kiderül, hogy a püspök követelése igen komoly összeget, 4000 forintot tett ki. Ez is azt a feltételezést erősíti, hogy hosszú évtizedeken át elhúzódó vita ért véget 1457-ben.</w:t>
      </w:r>
      <w:r w:rsidR="003251CC" w:rsidRPr="000E6967">
        <w:rPr>
          <w:rStyle w:val="Lbjegyzet-hivatkozs"/>
        </w:rPr>
        <w:footnoteReference w:id="137"/>
      </w:r>
      <w:r w:rsidR="003251CC" w:rsidRPr="000E6967">
        <w:t xml:space="preserve"> </w:t>
      </w:r>
      <w:r w:rsidR="00BA0A87" w:rsidRPr="000E6967">
        <w:t>Az ügy további részletét, esetleges folytatását nem ismerjük.</w:t>
      </w:r>
    </w:p>
    <w:p w:rsidR="008C01FC" w:rsidRPr="000E6967" w:rsidRDefault="008C01FC" w:rsidP="006551AF">
      <w:pPr>
        <w:pStyle w:val="NormlWeb"/>
        <w:shd w:val="clear" w:color="auto" w:fill="FFFFFF"/>
        <w:spacing w:before="0" w:beforeAutospacing="0" w:after="0" w:afterAutospacing="0"/>
        <w:jc w:val="both"/>
      </w:pPr>
      <w:r w:rsidRPr="000E6967">
        <w:t xml:space="preserve">A pécsi püspök mellett az esztergomi érsekkel is volt vitája </w:t>
      </w:r>
      <w:r w:rsidR="00F96801">
        <w:t>Szobi László</w:t>
      </w:r>
      <w:r w:rsidR="00BA0A87" w:rsidRPr="000E6967">
        <w:t xml:space="preserve"> apátnak. Ő is azon exempt apátok és plébánosok közé tartozott, akik nem voltak hajlandók anyagilag hozzájárulni az esztergomi székesegyház újjáépítéséhez</w:t>
      </w:r>
      <w:r w:rsidR="00D52841" w:rsidRPr="000E6967">
        <w:t xml:space="preserve">. Hogy kérésének nagyobb nyomatékot adjon, a </w:t>
      </w:r>
      <w:r w:rsidR="00D52841" w:rsidRPr="000E6967">
        <w:lastRenderedPageBreak/>
        <w:t xml:space="preserve">prímás 1449 őszén </w:t>
      </w:r>
      <w:proofErr w:type="gramStart"/>
      <w:r w:rsidR="00D52841" w:rsidRPr="000E6967">
        <w:t>vizitációs</w:t>
      </w:r>
      <w:proofErr w:type="gramEnd"/>
      <w:r w:rsidR="00D52841" w:rsidRPr="000E6967">
        <w:t xml:space="preserve"> körútra küldte ki Gergely milkói püspököt,</w:t>
      </w:r>
      <w:r w:rsidR="001D5787" w:rsidRPr="000E6967">
        <w:rPr>
          <w:rStyle w:val="Lbjegyzet-hivatkozs"/>
        </w:rPr>
        <w:footnoteReference w:id="138"/>
      </w:r>
      <w:r w:rsidR="00D52841" w:rsidRPr="000E6967">
        <w:t xml:space="preserve"> aki személyesen is felszólította az apátot a hozzájárulás megfizetésére. A </w:t>
      </w:r>
      <w:proofErr w:type="gramStart"/>
      <w:r w:rsidR="00D52841" w:rsidRPr="000E6967">
        <w:t>vizitációt</w:t>
      </w:r>
      <w:proofErr w:type="gramEnd"/>
      <w:r w:rsidR="00D52841" w:rsidRPr="000E6967">
        <w:t xml:space="preserve"> a püspök október 21-én kezdte, s hajóval érkezhetett a Duna menti apátságokba és exempt plébániákra. A visegrádi monostor után </w:t>
      </w:r>
      <w:proofErr w:type="gramStart"/>
      <w:r w:rsidR="00D52841" w:rsidRPr="000E6967">
        <w:t>vizitált</w:t>
      </w:r>
      <w:proofErr w:type="gramEnd"/>
      <w:r w:rsidR="00D52841" w:rsidRPr="000E6967">
        <w:t xml:space="preserve"> négy budai és a pesti plébánián, ezt követte Földvár, Madocsa, Szekszárd, </w:t>
      </w:r>
      <w:r w:rsidR="00E8790E" w:rsidRPr="000E6967">
        <w:t>a kesztölci plébánia és a széki bencés apátság, majd Báta.</w:t>
      </w:r>
      <w:r w:rsidR="001D2563" w:rsidRPr="000E6967">
        <w:t xml:space="preserve"> Bátáról tovább</w:t>
      </w:r>
      <w:r w:rsidR="00CC7E4C">
        <w:t xml:space="preserve"> </w:t>
      </w:r>
      <w:r w:rsidR="00BF1814" w:rsidRPr="000E6967">
        <w:t xml:space="preserve">indult, s útba ejtette Pécsváradot, Dombót és Zebegényt. A </w:t>
      </w:r>
      <w:proofErr w:type="gramStart"/>
      <w:r w:rsidR="00BF1814" w:rsidRPr="000E6967">
        <w:t>vizitációs</w:t>
      </w:r>
      <w:proofErr w:type="gramEnd"/>
      <w:r w:rsidR="00BF1814" w:rsidRPr="000E6967">
        <w:t xml:space="preserve"> út november 19-én fejeződött be. </w:t>
      </w:r>
      <w:r w:rsidR="00C32BF1" w:rsidRPr="000E6967">
        <w:t>Úgy tűnik</w:t>
      </w:r>
      <w:r w:rsidR="001D2563" w:rsidRPr="000E6967">
        <w:t>,</w:t>
      </w:r>
      <w:r w:rsidR="00C32BF1" w:rsidRPr="000E6967">
        <w:t xml:space="preserve"> a bencés apátok közösen is igyekeztek fellépni véleményük igazolása érdekében, ezért 1449. november 19-én a szekszárdi bencés m</w:t>
      </w:r>
      <w:r w:rsidR="001D2563" w:rsidRPr="000E6967">
        <w:t xml:space="preserve">onostor káptalantermében 19 </w:t>
      </w:r>
      <w:r w:rsidR="00C32BF1" w:rsidRPr="000E6967">
        <w:t>főként dél</w:t>
      </w:r>
      <w:r w:rsidR="00E8790E" w:rsidRPr="000E6967">
        <w:t>-</w:t>
      </w:r>
      <w:r w:rsidR="00C32BF1" w:rsidRPr="000E6967">
        <w:t>magyarországi bencés apát jele</w:t>
      </w:r>
      <w:r w:rsidR="00927EA9" w:rsidRPr="000E6967">
        <w:t>n</w:t>
      </w:r>
      <w:r w:rsidR="00C32BF1" w:rsidRPr="000E6967">
        <w:t>t meg, köztük Lász</w:t>
      </w:r>
      <w:r w:rsidR="00927EA9" w:rsidRPr="000E6967">
        <w:t>ló bátai apát is. Közülük Péter</w:t>
      </w:r>
      <w:r w:rsidR="00C32BF1" w:rsidRPr="000E6967">
        <w:t xml:space="preserve"> pécsváradi apát</w:t>
      </w:r>
      <w:r w:rsidR="001D2563" w:rsidRPr="000E6967">
        <w:t xml:space="preserve"> </w:t>
      </w:r>
      <w:r w:rsidR="00C32BF1" w:rsidRPr="000E6967">
        <w:t>egyike volt V. Miklós pápa azon bullája végrehajtóinak, amely</w:t>
      </w:r>
      <w:r w:rsidR="00E8790E" w:rsidRPr="000E6967">
        <w:t>ben</w:t>
      </w:r>
      <w:r w:rsidR="00C32BF1" w:rsidRPr="000E6967">
        <w:t xml:space="preserve"> felszólította az esztergomi érsek alá rendelt</w:t>
      </w:r>
      <w:r w:rsidR="00E8790E" w:rsidRPr="000E6967">
        <w:t xml:space="preserve"> </w:t>
      </w:r>
      <w:proofErr w:type="gramStart"/>
      <w:r w:rsidR="00E8790E" w:rsidRPr="000E6967">
        <w:t>bármely rendű</w:t>
      </w:r>
      <w:proofErr w:type="gramEnd"/>
      <w:r w:rsidR="00E8790E" w:rsidRPr="000E6967">
        <w:t xml:space="preserve">, rangú és állapotú egyház klerikusát, legyenek azok felmentve </w:t>
      </w:r>
      <w:r w:rsidR="001D2563" w:rsidRPr="000E6967">
        <w:t>a megyéspüspök joghatósága alól</w:t>
      </w:r>
      <w:r w:rsidR="00E8790E" w:rsidRPr="000E6967">
        <w:t xml:space="preserve"> vagy sem, hogy fizessenek 2000 dukátot az esztergomi székesegyház kijavítására. A Péter apát előtt megjelent 18 apáttársa részéről László tihanyi apát, mint társai ügyvédje adta elő véleményüket: nem hajlandók fizetni, és az adókivetés ellen fellebbezést nyújtanak be a pápához. Erről közjegyző által hitelesített oklevelet is adtak ki.</w:t>
      </w:r>
      <w:r w:rsidR="00452CE0" w:rsidRPr="000E6967">
        <w:rPr>
          <w:rStyle w:val="Lbjegyzet-hivatkozs"/>
        </w:rPr>
        <w:footnoteReference w:id="139"/>
      </w:r>
      <w:r w:rsidR="00E8790E" w:rsidRPr="000E6967">
        <w:t xml:space="preserve"> Tudjuk, hogy V. Miklós pápa a következő év elején elvetette az apátok fellebbezését és utasította a végrehajtókat, hogy akár egyházi büntetések</w:t>
      </w:r>
      <w:r w:rsidR="001D5787" w:rsidRPr="000E6967">
        <w:t xml:space="preserve"> alkalmazásával is hajtsák be a „subsidium caritativum”</w:t>
      </w:r>
      <w:r w:rsidR="00E8790E" w:rsidRPr="000E6967">
        <w:t xml:space="preserve"> </w:t>
      </w:r>
      <w:r w:rsidR="001D5787" w:rsidRPr="000E6967">
        <w:t xml:space="preserve">néven kivetett </w:t>
      </w:r>
      <w:r w:rsidR="00E8790E" w:rsidRPr="000E6967">
        <w:t xml:space="preserve">adót. </w:t>
      </w:r>
      <w:r w:rsidR="001D5787" w:rsidRPr="000E6967">
        <w:t xml:space="preserve">Kubinyi András úgy véli, hogy a szekszárdi gyűlés, a bencés apátok közös fellépése egyik állomása lehetett a rend reformtörekvéseinek, amelynek eredményeként 1508-ban a magyar bencés </w:t>
      </w:r>
      <w:proofErr w:type="gramStart"/>
      <w:r w:rsidR="001D5787" w:rsidRPr="000E6967">
        <w:t>kongregáció</w:t>
      </w:r>
      <w:proofErr w:type="gramEnd"/>
      <w:r w:rsidR="001D5787" w:rsidRPr="000E6967">
        <w:t xml:space="preserve"> létrejött.</w:t>
      </w:r>
      <w:r w:rsidR="001D5787" w:rsidRPr="000E6967">
        <w:rPr>
          <w:rStyle w:val="Lbjegyzet-hivatkozs"/>
        </w:rPr>
        <w:footnoteReference w:id="140"/>
      </w:r>
    </w:p>
    <w:p w:rsidR="00BA4A02" w:rsidRPr="000E6967" w:rsidRDefault="001465B3" w:rsidP="006551AF">
      <w:pPr>
        <w:pStyle w:val="NormlWeb"/>
        <w:shd w:val="clear" w:color="auto" w:fill="FFFFFF"/>
        <w:spacing w:before="0" w:beforeAutospacing="0" w:after="0" w:afterAutospacing="0"/>
        <w:jc w:val="both"/>
      </w:pPr>
      <w:r w:rsidRPr="000E6967">
        <w:t>T</w:t>
      </w:r>
      <w:r w:rsidR="00BA4A02" w:rsidRPr="000E6967">
        <w:t xml:space="preserve">alán ez az eset is közrejátszhatott abban, hogy Szécsi Dénes prímás 1454. október 8-án V. </w:t>
      </w:r>
      <w:r w:rsidR="001D2563" w:rsidRPr="000E6967">
        <w:t>Miklós pápához fordult és kérte</w:t>
      </w:r>
      <w:r w:rsidR="00BA4A02" w:rsidRPr="000E6967">
        <w:t xml:space="preserve"> </w:t>
      </w:r>
      <w:r w:rsidR="00FD74DE" w:rsidRPr="000E6967">
        <w:t>a még IX. Bonifác által kiadott, az esztergomi érsek kiváltságait megerősítő bulla újbóli kiadását, amelyben a bencés apátságok között Bátát is felsorolták.</w:t>
      </w:r>
      <w:r w:rsidR="00FD74DE" w:rsidRPr="000E6967">
        <w:rPr>
          <w:rStyle w:val="Lbjegyzet-hivatkozs"/>
        </w:rPr>
        <w:footnoteReference w:id="141"/>
      </w:r>
      <w:r w:rsidR="00FD74DE" w:rsidRPr="000E6967">
        <w:t xml:space="preserve"> IX. Bonifác pápa 1400. május 1-jén a régi és addig megtartott szokásra hivatkozva megerősítette az érsek lelki joghatóságát több bencés kolostor, köztük a bátai, valamint más egyházi intézmények felett, s minden ezzel ellenkező rendelkezést érvénytelenített. A felsorolt intézmények kötelesek voltak az érsek zsinatán megjelenni, egyedül az érsek volt az egyházi feljebbvalójuk, aki iránt</w:t>
      </w:r>
      <w:r w:rsidR="001D2563" w:rsidRPr="000E6967">
        <w:t xml:space="preserve"> tisztelettel</w:t>
      </w:r>
      <w:r w:rsidR="00CC7E4C">
        <w:t>,</w:t>
      </w:r>
      <w:r w:rsidR="00FD74DE" w:rsidRPr="000E6967">
        <w:t xml:space="preserve"> s engedelmességgel kellett viseltetniük.</w:t>
      </w:r>
      <w:r w:rsidR="00FD74DE" w:rsidRPr="000E6967">
        <w:rPr>
          <w:rStyle w:val="Lbjegyzet-hivatkozs"/>
        </w:rPr>
        <w:footnoteReference w:id="142"/>
      </w:r>
      <w:r w:rsidR="00FD74DE" w:rsidRPr="000E6967">
        <w:t xml:space="preserve"> Szécsi Dénes kérését a Szentszék tíz évvel később teljesítette. II. Pius pápa 146</w:t>
      </w:r>
      <w:r w:rsidR="00A857E5" w:rsidRPr="000E6967">
        <w:t>4. június 12-én kelt bullájában, hivatkozva elődje, IX. Bonifác rendelkezésére, ismét részletesen felsorolta az esztergomi érsek joghatósága alá tartozó apátságokat, köztük a bátai bencés apátságot is.</w:t>
      </w:r>
      <w:r w:rsidR="00A857E5" w:rsidRPr="000E6967">
        <w:rPr>
          <w:rStyle w:val="Lbjegyzet-hivatkozs"/>
        </w:rPr>
        <w:footnoteReference w:id="143"/>
      </w:r>
    </w:p>
    <w:p w:rsidR="001465B3" w:rsidRPr="000E6967" w:rsidRDefault="001465B3" w:rsidP="006551AF">
      <w:pPr>
        <w:pStyle w:val="NormlWeb"/>
        <w:shd w:val="clear" w:color="auto" w:fill="FFFFFF"/>
        <w:spacing w:before="0" w:beforeAutospacing="0" w:after="0" w:afterAutospacing="0"/>
        <w:jc w:val="both"/>
      </w:pPr>
    </w:p>
    <w:p w:rsidR="001465B3" w:rsidRPr="000E6967" w:rsidRDefault="001465B3" w:rsidP="006551AF">
      <w:pPr>
        <w:pStyle w:val="NormlWeb"/>
        <w:shd w:val="clear" w:color="auto" w:fill="FFFFFF"/>
        <w:spacing w:before="0" w:beforeAutospacing="0" w:after="0" w:afterAutospacing="0"/>
        <w:jc w:val="both"/>
        <w:rPr>
          <w:b/>
        </w:rPr>
      </w:pPr>
      <w:r w:rsidRPr="000E6967">
        <w:rPr>
          <w:b/>
        </w:rPr>
        <w:t>Az apátság gazdasági élete</w:t>
      </w:r>
    </w:p>
    <w:p w:rsidR="00452CE0" w:rsidRPr="000E6967" w:rsidRDefault="00FA6573" w:rsidP="006551AF">
      <w:pPr>
        <w:pStyle w:val="NormlWeb"/>
        <w:shd w:val="clear" w:color="auto" w:fill="FFFFFF"/>
        <w:spacing w:before="0" w:beforeAutospacing="0" w:after="0" w:afterAutospacing="0"/>
        <w:jc w:val="both"/>
      </w:pPr>
      <w:r w:rsidRPr="000E6967">
        <w:t>Érdemes vizsgálnunk az a</w:t>
      </w:r>
      <w:r w:rsidR="001D2563" w:rsidRPr="000E6967">
        <w:t>pátság gazdasági helyzetét, illetve</w:t>
      </w:r>
      <w:r w:rsidRPr="000E6967">
        <w:t xml:space="preserve"> az ezen a téren történt változásokat. A bátai apátság nem tartozott a nagy birtokállománnyal rendelkező bencés monostorok közé. </w:t>
      </w:r>
      <w:r w:rsidR="001D2563" w:rsidRPr="000E6967">
        <w:t xml:space="preserve">Ősi birtokai – </w:t>
      </w:r>
      <w:r w:rsidRPr="000E6967">
        <w:t xml:space="preserve">hasonlóan a Duna menti monostorokéhoz </w:t>
      </w:r>
      <w:r w:rsidR="001D2563" w:rsidRPr="000E6967">
        <w:t xml:space="preserve">– </w:t>
      </w:r>
      <w:r w:rsidRPr="000E6967">
        <w:t xml:space="preserve">szalagszerűen helyezkedtek el. </w:t>
      </w:r>
      <w:r w:rsidRPr="00382414">
        <w:t xml:space="preserve">Jelentős birtok volt a Dunán innen Szeremle, </w:t>
      </w:r>
      <w:r w:rsidR="001465B3" w:rsidRPr="00382414">
        <w:t>nagy</w:t>
      </w:r>
      <w:r w:rsidR="00382414">
        <w:t>obb Apáti (Apatin) és Háj</w:t>
      </w:r>
      <w:r w:rsidR="00A27DC7">
        <w:t xml:space="preserve"> (Hájszentlőrinc)</w:t>
      </w:r>
      <w:r w:rsidR="00382414">
        <w:t>. R</w:t>
      </w:r>
      <w:r w:rsidR="001465B3" w:rsidRPr="00382414">
        <w:t>égi, Árpád-kori</w:t>
      </w:r>
      <w:r w:rsidRPr="00382414">
        <w:t xml:space="preserve"> dunai halászóhelye</w:t>
      </w:r>
      <w:r w:rsidR="00FE696E">
        <w:t xml:space="preserve">i </w:t>
      </w:r>
      <w:r w:rsidRPr="00382414">
        <w:t>a Dráv</w:t>
      </w:r>
      <w:r w:rsidR="001D2563" w:rsidRPr="00382414">
        <w:t>a-</w:t>
      </w:r>
      <w:r w:rsidRPr="00382414">
        <w:t>deltában elhelyezkedő Kopács</w:t>
      </w:r>
      <w:r w:rsidR="00FE696E">
        <w:t>,</w:t>
      </w:r>
      <w:r w:rsidRPr="00382414">
        <w:t xml:space="preserve"> és </w:t>
      </w:r>
      <w:r w:rsidR="00382414">
        <w:t>Bátával szemben</w:t>
      </w:r>
      <w:r w:rsidR="00FE696E">
        <w:t>,</w:t>
      </w:r>
      <w:r w:rsidR="00382414">
        <w:t xml:space="preserve"> a Duna másik oldalán Bé</w:t>
      </w:r>
      <w:r w:rsidRPr="00382414">
        <w:t>n</w:t>
      </w:r>
      <w:r w:rsidR="001465B3" w:rsidRPr="00382414">
        <w:t>ye.</w:t>
      </w:r>
      <w:r w:rsidR="001465B3" w:rsidRPr="000E6967">
        <w:t xml:space="preserve"> A 14. század végén megszerezte</w:t>
      </w:r>
      <w:r w:rsidRPr="000E6967">
        <w:t xml:space="preserve"> az apátság Bátatő falut a dunai átkelővel,</w:t>
      </w:r>
      <w:r w:rsidR="002A20D9" w:rsidRPr="000E6967">
        <w:t xml:space="preserve"> de a Sárközben is volt birtoka, </w:t>
      </w:r>
      <w:r w:rsidRPr="000E6967">
        <w:t xml:space="preserve">Lak, amelynek szintén volt sárvízi átkelőhelye. A tolnai dombok között feküdt </w:t>
      </w:r>
      <w:r w:rsidR="002A20D9" w:rsidRPr="000E6967">
        <w:t xml:space="preserve">a </w:t>
      </w:r>
      <w:r w:rsidRPr="000E6967">
        <w:t xml:space="preserve">kisebb Apáti (Bátaapáti), távolabb Baranyában </w:t>
      </w:r>
      <w:r w:rsidR="00A27DC7">
        <w:t>Nyárád,</w:t>
      </w:r>
      <w:r w:rsidRPr="00382414">
        <w:t xml:space="preserve"> Koromszó</w:t>
      </w:r>
      <w:r w:rsidR="00A27DC7">
        <w:t>n pedig rész</w:t>
      </w:r>
      <w:r w:rsidRPr="00382414">
        <w:t>birtok</w:t>
      </w:r>
      <w:r w:rsidR="00A27DC7">
        <w:t>kal rendelkezett az apátság</w:t>
      </w:r>
      <w:r w:rsidRPr="00382414">
        <w:t>.</w:t>
      </w:r>
      <w:r w:rsidRPr="000E6967">
        <w:t xml:space="preserve"> László apát id</w:t>
      </w:r>
      <w:r w:rsidR="00B82039" w:rsidRPr="000E6967">
        <w:t xml:space="preserve">ejében az apátsági </w:t>
      </w:r>
      <w:r w:rsidR="00B82039" w:rsidRPr="000E6967">
        <w:lastRenderedPageBreak/>
        <w:t>birtoktest adományozás folytán tovább növekedett. 1447. június 27-én ugyanis megjelent a szekszárdi konvent előtt Báli Demeter fia</w:t>
      </w:r>
      <w:r w:rsidR="002A20D9" w:rsidRPr="000E6967">
        <w:t>,</w:t>
      </w:r>
      <w:r w:rsidR="00B82039" w:rsidRPr="000E6967">
        <w:t xml:space="preserve"> Illés és Ágnes, Báli Kelemen nemes özvegye, s lelki üdvössé</w:t>
      </w:r>
      <w:r w:rsidR="0093174D" w:rsidRPr="000E6967">
        <w:t>gük előmozdítása érdekében birtokaikat a bátai monos</w:t>
      </w:r>
      <w:r w:rsidR="002A20D9" w:rsidRPr="000E6967">
        <w:t xml:space="preserve">tornak adományozták. Két birtok, </w:t>
      </w:r>
      <w:r w:rsidR="0093174D" w:rsidRPr="000E6967">
        <w:t>Bál és Kakucs Bodrog megyében a Duna másik oldalán helyezkedett el, Cseres pedig Tolna megyében volt. A birtokokhoz művelt és műveletlen szántóföldek, er</w:t>
      </w:r>
      <w:r w:rsidR="002A20D9" w:rsidRPr="000E6967">
        <w:t>dők, rétek, Duna-</w:t>
      </w:r>
      <w:r w:rsidR="0093174D" w:rsidRPr="000E6967">
        <w:t>szakasz, más folyóvizek, halastavak, halászóhelyek, me</w:t>
      </w:r>
      <w:r w:rsidR="002A20D9" w:rsidRPr="000E6967">
        <w:t>zők és őszi kaszálók tartoztak.</w:t>
      </w:r>
    </w:p>
    <w:p w:rsidR="0093174D" w:rsidRPr="000E6967" w:rsidRDefault="0093174D" w:rsidP="006551AF">
      <w:pPr>
        <w:pStyle w:val="NormlWeb"/>
        <w:shd w:val="clear" w:color="auto" w:fill="FFFFFF"/>
        <w:spacing w:before="0" w:beforeAutospacing="0" w:after="0" w:afterAutospacing="0"/>
        <w:jc w:val="both"/>
      </w:pPr>
      <w:r w:rsidRPr="000E6967">
        <w:t xml:space="preserve">A monostorhoz tartozott dunai átkelőhely, amelynek vámjövedelmét az apátság birtokolta. </w:t>
      </w:r>
      <w:r w:rsidR="00FE0CF2" w:rsidRPr="000E6967">
        <w:t>Ezen az átkelőn érkeztek Bátára a zarándokok az ország közepéről és keleti részéről. 1449-ben Töttös László azért emelt panaszt, mert népeitől, akik Bátára zarándokoltak, László bátai apát vámszedői Szeremlén jogtalan vámot és adót szedtek.</w:t>
      </w:r>
      <w:r w:rsidR="00FE0CF2" w:rsidRPr="000E6967">
        <w:rPr>
          <w:rStyle w:val="Lbjegyzet-hivatkozs"/>
        </w:rPr>
        <w:footnoteReference w:id="144"/>
      </w:r>
      <w:r w:rsidR="00FE0CF2" w:rsidRPr="000E6967">
        <w:t xml:space="preserve"> Lak birtokon sárvízi átkelőhely volt, amelynek vámját szintén említi egy 1476. április 20-án kelt oklevél.</w:t>
      </w:r>
      <w:r w:rsidR="00FE0CF2" w:rsidRPr="000E6967">
        <w:rPr>
          <w:rStyle w:val="Lbjegyzet-hivatkozs"/>
        </w:rPr>
        <w:footnoteReference w:id="145"/>
      </w:r>
      <w:r w:rsidR="00FE0CF2" w:rsidRPr="000E6967">
        <w:t xml:space="preserve"> </w:t>
      </w:r>
    </w:p>
    <w:p w:rsidR="00FE0CF2" w:rsidRPr="000E6967" w:rsidRDefault="00FE0CF2" w:rsidP="006551AF">
      <w:pPr>
        <w:pStyle w:val="NormlWeb"/>
        <w:shd w:val="clear" w:color="auto" w:fill="FFFFFF"/>
        <w:spacing w:before="0" w:beforeAutospacing="0" w:after="0" w:afterAutospacing="0"/>
        <w:jc w:val="both"/>
      </w:pPr>
      <w:r w:rsidRPr="000E6967">
        <w:t xml:space="preserve">A monostori gazdálkodás fontos területe volt az állattartás, amelyre szintén utalnak a források. </w:t>
      </w:r>
      <w:r w:rsidR="005572BB" w:rsidRPr="000E6967">
        <w:t>László apát 1464-ben panaszt tett Töttös László ellen, akinek emberei</w:t>
      </w:r>
      <w:r w:rsidR="008455DE" w:rsidRPr="000E6967">
        <w:t xml:space="preserve"> a szeremlei rétről elhajtották sok marháját és apró jószágát.</w:t>
      </w:r>
      <w:r w:rsidR="008455DE" w:rsidRPr="000E6967">
        <w:rPr>
          <w:rStyle w:val="Lbjegyzet-hivatkozs"/>
        </w:rPr>
        <w:footnoteReference w:id="146"/>
      </w:r>
      <w:r w:rsidR="008455DE" w:rsidRPr="000E6967">
        <w:t xml:space="preserve"> Ugyancsak az állattartás mértékére utal az az 1468. május 26-án kelt oklevél, melyben Debrentei Tamás nyitrai püspök és a széki apátság kormányzója figyelmezteti László apátot, hogy a Szeremleieknek kölcsön adott 70 ökröt kötelesen neki visszaadni.</w:t>
      </w:r>
      <w:r w:rsidR="008455DE" w:rsidRPr="000E6967">
        <w:rPr>
          <w:rStyle w:val="Lbjegyzet-hivatkozs"/>
        </w:rPr>
        <w:footnoteReference w:id="147"/>
      </w:r>
    </w:p>
    <w:p w:rsidR="008455DE" w:rsidRPr="000E6967" w:rsidRDefault="008455DE" w:rsidP="006551AF">
      <w:pPr>
        <w:pStyle w:val="NormlWeb"/>
        <w:shd w:val="clear" w:color="auto" w:fill="FFFFFF"/>
        <w:spacing w:before="0" w:beforeAutospacing="0" w:after="0" w:afterAutospacing="0"/>
        <w:jc w:val="both"/>
      </w:pPr>
      <w:r w:rsidRPr="000E6967">
        <w:t xml:space="preserve">Báta a bortermelés és borkereskedelem egyik központja is lehetett. Az imént említett oklevélben az ökrök mellett kilenc hordó bor is szerepel, amelyet Debrentei kölcsön adott a bátai apát jobbágyainak. 1469. január 5-én Mátyás király intézett levelet </w:t>
      </w:r>
      <w:r w:rsidR="00EA7725" w:rsidRPr="000E6967">
        <w:t>Várdai István kalocsai érsekhez, s bort kért tőle. Mátyás ekkor Nagyszombatban tartózkodott. S mivel ebben az évben a Felvidéken nagyon keserű és fanyar borok teremtek, kérte Várdait, hogy küldjön neki valami királyhoz illő bort. Néhány hordó szerémit küldjön Bátára, ahol Dengelegi Pongrácz János erdélyi vajda majd átveszi azokat.</w:t>
      </w:r>
      <w:r w:rsidR="00EA7725" w:rsidRPr="000E6967">
        <w:rPr>
          <w:rStyle w:val="Lbjegyzet-hivatkozs"/>
        </w:rPr>
        <w:footnoteReference w:id="148"/>
      </w:r>
    </w:p>
    <w:p w:rsidR="00BB1140" w:rsidRPr="000E6967" w:rsidRDefault="00EA7725" w:rsidP="006551AF">
      <w:pPr>
        <w:pStyle w:val="NormlWeb"/>
        <w:shd w:val="clear" w:color="auto" w:fill="FFFFFF"/>
        <w:spacing w:before="0" w:beforeAutospacing="0" w:after="0" w:afterAutospacing="0"/>
        <w:jc w:val="both"/>
      </w:pPr>
      <w:r w:rsidRPr="000E6967">
        <w:t>Időközben Báta település is jelentős fejlődésnek indult, s László apát idején elnyerte a mezővárosi rangot. Első említése 1453-ból szárma</w:t>
      </w:r>
      <w:r w:rsidR="0086197B" w:rsidRPr="000E6967">
        <w:t>zik, amikor a vránai perjel familiárisát ott megtámadták.</w:t>
      </w:r>
      <w:r w:rsidR="0086197B" w:rsidRPr="000E6967">
        <w:rPr>
          <w:rStyle w:val="Lbjegyzet-hivatkozs"/>
        </w:rPr>
        <w:footnoteReference w:id="149"/>
      </w:r>
      <w:r w:rsidR="0086197B" w:rsidRPr="000E6967">
        <w:t xml:space="preserve"> K</w:t>
      </w:r>
      <w:r w:rsidRPr="000E6967">
        <w:t>ikötő</w:t>
      </w:r>
      <w:r w:rsidR="002A20D9" w:rsidRPr="000E6967">
        <w:t>je, országos vásár</w:t>
      </w:r>
      <w:r w:rsidR="00CC7E4C">
        <w:t>j</w:t>
      </w:r>
      <w:r w:rsidR="002A20D9" w:rsidRPr="000E6967">
        <w:t xml:space="preserve">ai </w:t>
      </w:r>
      <w:r w:rsidR="0086197B" w:rsidRPr="000E6967">
        <w:t>jelentős</w:t>
      </w:r>
      <w:r w:rsidRPr="000E6967">
        <w:t xml:space="preserve"> kereskedelem</w:t>
      </w:r>
      <w:r w:rsidR="0086197B" w:rsidRPr="000E6967">
        <w:t>i központtá tették, amelyet az</w:t>
      </w:r>
      <w:r w:rsidR="001465B3" w:rsidRPr="000E6967">
        <w:t xml:space="preserve"> odaérkező zarándokforgalom tovább</w:t>
      </w:r>
      <w:r w:rsidR="0086197B" w:rsidRPr="000E6967">
        <w:t xml:space="preserve"> növelhetett. Várdai István kalocsai érsek </w:t>
      </w:r>
      <w:r w:rsidR="002015BB" w:rsidRPr="000E6967">
        <w:t>unokahúga kiházasítására készült. 1468. december 28-án levelet intézett a menyasszony édesanyjához, Várdai Miklós özvegyéhez</w:t>
      </w:r>
      <w:r w:rsidR="002A20D9" w:rsidRPr="000E6967">
        <w:t>,</w:t>
      </w:r>
      <w:r w:rsidR="002015BB" w:rsidRPr="000E6967">
        <w:t xml:space="preserve"> Perényi</w:t>
      </w:r>
      <w:r w:rsidR="00CC7E4C">
        <w:t xml:space="preserve"> Katalinhoz. A levélben értesíte</w:t>
      </w:r>
      <w:r w:rsidR="002015BB" w:rsidRPr="000E6967">
        <w:t>tte, hogy a közelgő lakodalom kapcs</w:t>
      </w:r>
      <w:r w:rsidR="002A20D9" w:rsidRPr="000E6967">
        <w:t>án küldött Kalocsáról egy kocsi</w:t>
      </w:r>
      <w:r w:rsidR="002015BB" w:rsidRPr="000E6967">
        <w:t xml:space="preserve">rakomány bort, elküldte saját trombitásait, s úgy intézkedett, hogy ott lévő kincseiből adjanak a menyasszonynak négy ezüst kancsót. Az esküvőt Pálóczi László ispán kívánsága szerint szervezzék, s </w:t>
      </w:r>
      <w:r w:rsidR="009030C7" w:rsidRPr="000E6967">
        <w:t>Bátán találkozza</w:t>
      </w:r>
      <w:r w:rsidR="002015BB" w:rsidRPr="000E6967">
        <w:t>nak, amikor erre alkalmas időt találnak.</w:t>
      </w:r>
      <w:r w:rsidR="009030C7" w:rsidRPr="000E6967">
        <w:t xml:space="preserve"> A pontos időpontról az </w:t>
      </w:r>
      <w:proofErr w:type="gramStart"/>
      <w:r w:rsidR="009030C7" w:rsidRPr="000E6967">
        <w:t>érsek értesítést</w:t>
      </w:r>
      <w:proofErr w:type="gramEnd"/>
      <w:r w:rsidR="009030C7" w:rsidRPr="000E6967">
        <w:t xml:space="preserve"> küld.</w:t>
      </w:r>
      <w:r w:rsidR="00A87A88" w:rsidRPr="000E6967">
        <w:rPr>
          <w:rStyle w:val="Lbjegyzet-hivatkozs"/>
        </w:rPr>
        <w:footnoteReference w:id="150"/>
      </w:r>
    </w:p>
    <w:p w:rsidR="00EA7725" w:rsidRPr="000E6967" w:rsidRDefault="00BB1140" w:rsidP="006551AF">
      <w:pPr>
        <w:pStyle w:val="NormlWeb"/>
        <w:shd w:val="clear" w:color="auto" w:fill="FFFFFF"/>
        <w:spacing w:before="0" w:beforeAutospacing="0" w:after="0" w:afterAutospacing="0"/>
        <w:jc w:val="both"/>
      </w:pPr>
      <w:r w:rsidRPr="000E6967">
        <w:t>Bátán az országos vásárok a főbúcsúk ünnepeihez kapcsolódtak, ez a kettő pedig Úrnapja és Szent Mihály ünnepe volt.</w:t>
      </w:r>
      <w:r w:rsidRPr="000E6967">
        <w:rPr>
          <w:rStyle w:val="Lbjegyzet-hivatkozs"/>
        </w:rPr>
        <w:footnoteReference w:id="151"/>
      </w:r>
      <w:r w:rsidRPr="000E6967">
        <w:t xml:space="preserve"> Ezen vásárok nagyságrendjéről néhány hatalmaskodási ügy kapcsán alkothatunk véleményt. 1468-ban </w:t>
      </w:r>
      <w:r w:rsidR="0009724B" w:rsidRPr="000E6967">
        <w:t xml:space="preserve">Decsi Jakab pesti főesperes és váci kanonok Sárközi Jakab </w:t>
      </w:r>
      <w:r w:rsidR="00BE0895" w:rsidRPr="000E6967">
        <w:t xml:space="preserve">nevű Etén lakó jobbágya Bátára az úrnapi vásárra ment, amikor Debrentei Tamás nyitrai püspök és széki kormányzó emberei Széken kirabolták. Keményen megverték, majd a nála lévő 80 aranyforintot elrabolták tőle. Az </w:t>
      </w:r>
      <w:proofErr w:type="gramStart"/>
      <w:r w:rsidR="00BE0895" w:rsidRPr="000E6967">
        <w:t>akciót</w:t>
      </w:r>
      <w:proofErr w:type="gramEnd"/>
      <w:r w:rsidR="00BE0895" w:rsidRPr="000E6967">
        <w:t xml:space="preserve"> Debrentei farkasdi és ebesi officiálisai irányították, a</w:t>
      </w:r>
      <w:r w:rsidR="002A20D9" w:rsidRPr="000E6967">
        <w:t>melyben</w:t>
      </w:r>
      <w:r w:rsidR="00BE0895" w:rsidRPr="000E6967">
        <w:t xml:space="preserve"> a környező települések fegyverforgatásra</w:t>
      </w:r>
      <w:r w:rsidR="001465B3" w:rsidRPr="000E6967">
        <w:t xml:space="preserve"> alkalmas</w:t>
      </w:r>
      <w:r w:rsidR="00BE0895" w:rsidRPr="000E6967">
        <w:t xml:space="preserve"> férfi</w:t>
      </w:r>
      <w:r w:rsidR="00882DF8">
        <w:t>j</w:t>
      </w:r>
      <w:r w:rsidR="00BE0895" w:rsidRPr="000E6967">
        <w:t xml:space="preserve">ai is részt vettek. Sárközi a </w:t>
      </w:r>
      <w:r w:rsidR="00BE0895" w:rsidRPr="000E6967">
        <w:lastRenderedPageBreak/>
        <w:t>jobbágyság azon gazdagabb rétegéhez tartozott, aki megtehett</w:t>
      </w:r>
      <w:r w:rsidR="00F720B8" w:rsidRPr="000E6967">
        <w:t>e, hogy ekkora összeggel utazzon a bátai</w:t>
      </w:r>
      <w:r w:rsidR="00BE0895" w:rsidRPr="000E6967">
        <w:t xml:space="preserve"> vásárra.</w:t>
      </w:r>
      <w:r w:rsidR="00BE0895" w:rsidRPr="000E6967">
        <w:rPr>
          <w:rStyle w:val="Lbjegyzet-hivatkozs"/>
        </w:rPr>
        <w:footnoteReference w:id="152"/>
      </w:r>
    </w:p>
    <w:p w:rsidR="00E17063" w:rsidRPr="000E6967" w:rsidRDefault="00E17063" w:rsidP="006551AF">
      <w:pPr>
        <w:pStyle w:val="NormlWeb"/>
        <w:shd w:val="clear" w:color="auto" w:fill="FFFFFF"/>
        <w:spacing w:before="0" w:beforeAutospacing="0" w:after="0" w:afterAutospacing="0"/>
        <w:jc w:val="both"/>
      </w:pPr>
      <w:r w:rsidRPr="000E6967">
        <w:t xml:space="preserve">A gazdaságra, gazdálkodásra </w:t>
      </w:r>
      <w:proofErr w:type="gramStart"/>
      <w:r w:rsidRPr="000E6967">
        <w:t>információkat</w:t>
      </w:r>
      <w:proofErr w:type="gramEnd"/>
      <w:r w:rsidRPr="000E6967">
        <w:t xml:space="preserve"> kaphatunk a hatalmaskodásokkal kapcsolatos oklevelekből is. Előd</w:t>
      </w:r>
      <w:r w:rsidR="00882DF8">
        <w:t>j</w:t>
      </w:r>
      <w:r w:rsidRPr="000E6967">
        <w:t xml:space="preserve">eivel szemben </w:t>
      </w:r>
      <w:r w:rsidR="002A20D9" w:rsidRPr="000E6967">
        <w:t xml:space="preserve">– </w:t>
      </w:r>
      <w:r w:rsidRPr="000E6967">
        <w:t xml:space="preserve">úgy tűnik </w:t>
      </w:r>
      <w:r w:rsidR="002A20D9" w:rsidRPr="000E6967">
        <w:t xml:space="preserve">– </w:t>
      </w:r>
      <w:r w:rsidRPr="000E6967">
        <w:t>László apát békés viszonyra törekedett a birtokszomszédokkal. Bár apátsági kormányzása hatalmaskodási üggyel indult, később nagyon ritkán találkozunk a szomszédokkal folytatott perekkel, erőszakos eseményekkel. Neki is elsősorban a szomszédos Töttös Lászlóval</w:t>
      </w:r>
      <w:r w:rsidR="002A20D9" w:rsidRPr="000E6967">
        <w:t xml:space="preserve"> akadt nézeteltérése. Nem tudni, </w:t>
      </w:r>
      <w:r w:rsidRPr="000E6967">
        <w:t xml:space="preserve">mi lehetett az ügy előzménye, de 1439 tavaszán az akkor már apát Szobi László tudtával és beleegyezésével az ő nyárádi jobbágyai </w:t>
      </w:r>
      <w:r w:rsidR="003A7468" w:rsidRPr="000E6967">
        <w:t>fegyveresen már harmadszor ütöttek rajta Töttös lajméri birtokán, ahonnan nyolc ökröt elhajtottak. Albert király szinte egy időben értesítette az eseményről a pécsi káptalant, a pécsváradi konventet, valamint Baranya megye két nemesét, s elrendelte az ügy kivizsgálását. Minden bizonnyal az elhajtott ökröket az apát visszaadta</w:t>
      </w:r>
      <w:r w:rsidR="002A20D9" w:rsidRPr="000E6967">
        <w:t>, mert folytatásról nem hallunk,</w:t>
      </w:r>
      <w:r w:rsidR="003A7468" w:rsidRPr="000E6967">
        <w:rPr>
          <w:rStyle w:val="Lbjegyzet-hivatkozs"/>
        </w:rPr>
        <w:footnoteReference w:id="153"/>
      </w:r>
      <w:r w:rsidR="002A20D9" w:rsidRPr="000E6967">
        <w:t xml:space="preserve"> s</w:t>
      </w:r>
      <w:r w:rsidR="003A7468" w:rsidRPr="000E6967">
        <w:t>őt egy békés évtized következett. Azután 1449-ben ismét borsot törhetett Töttös az apát orra alá, mert László apát Töttös Bátára zarándokló jobbá</w:t>
      </w:r>
      <w:r w:rsidR="00E76ED1" w:rsidRPr="000E6967">
        <w:t>gyait Szeremlénél megadóztatta.</w:t>
      </w:r>
      <w:r w:rsidR="00E76ED1" w:rsidRPr="000E6967">
        <w:rPr>
          <w:rStyle w:val="Lbjegyzet-hivatkozs"/>
        </w:rPr>
        <w:footnoteReference w:id="154"/>
      </w:r>
      <w:r w:rsidR="00E76ED1" w:rsidRPr="000E6967">
        <w:t xml:space="preserve"> Tudnunk k</w:t>
      </w:r>
      <w:r w:rsidR="002A20D9" w:rsidRPr="000E6967">
        <w:t>ell ehhez, hogy az apátság</w:t>
      </w:r>
      <w:r w:rsidR="00B06CB6" w:rsidRPr="000E6967">
        <w:t xml:space="preserve"> –</w:t>
      </w:r>
      <w:r w:rsidR="002A20D9" w:rsidRPr="000E6967">
        <w:t xml:space="preserve"> </w:t>
      </w:r>
      <w:r w:rsidR="00E76ED1" w:rsidRPr="000E6967">
        <w:t xml:space="preserve">épp </w:t>
      </w:r>
      <w:r w:rsidR="002A20D9" w:rsidRPr="000E6967">
        <w:t xml:space="preserve">a </w:t>
      </w:r>
      <w:r w:rsidR="00E76ED1" w:rsidRPr="000E6967">
        <w:t xml:space="preserve">zarándoklatokat elősegítendő </w:t>
      </w:r>
      <w:r w:rsidR="00B06CB6" w:rsidRPr="000E6967">
        <w:t>–</w:t>
      </w:r>
      <w:r w:rsidR="00E76ED1" w:rsidRPr="000E6967">
        <w:t>még Rozgonyi Simon országbírótól a század elején kapott olyan kiválts</w:t>
      </w:r>
      <w:r w:rsidR="002A20D9" w:rsidRPr="000E6967">
        <w:t>ágot, hogy mindazok, akik vízen</w:t>
      </w:r>
      <w:r w:rsidR="00E76ED1" w:rsidRPr="000E6967">
        <w:t xml:space="preserve"> vagy szárazföldön érkeznek a</w:t>
      </w:r>
      <w:r w:rsidR="002A20D9" w:rsidRPr="000E6967">
        <w:t>z apátsághoz, mentesülnek a vám</w:t>
      </w:r>
      <w:r w:rsidR="00E76ED1" w:rsidRPr="000E6967">
        <w:t xml:space="preserve"> vagy hajózási pénz megfizetése alól.</w:t>
      </w:r>
      <w:r w:rsidR="00E76ED1" w:rsidRPr="000E6967">
        <w:rPr>
          <w:rStyle w:val="Lbjegyzet-hivatkozs"/>
        </w:rPr>
        <w:footnoteReference w:id="155"/>
      </w:r>
      <w:r w:rsidR="00E76ED1" w:rsidRPr="000E6967">
        <w:t xml:space="preserve"> Nyilván nyomós oknak kellett ahhoz lennie, hogy az egyébként békés természetű apát ehhez az eszközhöz folyamodott.</w:t>
      </w:r>
    </w:p>
    <w:p w:rsidR="008565AE" w:rsidRPr="000E6967" w:rsidRDefault="008565AE" w:rsidP="006551AF">
      <w:pPr>
        <w:pStyle w:val="NormlWeb"/>
        <w:shd w:val="clear" w:color="auto" w:fill="FFFFFF"/>
        <w:spacing w:before="0" w:beforeAutospacing="0" w:after="0" w:afterAutospacing="0"/>
        <w:jc w:val="both"/>
      </w:pPr>
      <w:r w:rsidRPr="000E6967">
        <w:t>Ismét egy hosszabb békés időszak után 1464-ben mérgesedett el kettejük viszonya. Ennek persze voltak előzményei. 1459-ben például Töttös egyik jobbágyát, aki Szeremlére menekült a taxa megfizetése elől, az apát befogadta. Töttös kivizsgáltatta az ügyet.</w:t>
      </w:r>
      <w:r w:rsidRPr="000E6967">
        <w:rPr>
          <w:rStyle w:val="Lbjegyzet-hivatkozs"/>
        </w:rPr>
        <w:footnoteReference w:id="156"/>
      </w:r>
      <w:r w:rsidRPr="000E6967">
        <w:t xml:space="preserve"> 1464 nyarán azonban kölcsönösen jelentették fel egymást. Országh </w:t>
      </w:r>
      <w:r w:rsidR="00B24033" w:rsidRPr="000E6967">
        <w:t>Mihály nádor július 2-án utasított</w:t>
      </w:r>
      <w:r w:rsidRPr="000E6967">
        <w:t>a a kalocsai káptalant vizsgálatra</w:t>
      </w:r>
      <w:r w:rsidR="00B24033" w:rsidRPr="000E6967">
        <w:t xml:space="preserve"> Szobi László apát és a bátai konvent panaszai miatt. Egész panaszára</w:t>
      </w:r>
      <w:r w:rsidR="00FF788B" w:rsidRPr="000E6967">
        <w:t>dat rajzolódik ki az oklevélből Töttös László és a szomszéd birtokosok</w:t>
      </w:r>
      <w:r w:rsidR="00B06CB6" w:rsidRPr="000E6967">
        <w:t>,</w:t>
      </w:r>
      <w:r w:rsidR="00FF788B" w:rsidRPr="000E6967">
        <w:t xml:space="preserve"> a Geszti</w:t>
      </w:r>
      <w:r w:rsidR="00B24033" w:rsidRPr="000E6967">
        <w:t xml:space="preserve"> </w:t>
      </w:r>
      <w:r w:rsidR="00FF788B" w:rsidRPr="000E6967">
        <w:t xml:space="preserve">testvérek ellen. Még 1463. november 11-én Geszti János, László és Mihály </w:t>
      </w:r>
      <w:r w:rsidR="00B06CB6" w:rsidRPr="000E6967">
        <w:t xml:space="preserve">László apát szeremlei jobbágyát, </w:t>
      </w:r>
      <w:r w:rsidR="00FF788B" w:rsidRPr="000E6967">
        <w:t>Kerekes Lászlót, aki bajai birtokukon épp átu</w:t>
      </w:r>
      <w:r w:rsidR="00B06CB6" w:rsidRPr="000E6967">
        <w:t xml:space="preserve">tazott, embereikkel megrohanták, </w:t>
      </w:r>
      <w:r w:rsidR="00FF788B" w:rsidRPr="000E6967">
        <w:t>foglyul ejtették, több napon át fogságban tartották. Végül szabadon engedték az alkudozót, de a nála lévő 60 arany forintot elvették. 1464. március 7-én egy Márton nevű szeremlei halászt Szeremle mezőváros mellett elfogtak és Baja nevű birtokukra hurcolták, s jó ideig ott fogságban tartották. Töttös László fia</w:t>
      </w:r>
      <w:r w:rsidR="00E12B41" w:rsidRPr="000E6967">
        <w:t>,</w:t>
      </w:r>
      <w:r w:rsidR="00FF788B" w:rsidRPr="000E6967">
        <w:t xml:space="preserve"> Péter embereivel </w:t>
      </w:r>
      <w:r w:rsidR="005E37CF" w:rsidRPr="000E6967">
        <w:t>július végén Szeremle mezőváros partvidékén lekaszáltatta az apát rétjét, s a szénát elhordták. Ezen felül Szer</w:t>
      </w:r>
      <w:r w:rsidR="00E12B41" w:rsidRPr="000E6967">
        <w:t xml:space="preserve">emle város fa </w:t>
      </w:r>
      <w:r w:rsidR="005E37CF" w:rsidRPr="000E6967">
        <w:t>határjeleit kivágatták és lerombolták. Az ezt követő napokban Töttös László szolgáival együtt rajtaütött az apát birtokán, s a Szeremle határában legelő barmokat és disznókat szétkergette. Ezek a barmok és disznók menekülve a Dunába rohantak, s ott el</w:t>
      </w:r>
      <w:r w:rsidR="00E12B41" w:rsidRPr="000E6967">
        <w:t>merültek, közülük sok elveszett</w:t>
      </w:r>
      <w:r w:rsidR="005E37CF" w:rsidRPr="000E6967">
        <w:t xml:space="preserve"> vagy elenyészett. Ezzel az apátnak 200 arany forint kárt okoztak.</w:t>
      </w:r>
      <w:r w:rsidR="00691B49" w:rsidRPr="000E6967">
        <w:t xml:space="preserve"> Országh Mihály nádor július 2-án kelt levelében fordult a kalocsai káptalanhoz, hogy a hatalmaskodásban résztvevő személyeket augusztus elsejére idézze meg a nádor elé.</w:t>
      </w:r>
      <w:r w:rsidR="00691B49" w:rsidRPr="000E6967">
        <w:rPr>
          <w:rStyle w:val="Lbjegyzet-hivatkozs"/>
        </w:rPr>
        <w:footnoteReference w:id="157"/>
      </w:r>
    </w:p>
    <w:p w:rsidR="00E17063" w:rsidRPr="000E6967" w:rsidRDefault="00691B49" w:rsidP="006551AF">
      <w:pPr>
        <w:pStyle w:val="NormlWeb"/>
        <w:shd w:val="clear" w:color="auto" w:fill="FFFFFF"/>
        <w:spacing w:before="0" w:beforeAutospacing="0" w:after="0" w:afterAutospacing="0"/>
        <w:jc w:val="both"/>
      </w:pPr>
      <w:r w:rsidRPr="000E6967">
        <w:t>László apát sem maradt adót a hatalmaskodó szomszédnak. 1464. június 29-én az apát összes szeremlei népei, akiket az oklevél név szerint is felsorol,</w:t>
      </w:r>
      <w:r w:rsidR="0095506F" w:rsidRPr="000E6967">
        <w:rPr>
          <w:rStyle w:val="Lbjegyzet-hivatkozs"/>
        </w:rPr>
        <w:footnoteReference w:id="158"/>
      </w:r>
      <w:r w:rsidRPr="000E6967">
        <w:t xml:space="preserve"> Töttös László </w:t>
      </w:r>
      <w:r w:rsidR="00A27DC7">
        <w:t>Pangrác</w:t>
      </w:r>
      <w:r w:rsidRPr="000E6967">
        <w:t xml:space="preserve"> nevű </w:t>
      </w:r>
      <w:r w:rsidRPr="000E6967">
        <w:lastRenderedPageBreak/>
        <w:t xml:space="preserve">birtokának határába mentek, rétjét lekaszálták, s a közel 100 kocsi szénát elvitték. Amit lekaszálni nem tudtak, azt barmaikkal lelegeltették. Ezután megrohanták </w:t>
      </w:r>
      <w:r w:rsidR="00A27DC7">
        <w:t>Pangrác</w:t>
      </w:r>
      <w:r w:rsidRPr="000E6967">
        <w:t xml:space="preserve"> nevű birtokot, ott néhány jobbágyot megsebesítettek, másokat keményen megvertek, tisztes asszonyokat illetlen és gyalázó szavakkal illettek. Töttös László azonnal jelentette az esetet a nádornak, aki július 9-én kelt levelében </w:t>
      </w:r>
      <w:r w:rsidR="006C13C8" w:rsidRPr="000E6967">
        <w:t>azonnal utasította Bodrog vármegye alispánját és szolgabíráit, hogy a hatalmaskodást vizsgálják ki.</w:t>
      </w:r>
      <w:r w:rsidR="006C13C8" w:rsidRPr="000E6967">
        <w:rPr>
          <w:rStyle w:val="Lbjegyzet-hivatkozs"/>
        </w:rPr>
        <w:footnoteReference w:id="159"/>
      </w:r>
    </w:p>
    <w:p w:rsidR="006C13C8" w:rsidRPr="000E6967" w:rsidRDefault="006C13C8" w:rsidP="006551AF">
      <w:pPr>
        <w:pStyle w:val="NormlWeb"/>
        <w:shd w:val="clear" w:color="auto" w:fill="FFFFFF"/>
        <w:spacing w:before="0" w:beforeAutospacing="0" w:after="0" w:afterAutospacing="0"/>
        <w:jc w:val="both"/>
      </w:pPr>
      <w:r w:rsidRPr="000E6967">
        <w:t xml:space="preserve">Az események gyorsan követték egymást. Július 18-án már megszületett a kalocsai káptalan válaszlevele, mely szerint a vizsgálatot megejtették, az apát panaszát igaznak találták, s augusztus 1-re Geszti Jánost, Lászlót és Mihályt Baján, Töttös Lászlót </w:t>
      </w:r>
      <w:r w:rsidR="00A27DC7">
        <w:t>Pangrácon</w:t>
      </w:r>
      <w:r w:rsidRPr="000E6967">
        <w:t>, Dobozy Györgyöt és Kis Am</w:t>
      </w:r>
      <w:r w:rsidR="00E12B41" w:rsidRPr="000E6967">
        <w:t>b</w:t>
      </w:r>
      <w:r w:rsidRPr="000E6967">
        <w:t xml:space="preserve">rust szintén Baján megidézték a nádor elé. </w:t>
      </w:r>
      <w:r w:rsidR="00E12B41" w:rsidRPr="000E6967">
        <w:t>Az u</w:t>
      </w:r>
      <w:r w:rsidR="009450F2" w:rsidRPr="000E6967">
        <w:t xml:space="preserve">gyancsak augusztus elsején kelt káptalani jelentés arról tanúskodik, hogy az apát emberei által </w:t>
      </w:r>
      <w:r w:rsidR="00A27DC7">
        <w:t>Pangrácon</w:t>
      </w:r>
      <w:r w:rsidR="009450F2" w:rsidRPr="000E6967">
        <w:t xml:space="preserve"> okozott károkat is kivizsgálták</w:t>
      </w:r>
      <w:r w:rsidR="00E12B41" w:rsidRPr="000E6967">
        <w:t>,</w:t>
      </w:r>
      <w:r w:rsidR="009450F2" w:rsidRPr="000E6967">
        <w:t xml:space="preserve"> és a Töttös által benyújtott panaszt igaznak találták.</w:t>
      </w:r>
      <w:r w:rsidR="009450F2" w:rsidRPr="000E6967">
        <w:rPr>
          <w:rStyle w:val="Lbjegyzet-hivatkozs"/>
        </w:rPr>
        <w:footnoteReference w:id="160"/>
      </w:r>
      <w:r w:rsidR="009450F2" w:rsidRPr="000E6967">
        <w:t xml:space="preserve"> </w:t>
      </w:r>
    </w:p>
    <w:p w:rsidR="009450F2" w:rsidRPr="000E6967" w:rsidRDefault="00215F06" w:rsidP="006551AF">
      <w:pPr>
        <w:pStyle w:val="NormlWeb"/>
        <w:shd w:val="clear" w:color="auto" w:fill="FFFFFF"/>
        <w:spacing w:before="0" w:beforeAutospacing="0" w:after="0" w:afterAutospacing="0"/>
        <w:jc w:val="both"/>
      </w:pPr>
      <w:r w:rsidRPr="000E6967">
        <w:t>Töttös László közben újabb hatalmaskodással válaszolt az apát szeremlei embereinek fellépésére. Erre Szobi László apát személyesen kereste meg Mátyás királyt, „</w:t>
      </w:r>
      <w:r w:rsidRPr="000E6967">
        <w:rPr>
          <w:i/>
        </w:rPr>
        <w:t xml:space="preserve">s előadta felségünknek súlyos panaszát, hogy ezekben a napokban a ti szolgáitok és jobbágyaitok az előterjesztő Zeremlyen helységében lakó népeinek és jobbágyainak igen sok marháját és apró jószágát, melyeket a nevezett helység valódi és ősi határain belül levő réten, vagyis kaszálón megláttak és megtaláltak, </w:t>
      </w:r>
      <w:proofErr w:type="gramStart"/>
      <w:r w:rsidRPr="000E6967">
        <w:rPr>
          <w:i/>
        </w:rPr>
        <w:t>ezen</w:t>
      </w:r>
      <w:proofErr w:type="gramEnd"/>
      <w:r w:rsidRPr="000E6967">
        <w:rPr>
          <w:i/>
        </w:rPr>
        <w:t xml:space="preserve"> rétről</w:t>
      </w:r>
      <w:r w:rsidR="0005172D" w:rsidRPr="000E6967">
        <w:rPr>
          <w:i/>
        </w:rPr>
        <w:t>,</w:t>
      </w:r>
      <w:r w:rsidRPr="000E6967">
        <w:rPr>
          <w:i/>
        </w:rPr>
        <w:t xml:space="preserve"> vagyis kaszálóról </w:t>
      </w:r>
      <w:r w:rsidR="00F06E16" w:rsidRPr="000E6967">
        <w:rPr>
          <w:i/>
        </w:rPr>
        <w:t xml:space="preserve">igaztalanul és jogtalanul elűzték és elvitték. Továbbá ugyanezen szolgáitok és jobbágyaitok, a ti akaratotokból és megbízástokból az előterjesztőnek számos jobbágyát, akik az elvitt marhákat vissza </w:t>
      </w:r>
      <w:r w:rsidR="00E12B41" w:rsidRPr="000E6967">
        <w:rPr>
          <w:i/>
        </w:rPr>
        <w:t>a</w:t>
      </w:r>
      <w:r w:rsidR="00F06E16" w:rsidRPr="000E6967">
        <w:rPr>
          <w:i/>
        </w:rPr>
        <w:t xml:space="preserve">karták kérni, nagyon megverték, megsebesítették, sőt egyiküket kegyetlenül megölték. </w:t>
      </w:r>
      <w:proofErr w:type="gramStart"/>
      <w:r w:rsidR="00F06E16" w:rsidRPr="000E6967">
        <w:rPr>
          <w:i/>
        </w:rPr>
        <w:t>Ezenfelül</w:t>
      </w:r>
      <w:proofErr w:type="gramEnd"/>
      <w:r w:rsidR="00F06E16" w:rsidRPr="000E6967">
        <w:rPr>
          <w:i/>
        </w:rPr>
        <w:t xml:space="preserve"> bizonyos Boros Domonkost, a nevezett helység bíráját, aki Bod</w:t>
      </w:r>
      <w:r w:rsidR="00E12B41" w:rsidRPr="000E6967">
        <w:rPr>
          <w:i/>
        </w:rPr>
        <w:t>rog vármegyében megbízott porta</w:t>
      </w:r>
      <w:r w:rsidR="00F06E16" w:rsidRPr="000E6967">
        <w:rPr>
          <w:i/>
        </w:rPr>
        <w:t xml:space="preserve">számlálókhoz akart menni, hogy a hadiadót lerója, a szabad úton fogságba ejtették, az elfogottat több napon át bilincsben tartottátok, ahogy jelenleg is tartjátok, a hadipénzt a fejadóval együtt elvéve tőle, az előterjesztőnek kárára és egyházának igen nagy veszteségére. </w:t>
      </w:r>
      <w:proofErr w:type="gramStart"/>
      <w:r w:rsidR="00F06E16" w:rsidRPr="000E6967">
        <w:rPr>
          <w:i/>
        </w:rPr>
        <w:t>Mivel pedig nem akarjuk, hogy ilyen hatalmaskodást bárki az ország lakosai közül elkövessen és az elkövetetteken csak úgy egyszerűen és teljességgel túltegye magát, azért hűségteknek keményen és a leghatározottabban meghagyjuk és megparancsoljuk, hogy ezen levelet megkapván és a dolgok így állván</w:t>
      </w:r>
      <w:r w:rsidR="00BE42AF" w:rsidRPr="000E6967">
        <w:rPr>
          <w:i/>
        </w:rPr>
        <w:t xml:space="preserve"> és lévén, mint előadattak, a kalocsai egyház káptalanjának tanúsága előtt, amely káptalant jelen levelünkkel erre kiküldetni erősen parancsoljuk, az előbb mondott marhákat és aprójószágokat, melyeket a ti megnevezett szolgáitok és jobbágyaitok elvittek, a mondott előterjesztőnek és jobbágyainak kár nélkül</w:t>
      </w:r>
      <w:proofErr w:type="gramEnd"/>
      <w:r w:rsidR="00BE42AF" w:rsidRPr="000E6967">
        <w:rPr>
          <w:i/>
        </w:rPr>
        <w:t xml:space="preserve"> </w:t>
      </w:r>
      <w:proofErr w:type="gramStart"/>
      <w:r w:rsidR="00BE42AF" w:rsidRPr="000E6967">
        <w:rPr>
          <w:i/>
        </w:rPr>
        <w:t>visszaadassátok</w:t>
      </w:r>
      <w:proofErr w:type="gramEnd"/>
      <w:r w:rsidR="00BE42AF" w:rsidRPr="000E6967">
        <w:rPr>
          <w:i/>
        </w:rPr>
        <w:t xml:space="preserve">. A fentebb említett Domonkost, a nevezett helység bíráját fogságtokból kiengedni és előbbi szabadságába visszahelyezni, az általatok elvett hadipénzt hiány nélkül visszaadni, őket pedig minden okozott jogtalanságért kielégíteni köteleztettek, nehogy a továbbiakban bárminemű panaszkodásra legyen ok felségünk előtt. Máskülönben úgy akarjuk és ismételten megparancsoljuk, hogy jelen írásunk </w:t>
      </w:r>
      <w:proofErr w:type="gramStart"/>
      <w:r w:rsidR="00BE42AF" w:rsidRPr="000E6967">
        <w:rPr>
          <w:i/>
        </w:rPr>
        <w:t>dátumához</w:t>
      </w:r>
      <w:proofErr w:type="gramEnd"/>
      <w:r w:rsidR="00BE42AF" w:rsidRPr="000E6967">
        <w:rPr>
          <w:i/>
        </w:rPr>
        <w:t xml:space="preserve"> számított 12. napra</w:t>
      </w:r>
      <w:r w:rsidR="00A5016D" w:rsidRPr="000E6967">
        <w:rPr>
          <w:i/>
        </w:rPr>
        <w:t>, felségünk színe előtt, bárhol az országban tartózkodjunk is akkor Isten vezérletével, minden módon megjelenni köteleztettek, hogy az említett pénzek elvételéről kielégítő magyarázatot adjatok.</w:t>
      </w:r>
      <w:r w:rsidRPr="000E6967">
        <w:t>”</w:t>
      </w:r>
      <w:r w:rsidR="00A5016D" w:rsidRPr="000E6967">
        <w:rPr>
          <w:rStyle w:val="Lbjegyzet-hivatkozs"/>
        </w:rPr>
        <w:footnoteReference w:id="161"/>
      </w:r>
    </w:p>
    <w:p w:rsidR="00A5016D" w:rsidRPr="000E6967" w:rsidRDefault="00A5016D" w:rsidP="006551AF">
      <w:pPr>
        <w:pStyle w:val="NormlWeb"/>
        <w:shd w:val="clear" w:color="auto" w:fill="FFFFFF"/>
        <w:spacing w:before="0" w:beforeAutospacing="0" w:after="0" w:afterAutospacing="0"/>
        <w:jc w:val="both"/>
      </w:pPr>
      <w:r w:rsidRPr="000E6967">
        <w:t>A kalocsai káptalan a vizsgálatot még július végén elvégezte, Bodrog vármegye tisztségviselői pedig augusztus első napjaiban. A vizsgálatról jelentést küldtek a királynak és a panaszok igaz voltáról tanúskodtak.</w:t>
      </w:r>
      <w:r w:rsidRPr="000E6967">
        <w:rPr>
          <w:rStyle w:val="Lbjegyzet-hivatkozs"/>
        </w:rPr>
        <w:footnoteReference w:id="162"/>
      </w:r>
      <w:r w:rsidRPr="000E6967">
        <w:t xml:space="preserve"> Úgy tűnik, hogy a király erélyes fellépése, Töttös beidézése meghozta </w:t>
      </w:r>
      <w:r w:rsidRPr="000E6967">
        <w:lastRenderedPageBreak/>
        <w:t>a várt eredményt, mert a békés viszony helyreállt, s Szobi János kormányzásának utolsó évtizedét semmiféle hatalmaskodási ügy nem árnyékolta be.</w:t>
      </w:r>
      <w:r w:rsidRPr="000E6967">
        <w:rPr>
          <w:rStyle w:val="Lbjegyzet-hivatkozs"/>
        </w:rPr>
        <w:footnoteReference w:id="163"/>
      </w:r>
    </w:p>
    <w:p w:rsidR="0077586F" w:rsidRPr="000E6967" w:rsidRDefault="00A73E5E" w:rsidP="006551AF">
      <w:pPr>
        <w:pStyle w:val="NormlWeb"/>
        <w:shd w:val="clear" w:color="auto" w:fill="FFFFFF"/>
        <w:spacing w:before="0" w:beforeAutospacing="0" w:after="0" w:afterAutospacing="0"/>
        <w:jc w:val="both"/>
      </w:pPr>
      <w:r w:rsidRPr="000E6967">
        <w:t>Az apát udvartartásához, környezetéhez hozzátartoztak nemes familiári</w:t>
      </w:r>
      <w:r w:rsidR="00E12B41" w:rsidRPr="000E6967">
        <w:t>s</w:t>
      </w:r>
      <w:r w:rsidRPr="000E6967">
        <w:t>ai. Róluk igazán ke</w:t>
      </w:r>
      <w:r w:rsidR="00C60CFD" w:rsidRPr="000E6967">
        <w:t>vés adat maradt fenn. Ezért érté</w:t>
      </w:r>
      <w:r w:rsidRPr="000E6967">
        <w:t>kes az az 1465. november 7-én kelt magánoklevél, melyet Szobi László</w:t>
      </w:r>
      <w:r w:rsidR="000A44C5" w:rsidRPr="000E6967">
        <w:t xml:space="preserve"> apát</w:t>
      </w:r>
      <w:r w:rsidRPr="000E6967">
        <w:t xml:space="preserve"> intézett Sopron város tanácsához, bírájához, esküdtjeihez. Ebben a </w:t>
      </w:r>
      <w:r w:rsidR="000A44C5" w:rsidRPr="000E6967">
        <w:t>levélben köszönetet mond</w:t>
      </w:r>
      <w:r w:rsidRPr="000E6967">
        <w:t>, hogy familiárisának, Büki Jánosnak</w:t>
      </w:r>
      <w:r w:rsidRPr="000E6967">
        <w:rPr>
          <w:rStyle w:val="Lbjegyzet-hivatkozs"/>
        </w:rPr>
        <w:footnoteReference w:id="164"/>
      </w:r>
      <w:r w:rsidRPr="000E6967">
        <w:t xml:space="preserve"> örökségét nem engedték elidegeníteni</w:t>
      </w:r>
      <w:r w:rsidR="00E12B41" w:rsidRPr="000E6967">
        <w:t>,</w:t>
      </w:r>
      <w:r w:rsidRPr="000E6967">
        <w:t xml:space="preserve"> és kéri a város tanácsát, hogy irányában továbbra is őrizzék meg jóindulatukat.</w:t>
      </w:r>
      <w:r w:rsidRPr="000E6967">
        <w:rPr>
          <w:rStyle w:val="Lbjegyzet-hivatkozs"/>
        </w:rPr>
        <w:footnoteReference w:id="165"/>
      </w:r>
    </w:p>
    <w:p w:rsidR="001465B3" w:rsidRPr="000E6967" w:rsidRDefault="001465B3" w:rsidP="006551AF">
      <w:pPr>
        <w:pStyle w:val="NormlWeb"/>
        <w:shd w:val="clear" w:color="auto" w:fill="FFFFFF"/>
        <w:spacing w:before="0" w:beforeAutospacing="0" w:after="0" w:afterAutospacing="0"/>
        <w:jc w:val="both"/>
      </w:pPr>
    </w:p>
    <w:p w:rsidR="001465B3" w:rsidRPr="000E6967" w:rsidRDefault="001E10D1" w:rsidP="006551AF">
      <w:pPr>
        <w:pStyle w:val="NormlWeb"/>
        <w:shd w:val="clear" w:color="auto" w:fill="FFFFFF"/>
        <w:spacing w:before="0" w:beforeAutospacing="0" w:after="0" w:afterAutospacing="0"/>
        <w:jc w:val="both"/>
        <w:rPr>
          <w:b/>
        </w:rPr>
      </w:pPr>
      <w:r w:rsidRPr="000E6967">
        <w:rPr>
          <w:b/>
        </w:rPr>
        <w:t>A Szent Vér-</w:t>
      </w:r>
      <w:r w:rsidR="001465B3" w:rsidRPr="000E6967">
        <w:rPr>
          <w:b/>
        </w:rPr>
        <w:t>kegyhely apátja</w:t>
      </w:r>
    </w:p>
    <w:p w:rsidR="0046106B" w:rsidRPr="000E6967" w:rsidRDefault="003140DC" w:rsidP="006551AF">
      <w:pPr>
        <w:pStyle w:val="NormlWeb"/>
        <w:shd w:val="clear" w:color="auto" w:fill="FFFFFF"/>
        <w:spacing w:before="0" w:beforeAutospacing="0" w:after="0" w:afterAutospacing="0"/>
        <w:jc w:val="both"/>
      </w:pPr>
      <w:r w:rsidRPr="000E6967">
        <w:t>Szobi László apáti székfoglalásakor</w:t>
      </w:r>
      <w:r w:rsidR="000A44C5" w:rsidRPr="000E6967">
        <w:t xml:space="preserve"> Báta már országos hírű kegyhely</w:t>
      </w:r>
      <w:r w:rsidR="003278CB" w:rsidRPr="000E6967">
        <w:t xml:space="preserve"> volt</w:t>
      </w:r>
      <w:r w:rsidR="000A44C5" w:rsidRPr="000E6967">
        <w:t xml:space="preserve">, amely </w:t>
      </w:r>
      <w:r w:rsidRPr="000E6967">
        <w:t xml:space="preserve">néhány évvel korábban, </w:t>
      </w:r>
      <w:r w:rsidR="000A44C5" w:rsidRPr="000E6967">
        <w:t xml:space="preserve">1434-ben </w:t>
      </w:r>
      <w:r w:rsidR="0065798C" w:rsidRPr="000E6967">
        <w:t xml:space="preserve">részesült </w:t>
      </w:r>
      <w:r w:rsidR="000A44C5" w:rsidRPr="000E6967">
        <w:t>páp</w:t>
      </w:r>
      <w:r w:rsidR="001465B3" w:rsidRPr="000E6967">
        <w:t>ai búcsúkiváltságba</w:t>
      </w:r>
      <w:r w:rsidR="0065798C" w:rsidRPr="000E6967">
        <w:t>n</w:t>
      </w:r>
      <w:r w:rsidR="000A44C5" w:rsidRPr="000E6967">
        <w:t>.</w:t>
      </w:r>
      <w:r w:rsidR="003278CB" w:rsidRPr="000E6967">
        <w:rPr>
          <w:rStyle w:val="Lbjegyzet-hivatkozs"/>
        </w:rPr>
        <w:footnoteReference w:id="166"/>
      </w:r>
      <w:r w:rsidR="00A7453C" w:rsidRPr="000E6967">
        <w:t xml:space="preserve"> </w:t>
      </w:r>
      <w:r w:rsidRPr="000E6967">
        <w:t>Szobi apátsága idején a bátai kegyhely látogatottsága to</w:t>
      </w:r>
      <w:r w:rsidR="007F0437" w:rsidRPr="000E6967">
        <w:t>vább nőtt, s Szobi halálakor</w:t>
      </w:r>
      <w:r w:rsidRPr="000E6967">
        <w:t xml:space="preserve"> a </w:t>
      </w:r>
      <w:proofErr w:type="gramStart"/>
      <w:r w:rsidRPr="000E6967">
        <w:t>jubileumi</w:t>
      </w:r>
      <w:proofErr w:type="gramEnd"/>
      <w:r w:rsidRPr="000E6967">
        <w:t xml:space="preserve"> búcsút is el lehetett nyerni Bátán.</w:t>
      </w:r>
      <w:r w:rsidRPr="000E6967">
        <w:rPr>
          <w:rStyle w:val="Lbjegyzet-hivatkozs"/>
        </w:rPr>
        <w:footnoteReference w:id="167"/>
      </w:r>
      <w:r w:rsidR="001540C8" w:rsidRPr="000E6967">
        <w:t xml:space="preserve"> </w:t>
      </w:r>
      <w:r w:rsidR="00352539" w:rsidRPr="000E6967">
        <w:t>Eb</w:t>
      </w:r>
      <w:r w:rsidR="007F0437" w:rsidRPr="000E6967">
        <w:t>ben László apát tevékenysége és kapcsolatai mellett a Hunyadiaknak nagy szerepe</w:t>
      </w:r>
      <w:r w:rsidR="00352539" w:rsidRPr="000E6967">
        <w:t xml:space="preserve"> lehetett.</w:t>
      </w:r>
      <w:r w:rsidR="007F0437" w:rsidRPr="000E6967">
        <w:t xml:space="preserve"> Hunyadi János 1441 januárjában Báta közelében verte le az udvari párt seregét. Ezzel az országban helyreállította a békét, Ulászló király uralkodásának biztos hátteret teremtett, s az ő </w:t>
      </w:r>
      <w:proofErr w:type="gramStart"/>
      <w:r w:rsidR="007F0437" w:rsidRPr="000E6967">
        <w:t>pozíciója</w:t>
      </w:r>
      <w:proofErr w:type="gramEnd"/>
      <w:r w:rsidR="007F0437" w:rsidRPr="000E6967">
        <w:t xml:space="preserve"> is nagyban erősödött, hiszen Újlaki Miklóssal megkapták az erdélyi vajdaságot. Győzelme következtében Hunyadi nagy hálával viseltetett a bátai kegyhely iránt, s ezt a szeretetet családja lelkébe is beoltotta. Sajnos Hunyadi János bátai zarándoklatairól </w:t>
      </w:r>
      <w:proofErr w:type="gramStart"/>
      <w:r w:rsidR="007F0437" w:rsidRPr="000E6967">
        <w:t>konkrét</w:t>
      </w:r>
      <w:proofErr w:type="gramEnd"/>
      <w:r w:rsidR="007F0437" w:rsidRPr="000E6967">
        <w:t xml:space="preserve"> adatok nem maradtak fenn, de még 1526-ban is volt két olyan dalmatika, amelyet a volt kormányzó adományaként tartottak számon. Ezek akkor már nagyon régiek és kopottak lehettek, mert értéküket a bencések </w:t>
      </w:r>
      <w:r w:rsidR="00627B01" w:rsidRPr="000E6967">
        <w:t xml:space="preserve">csupán </w:t>
      </w:r>
      <w:r w:rsidR="007F0437" w:rsidRPr="000E6967">
        <w:t>6 forintra becsülték,</w:t>
      </w:r>
      <w:r w:rsidR="0046106B" w:rsidRPr="000E6967">
        <w:rPr>
          <w:rStyle w:val="Lbjegyzet-hivatkozs"/>
        </w:rPr>
        <w:footnoteReference w:id="168"/>
      </w:r>
      <w:r w:rsidR="007F0437" w:rsidRPr="000E6967">
        <w:t xml:space="preserve"> de biztosan tartozott hozzájuk kazula is, amely időközben elhasználódott. </w:t>
      </w:r>
      <w:r w:rsidR="00627B01" w:rsidRPr="000E6967">
        <w:t>Hunyadi János tö</w:t>
      </w:r>
      <w:r w:rsidR="00CC5C34" w:rsidRPr="000E6967">
        <w:t>bbször is járt a környéken, illetve</w:t>
      </w:r>
      <w:r w:rsidR="00627B01" w:rsidRPr="000E6967">
        <w:t xml:space="preserve"> hadseregével vonulva érintette Bátát. Ez is alkalmat a</w:t>
      </w:r>
      <w:r w:rsidR="00D54CC2" w:rsidRPr="000E6967">
        <w:t xml:space="preserve">dhatott egy-egy rövid megállóra, </w:t>
      </w:r>
      <w:r w:rsidR="00627B01" w:rsidRPr="000E6967">
        <w:t xml:space="preserve">a bátai kegytemplomban végzett zarándoklatra. I. Ulászló király itineráriuma szerint az uralkodó, </w:t>
      </w:r>
      <w:r w:rsidR="001465B3" w:rsidRPr="000E6967">
        <w:t>s vele Hunyadi 1443</w:t>
      </w:r>
      <w:r w:rsidR="00CC5C34" w:rsidRPr="000E6967">
        <w:t>.</w:t>
      </w:r>
      <w:r w:rsidR="00627B01" w:rsidRPr="000E6967">
        <w:t xml:space="preserve"> szeptember közepén járhatott Bátán.</w:t>
      </w:r>
      <w:r w:rsidR="00627B01" w:rsidRPr="000E6967">
        <w:rPr>
          <w:rStyle w:val="Lbjegyzet-hivatkozs"/>
        </w:rPr>
        <w:footnoteReference w:id="169"/>
      </w:r>
      <w:r w:rsidR="00CC5C34" w:rsidRPr="000E6967">
        <w:t xml:space="preserve"> Hunyadi János</w:t>
      </w:r>
      <w:r w:rsidR="00627B01" w:rsidRPr="000E6967">
        <w:t xml:space="preserve"> már kormányzóként kétszer i</w:t>
      </w:r>
      <w:r w:rsidR="001465B3" w:rsidRPr="000E6967">
        <w:t>s a közelben tartózkodott. 1447</w:t>
      </w:r>
      <w:r w:rsidR="00CC5C34" w:rsidRPr="000E6967">
        <w:t>.</w:t>
      </w:r>
      <w:r w:rsidR="00627B01" w:rsidRPr="000E6967">
        <w:t xml:space="preserve"> január közepén </w:t>
      </w:r>
      <w:r w:rsidR="008B17FD" w:rsidRPr="000E6967">
        <w:t>Pécsről Tolnavárra érkezett,</w:t>
      </w:r>
      <w:r w:rsidR="008B17FD" w:rsidRPr="000E6967">
        <w:rPr>
          <w:rStyle w:val="Lbjegyzet-hivatkozs"/>
        </w:rPr>
        <w:footnoteReference w:id="170"/>
      </w:r>
      <w:r w:rsidR="008B17FD" w:rsidRPr="000E6967">
        <w:t xml:space="preserve"> 1448-ban pedig Szegedről, a Bodrog megyei Madaras érintésével tartott a Körös megyei Berzőcére, tehát Bátánál kellett átkeljen a Dunán.</w:t>
      </w:r>
      <w:r w:rsidR="008B17FD" w:rsidRPr="000E6967">
        <w:rPr>
          <w:rStyle w:val="Lbjegyzet-hivatkozs"/>
        </w:rPr>
        <w:footnoteReference w:id="171"/>
      </w:r>
      <w:r w:rsidR="008B17FD" w:rsidRPr="000E6967">
        <w:t xml:space="preserve"> Mindezek az alkalmak lehetőséget teremtettek Hunyadi Jánosnak, hogy felkeresse a bátai kegyhelyet. 1448-ban épp Húsvét </w:t>
      </w:r>
      <w:r w:rsidR="00D54CC2" w:rsidRPr="000E6967">
        <w:t>ünnepét tölthe</w:t>
      </w:r>
      <w:r w:rsidR="0046106B" w:rsidRPr="000E6967">
        <w:t>tte a bátai monostor falai között.</w:t>
      </w:r>
      <w:r w:rsidR="0046106B" w:rsidRPr="000E6967">
        <w:rPr>
          <w:rStyle w:val="Lbjegyzet-hivatkozs"/>
        </w:rPr>
        <w:footnoteReference w:id="172"/>
      </w:r>
    </w:p>
    <w:p w:rsidR="000A44C5" w:rsidRPr="000E6967" w:rsidRDefault="0046106B" w:rsidP="006551AF">
      <w:pPr>
        <w:pStyle w:val="NormlWeb"/>
        <w:shd w:val="clear" w:color="auto" w:fill="FFFFFF"/>
        <w:spacing w:before="0" w:beforeAutospacing="0" w:after="0" w:afterAutospacing="0"/>
        <w:jc w:val="both"/>
      </w:pPr>
      <w:r w:rsidRPr="000E6967">
        <w:t>Felesége</w:t>
      </w:r>
      <w:r w:rsidR="00CC5C34" w:rsidRPr="000E6967">
        <w:t>,</w:t>
      </w:r>
      <w:r w:rsidRPr="000E6967">
        <w:t xml:space="preserve"> Szilágyi Erzsébet szintén többször zarándokolt el Bátára. Egy korábbi zarándoklatá</w:t>
      </w:r>
      <w:r w:rsidR="00CC5C34" w:rsidRPr="000E6967">
        <w:t>nak emlékét őrzi az a két, arany</w:t>
      </w:r>
      <w:r w:rsidRPr="000E6967">
        <w:t xml:space="preserve">kereszttel díszített kazula, amelyet 1526-ban 32 forintra becsültek, tehát régebbiek lehettek. A kegyhely büszkesége volt viszont az a 75 forintot érő miseruha, amelynek egyedi megnevezése is volt, s az oklevélbe magyarul került be, </w:t>
      </w:r>
      <w:r w:rsidR="00A633AE" w:rsidRPr="000E6967">
        <w:t>„</w:t>
      </w:r>
      <w:r w:rsidRPr="000E6967">
        <w:t>Nagh Barson</w:t>
      </w:r>
      <w:r w:rsidR="00A633AE" w:rsidRPr="000E6967">
        <w:t>”</w:t>
      </w:r>
      <w:r w:rsidR="00A633AE" w:rsidRPr="000E6967">
        <w:rPr>
          <w:rStyle w:val="Lbjegyzet-hivatkozs"/>
        </w:rPr>
        <w:footnoteReference w:id="173"/>
      </w:r>
      <w:r w:rsidR="00A633AE" w:rsidRPr="000E6967">
        <w:t xml:space="preserve"> néven. Ez egy vörös bársonyalapú kazula volt, amelynek alapszövete nem volt ugyan arannyal átszőve, de volt rajta egy arannyal dúsan hímzett kereszt, amelyet gyöngyökkel </w:t>
      </w:r>
      <w:r w:rsidR="00A633AE" w:rsidRPr="000E6967">
        <w:lastRenderedPageBreak/>
        <w:t>és drágakövekkel díszítettek.</w:t>
      </w:r>
      <w:r w:rsidR="00A633AE" w:rsidRPr="000E6967">
        <w:rPr>
          <w:rStyle w:val="Lbjegyzet-hivatkozs"/>
        </w:rPr>
        <w:footnoteReference w:id="174"/>
      </w:r>
      <w:r w:rsidR="00CC5C34" w:rsidRPr="000E6967">
        <w:t xml:space="preserve"> Ezt már az özvegy </w:t>
      </w:r>
      <w:r w:rsidR="00A633AE" w:rsidRPr="000E6967">
        <w:t xml:space="preserve">vagy később anyakirályné Szilágyi Erzsébet készíttette a </w:t>
      </w:r>
      <w:r w:rsidR="00CC5C34" w:rsidRPr="000E6967">
        <w:t>kegytemplomnak, s vitte Bátára.</w:t>
      </w:r>
    </w:p>
    <w:p w:rsidR="00A633AE" w:rsidRPr="000E6967" w:rsidRDefault="00A633AE" w:rsidP="006551AF">
      <w:pPr>
        <w:pStyle w:val="NormlWeb"/>
        <w:shd w:val="clear" w:color="auto" w:fill="FFFFFF"/>
        <w:spacing w:before="0" w:beforeAutospacing="0" w:after="0" w:afterAutospacing="0"/>
        <w:jc w:val="both"/>
      </w:pPr>
      <w:r w:rsidRPr="000E6967">
        <w:t>A kegyhelyhez való ragaszkodás legmeghatóbb példája fiúk, Hunyadi László esete. A bátai leltár szerint kivé</w:t>
      </w:r>
      <w:r w:rsidR="00CC5C34" w:rsidRPr="000E6967">
        <w:t>gzése előtti utolsó perceiben (</w:t>
      </w:r>
      <w:r w:rsidRPr="000E6967">
        <w:t>„tempore sue mortis”</w:t>
      </w:r>
      <w:r w:rsidR="00CC5C34" w:rsidRPr="000E6967">
        <w:t>)</w:t>
      </w:r>
      <w:r w:rsidRPr="000E6967">
        <w:t xml:space="preserve"> megemlékezett a bátai kegyhelyről</w:t>
      </w:r>
      <w:r w:rsidR="00CC5C34" w:rsidRPr="000E6967">
        <w:t>,</w:t>
      </w:r>
      <w:r w:rsidRPr="000E6967">
        <w:t xml:space="preserve"> és egy fekete bársony aranykeresztes kazulát ajándékozott</w:t>
      </w:r>
      <w:r w:rsidR="00CC5C34" w:rsidRPr="000E6967">
        <w:t xml:space="preserve"> </w:t>
      </w:r>
      <w:r w:rsidRPr="000E6967">
        <w:t xml:space="preserve">75 </w:t>
      </w:r>
      <w:proofErr w:type="gramStart"/>
      <w:r w:rsidRPr="000E6967">
        <w:t>forint értékben</w:t>
      </w:r>
      <w:proofErr w:type="gramEnd"/>
      <w:r w:rsidRPr="000E6967">
        <w:t>.</w:t>
      </w:r>
      <w:r w:rsidR="00BE7954" w:rsidRPr="000E6967">
        <w:rPr>
          <w:rStyle w:val="Lbjegyzet-hivatkozs"/>
        </w:rPr>
        <w:footnoteReference w:id="175"/>
      </w:r>
      <w:r w:rsidRPr="000E6967">
        <w:t xml:space="preserve"> Ezt a miseruhát is lehet, hogy anyja hozta el Bátára, talán akkor, amikor gyulafehérvári temetése volt</w:t>
      </w:r>
      <w:r w:rsidR="00BE7954" w:rsidRPr="000E6967">
        <w:t>,</w:t>
      </w:r>
      <w:r w:rsidRPr="000E6967">
        <w:t xml:space="preserve"> 1458. má</w:t>
      </w:r>
      <w:r w:rsidR="00BE7954" w:rsidRPr="000E6967">
        <w:t>rcius 20-a után.</w:t>
      </w:r>
    </w:p>
    <w:p w:rsidR="00BE7954" w:rsidRPr="000E6967" w:rsidRDefault="00BE7954" w:rsidP="006551AF">
      <w:pPr>
        <w:pStyle w:val="NormlWeb"/>
        <w:shd w:val="clear" w:color="auto" w:fill="FFFFFF"/>
        <w:spacing w:before="0" w:beforeAutospacing="0" w:after="0" w:afterAutospacing="0"/>
        <w:jc w:val="both"/>
      </w:pPr>
      <w:r w:rsidRPr="000E6967">
        <w:t xml:space="preserve">Mátyás király az adományaiból ítélve legalább ötször vett részt bátai zarándoklaton, s nagyon értékes felszerelésekkel ajándékozta meg a kegytemplomot. Adományozott két arannyal átszőtt damasztból készült miseruhát 200 </w:t>
      </w:r>
      <w:proofErr w:type="gramStart"/>
      <w:r w:rsidRPr="000E6967">
        <w:t>f</w:t>
      </w:r>
      <w:r w:rsidR="00CC5C34" w:rsidRPr="000E6967">
        <w:t>orint</w:t>
      </w:r>
      <w:r w:rsidRPr="000E6967">
        <w:t xml:space="preserve"> értékben</w:t>
      </w:r>
      <w:proofErr w:type="gramEnd"/>
      <w:r w:rsidRPr="000E6967">
        <w:t>, két bíborszínű</w:t>
      </w:r>
      <w:r w:rsidR="00CC5C34" w:rsidRPr="000E6967">
        <w:t>,</w:t>
      </w:r>
      <w:r w:rsidRPr="000E6967">
        <w:t xml:space="preserve"> bőven aranyozott miseruhát 100 forint értékben, két aranyos damaszt dalmatikát 16 forint értékben, két bársony palástot, amelynek 26 forint volt az értéke, valamint két nagyon értéke</w:t>
      </w:r>
      <w:r w:rsidR="00D54CC2" w:rsidRPr="000E6967">
        <w:t>s antipendiumot, amelyek szintén</w:t>
      </w:r>
      <w:r w:rsidRPr="000E6967">
        <w:t xml:space="preserve"> bársonyból készültek, s dús aranyozással voltak díszítve.</w:t>
      </w:r>
      <w:r w:rsidRPr="000E6967">
        <w:rPr>
          <w:rStyle w:val="Lbjegyzet-hivatkozs"/>
        </w:rPr>
        <w:footnoteReference w:id="176"/>
      </w:r>
    </w:p>
    <w:p w:rsidR="00BE7954" w:rsidRPr="000E6967" w:rsidRDefault="00BE7954" w:rsidP="006551AF">
      <w:pPr>
        <w:pStyle w:val="NormlWeb"/>
        <w:shd w:val="clear" w:color="auto" w:fill="FFFFFF"/>
        <w:spacing w:before="0" w:beforeAutospacing="0" w:after="0" w:afterAutospacing="0"/>
        <w:jc w:val="both"/>
      </w:pPr>
      <w:r w:rsidRPr="000E6967">
        <w:t>Mátyás bátai zarándoklatainak időpontjairól ugyancsak nincs feljegyzés, itineráriuma viszont segíthet bennünket abban, hogy meghatározzuk, mikor járhatott Bátán.</w:t>
      </w:r>
      <w:r w:rsidR="0008111F" w:rsidRPr="000E6967">
        <w:t xml:space="preserve"> Azt csak feltételezzük, hogy szüleivel korábban is megfordult a bátai kegyhelyen. </w:t>
      </w:r>
      <w:r w:rsidR="003547E4" w:rsidRPr="000E6967">
        <w:t xml:space="preserve">Királyként először </w:t>
      </w:r>
      <w:r w:rsidR="0008111F" w:rsidRPr="000E6967">
        <w:t xml:space="preserve">1463-ban </w:t>
      </w:r>
      <w:r w:rsidR="003547E4" w:rsidRPr="000E6967">
        <w:t>töltött hosszabb időt Bátán,</w:t>
      </w:r>
      <w:r w:rsidR="0008111F" w:rsidRPr="000E6967">
        <w:t xml:space="preserve"> itt ünnepelte Áldozócsütörtök ünnepét.</w:t>
      </w:r>
      <w:r w:rsidR="0008111F" w:rsidRPr="000E6967">
        <w:rPr>
          <w:rStyle w:val="Lbjegyzet-hivatkozs"/>
        </w:rPr>
        <w:footnoteReference w:id="177"/>
      </w:r>
      <w:r w:rsidR="00CC5C34" w:rsidRPr="000E6967">
        <w:t xml:space="preserve"> 1464-ben augusztus 9–</w:t>
      </w:r>
      <w:r w:rsidR="0008111F" w:rsidRPr="000E6967">
        <w:t>10-</w:t>
      </w:r>
      <w:r w:rsidR="003547E4" w:rsidRPr="000E6967">
        <w:t>én tölthetett néhány napot a monostor falai között,</w:t>
      </w:r>
      <w:r w:rsidR="0008111F" w:rsidRPr="000E6967">
        <w:rPr>
          <w:rStyle w:val="Lbjegyzet-hivatkozs"/>
        </w:rPr>
        <w:footnoteReference w:id="178"/>
      </w:r>
      <w:r w:rsidR="005953E1" w:rsidRPr="000E6967">
        <w:t xml:space="preserve"> 1465-ben </w:t>
      </w:r>
      <w:r w:rsidR="003547E4" w:rsidRPr="000E6967">
        <w:t xml:space="preserve">pedig </w:t>
      </w:r>
      <w:r w:rsidR="00CC5C34" w:rsidRPr="000E6967">
        <w:t>a Szent Mihály-</w:t>
      </w:r>
      <w:r w:rsidR="005953E1" w:rsidRPr="000E6967">
        <w:t>nap</w:t>
      </w:r>
      <w:r w:rsidR="003547E4" w:rsidRPr="000E6967">
        <w:t>i főbúcsún vett részt</w:t>
      </w:r>
      <w:r w:rsidR="005953E1" w:rsidRPr="000E6967">
        <w:t xml:space="preserve"> a bátai kegytemplomban.</w:t>
      </w:r>
      <w:r w:rsidR="005953E1" w:rsidRPr="000E6967">
        <w:rPr>
          <w:rStyle w:val="Lbjegyzet-hivatkozs"/>
        </w:rPr>
        <w:footnoteReference w:id="179"/>
      </w:r>
      <w:r w:rsidR="005953E1" w:rsidRPr="000E6967">
        <w:t xml:space="preserve"> 1466-ban ugyancsak felkereshette a bátai kegyhelyet, ugyanis január elején a közeli Tolnavárban tanácskoztak a prelátusok és bárók.</w:t>
      </w:r>
      <w:r w:rsidR="005953E1" w:rsidRPr="000E6967">
        <w:rPr>
          <w:rStyle w:val="Lbjegyzet-hivatkozs"/>
        </w:rPr>
        <w:footnoteReference w:id="180"/>
      </w:r>
      <w:r w:rsidR="0065798C" w:rsidRPr="000E6967">
        <w:t xml:space="preserve"> 1472-ben </w:t>
      </w:r>
      <w:r w:rsidR="00CC5C34" w:rsidRPr="000E6967">
        <w:t>k</w:t>
      </w:r>
      <w:r w:rsidR="0065798C" w:rsidRPr="000E6967">
        <w:t>arácsony táján Kalocsán tartózkodott,</w:t>
      </w:r>
      <w:r w:rsidR="0065798C" w:rsidRPr="000E6967">
        <w:rPr>
          <w:rStyle w:val="Lbjegyzet-hivatkozs"/>
        </w:rPr>
        <w:footnoteReference w:id="181"/>
      </w:r>
      <w:r w:rsidR="003547E4" w:rsidRPr="000E6967">
        <w:t xml:space="preserve"> 1475-ben október 25-én </w:t>
      </w:r>
      <w:r w:rsidR="0065798C" w:rsidRPr="000E6967">
        <w:t>indult Szegedről</w:t>
      </w:r>
      <w:r w:rsidR="003547E4" w:rsidRPr="000E6967">
        <w:t>, s 28-án már Tolnán állomásozot</w:t>
      </w:r>
      <w:r w:rsidR="0065798C" w:rsidRPr="000E6967">
        <w:t>t.</w:t>
      </w:r>
      <w:r w:rsidR="0065798C" w:rsidRPr="000E6967">
        <w:rPr>
          <w:rStyle w:val="Lbjegyzet-hivatkozs"/>
        </w:rPr>
        <w:footnoteReference w:id="182"/>
      </w:r>
      <w:r w:rsidR="0065798C" w:rsidRPr="000E6967">
        <w:t xml:space="preserve"> Ebben az évben szinte biztos, hogy megfordult Bátán is, mert a bátai kegytemplomban is el lehetett nyerni a </w:t>
      </w:r>
      <w:proofErr w:type="gramStart"/>
      <w:r w:rsidR="0065798C" w:rsidRPr="000E6967">
        <w:t>jubileumi</w:t>
      </w:r>
      <w:proofErr w:type="gramEnd"/>
      <w:r w:rsidR="0065798C" w:rsidRPr="000E6967">
        <w:t xml:space="preserve"> szentév búcsúit. 1476. október közepén Pécsett volt az uralkodó, s onnan ment Tolna érintésével Budára, így alkalma lehetett, hogy még egyszer elnyerje a </w:t>
      </w:r>
      <w:proofErr w:type="gramStart"/>
      <w:r w:rsidR="0065798C" w:rsidRPr="000E6967">
        <w:t>jubileumi</w:t>
      </w:r>
      <w:proofErr w:type="gramEnd"/>
      <w:r w:rsidR="0065798C" w:rsidRPr="000E6967">
        <w:t xml:space="preserve"> búcsút Bátán.</w:t>
      </w:r>
      <w:r w:rsidR="0065798C" w:rsidRPr="000E6967">
        <w:rPr>
          <w:rStyle w:val="Lbjegyzet-hivatkozs"/>
        </w:rPr>
        <w:footnoteReference w:id="183"/>
      </w:r>
    </w:p>
    <w:p w:rsidR="00F14895" w:rsidRPr="000E6967" w:rsidRDefault="00CC5C34" w:rsidP="006551AF">
      <w:pPr>
        <w:pStyle w:val="NormlWeb"/>
        <w:shd w:val="clear" w:color="auto" w:fill="FFFFFF"/>
        <w:spacing w:before="0" w:beforeAutospacing="0" w:after="0" w:afterAutospacing="0"/>
        <w:jc w:val="both"/>
      </w:pPr>
      <w:r w:rsidRPr="000E6967">
        <w:t xml:space="preserve">A </w:t>
      </w:r>
      <w:r w:rsidR="00F14895" w:rsidRPr="000E6967">
        <w:t xml:space="preserve">Szobi apát hosszú regnálása idejéből fennmaradt forrásanyag lehetőséget biztosít, hogy a Bátára zarándoklók társadalmi tagozódását is vizsgáljuk. Uralkodóink mellett a magyar </w:t>
      </w:r>
      <w:proofErr w:type="gramStart"/>
      <w:r w:rsidR="00F14895" w:rsidRPr="000E6967">
        <w:t>arisztokrácia</w:t>
      </w:r>
      <w:proofErr w:type="gramEnd"/>
      <w:r w:rsidR="00F14895" w:rsidRPr="000E6967">
        <w:t xml:space="preserve"> is látogatta a kegyhelyet. Ott lehettek az uralkodói zarándoklatok alkalmával a kíséretben, de néhány adat fenn is marad</w:t>
      </w:r>
      <w:r w:rsidR="001465B3" w:rsidRPr="000E6967">
        <w:t>t az ő zarándoklataikról</w:t>
      </w:r>
      <w:r w:rsidR="00F14895" w:rsidRPr="000E6967">
        <w:t>.</w:t>
      </w:r>
    </w:p>
    <w:p w:rsidR="00F14895" w:rsidRPr="000E6967" w:rsidRDefault="00F14895" w:rsidP="006551AF">
      <w:pPr>
        <w:pStyle w:val="NormlWeb"/>
        <w:shd w:val="clear" w:color="auto" w:fill="FFFFFF"/>
        <w:spacing w:before="0" w:beforeAutospacing="0" w:after="0" w:afterAutospacing="0"/>
        <w:jc w:val="both"/>
      </w:pPr>
      <w:r w:rsidRPr="000E6967">
        <w:t xml:space="preserve">A Garai család </w:t>
      </w:r>
      <w:r w:rsidR="008A271D" w:rsidRPr="000E6967">
        <w:t>szorosan kötődött a bátai kegyhelyhez, amelynek templomajtóján függtek Garai János bilincsei, miután fogadalmat tett és megszabadult a spalatói fogságból. A cikádori csata után ez a kapcsolat lazult, hiszen Garai László Báta közelében szenvedett vereséget Hunyadi Jánostól, s Báta a Hunyadiak kedvelt és kiemelt kegyhelye lett. Így Garai László nádor</w:t>
      </w:r>
      <w:r w:rsidRPr="000E6967">
        <w:t xml:space="preserve"> </w:t>
      </w:r>
      <w:r w:rsidR="008A271D" w:rsidRPr="000E6967">
        <w:t xml:space="preserve">bátai zarándoklatáról nem is maradt fenn forrás. Mindössze egy adat utal arra, hogy 1455-ben az Úrnapi főbúcsún részt vett a nádor is. </w:t>
      </w:r>
      <w:r w:rsidR="001076E4" w:rsidRPr="000E6967">
        <w:t>1455. május 30-án ugyani</w:t>
      </w:r>
      <w:r w:rsidR="003547E4" w:rsidRPr="000E6967">
        <w:t>s Szeremlén tartózkodott</w:t>
      </w:r>
      <w:r w:rsidR="001076E4" w:rsidRPr="000E6967">
        <w:t>, ahol Töttös Lászlót gyűlésre hívta Győrbe.</w:t>
      </w:r>
      <w:r w:rsidR="001076E4" w:rsidRPr="000E6967">
        <w:rPr>
          <w:rStyle w:val="Lbjegyzet-hivatkozs"/>
        </w:rPr>
        <w:footnoteReference w:id="184"/>
      </w:r>
      <w:r w:rsidR="001076E4" w:rsidRPr="000E6967">
        <w:t xml:space="preserve"> Mivel Szeremlén volt néhány nappal Úrnap ünnepe előtt, joggal következtetünk arra, hogy Bátára igyekezett, ahol nyilván részt vett a főbúcsún és az úrnapi körmeneten. A nádor </w:t>
      </w:r>
      <w:r w:rsidR="00CC5C34" w:rsidRPr="000E6967">
        <w:t xml:space="preserve">fiatalon elhunyt fia, Garai Jób, </w:t>
      </w:r>
      <w:r w:rsidR="00073787" w:rsidRPr="000E6967">
        <w:t xml:space="preserve">a család utolsó férfitagja </w:t>
      </w:r>
      <w:r w:rsidR="001076E4" w:rsidRPr="000E6967">
        <w:t xml:space="preserve">szintén többször zarándokolhatott el a kegyhelyre. </w:t>
      </w:r>
      <w:r w:rsidR="00073787" w:rsidRPr="000E6967">
        <w:t xml:space="preserve">A már többször említett 1526. évi leltár két </w:t>
      </w:r>
      <w:r w:rsidR="00CC5C34" w:rsidRPr="000E6967">
        <w:t xml:space="preserve">50 </w:t>
      </w:r>
      <w:r w:rsidR="00073787" w:rsidRPr="000E6967">
        <w:t xml:space="preserve">forint értékű kazulát említ, amelyek közül az egyik lila, a másik vörös színű, de nem aranyozottak. </w:t>
      </w:r>
      <w:r w:rsidR="00073787" w:rsidRPr="000E6967">
        <w:lastRenderedPageBreak/>
        <w:t>Ugyancsak ő ajándékozott egy ezüst hermát is, Szent A</w:t>
      </w:r>
      <w:r w:rsidR="00CC5C34" w:rsidRPr="000E6967">
        <w:t>gathius</w:t>
      </w:r>
      <w:r w:rsidR="002725C6" w:rsidRPr="000E6967">
        <w:t xml:space="preserve"> (Ákos)</w:t>
      </w:r>
      <w:r w:rsidR="00CC5C34" w:rsidRPr="000E6967">
        <w:t xml:space="preserve"> fél ember</w:t>
      </w:r>
      <w:r w:rsidR="00073787" w:rsidRPr="000E6967">
        <w:t>nagyságú szobrát 6 gira értékben.</w:t>
      </w:r>
      <w:r w:rsidR="00073787" w:rsidRPr="000E6967">
        <w:rPr>
          <w:rStyle w:val="Lbjegyzet-hivatkozs"/>
        </w:rPr>
        <w:footnoteReference w:id="185"/>
      </w:r>
      <w:r w:rsidR="002725C6" w:rsidRPr="000E6967">
        <w:t xml:space="preserve"> Ez a bátai kegytemplom egyik értékes ereklyéje lehetett, amelyet Garai Jób talán az 1475. évi </w:t>
      </w:r>
      <w:proofErr w:type="gramStart"/>
      <w:r w:rsidR="002725C6" w:rsidRPr="000E6967">
        <w:t>jubileumi</w:t>
      </w:r>
      <w:proofErr w:type="gramEnd"/>
      <w:r w:rsidR="002725C6" w:rsidRPr="000E6967">
        <w:t xml:space="preserve"> szentév alkalmával ajándékozott a kegytemplomnak.</w:t>
      </w:r>
    </w:p>
    <w:p w:rsidR="003E7610" w:rsidRPr="000E6967" w:rsidRDefault="00CC5C34" w:rsidP="006551AF">
      <w:pPr>
        <w:pStyle w:val="NormlWeb"/>
        <w:shd w:val="clear" w:color="auto" w:fill="FFFFFF"/>
        <w:spacing w:before="0" w:beforeAutospacing="0" w:after="0" w:afterAutospacing="0"/>
        <w:jc w:val="both"/>
      </w:pPr>
      <w:r w:rsidRPr="000E6967">
        <w:t>A Szent Ákos-</w:t>
      </w:r>
      <w:r w:rsidR="00E51CEA" w:rsidRPr="000E6967">
        <w:t>ereklye tovább erősíthette a bátai kegyhely hírnevét, ugyanis Agath</w:t>
      </w:r>
      <w:r w:rsidRPr="000E6967">
        <w:t>ius</w:t>
      </w:r>
      <w:r w:rsidR="00E51CEA" w:rsidRPr="000E6967">
        <w:t xml:space="preserve"> vagy Szent Ákos a középkorban nagyon tisztelt szentek közé tartozott, a ti</w:t>
      </w:r>
      <w:r w:rsidR="00BE0CDA" w:rsidRPr="000E6967">
        <w:t>zennégy segítőszent egyike volt</w:t>
      </w:r>
      <w:r w:rsidR="009032A9" w:rsidRPr="000E6967">
        <w:t>.</w:t>
      </w:r>
      <w:r w:rsidR="00BE0CDA" w:rsidRPr="000E6967">
        <w:t xml:space="preserve"> </w:t>
      </w:r>
      <w:r w:rsidR="007E74A1" w:rsidRPr="000E6967">
        <w:t xml:space="preserve">Ugyanakkor kivégzésének </w:t>
      </w:r>
      <w:r w:rsidR="001E10D1" w:rsidRPr="000E6967">
        <w:t>körülményei kapcsán a Szent Vér-</w:t>
      </w:r>
      <w:r w:rsidR="007E74A1" w:rsidRPr="000E6967">
        <w:t xml:space="preserve">kultuszhoz is szorosan kapcsolódott. Agathius katona volt, aki társaival keresztény hitre tért, ezért a császár parancsára kegyetlen módon, Krisztushoz hasonlóan kivégezték ki őket, először tövissel megkoronázták, majd náddal átszúrták és keresztre feszítették. Nem véletlen, hogy a szent </w:t>
      </w:r>
      <w:proofErr w:type="gramStart"/>
      <w:r w:rsidR="007E74A1" w:rsidRPr="000E6967">
        <w:t>attribútumai</w:t>
      </w:r>
      <w:proofErr w:type="gramEnd"/>
      <w:r w:rsidR="007E74A1" w:rsidRPr="000E6967">
        <w:t xml:space="preserve"> Krisztus szenvedésének eszközei lettek: a kereszt, a töviskorona</w:t>
      </w:r>
      <w:r w:rsidRPr="000E6967">
        <w:t xml:space="preserve">, lándzsa, illetve </w:t>
      </w:r>
      <w:r w:rsidR="009032A9" w:rsidRPr="000E6967">
        <w:t>kötél vagy csatabárd.</w:t>
      </w:r>
      <w:r w:rsidR="00472980" w:rsidRPr="000E6967">
        <w:rPr>
          <w:rStyle w:val="Lbjegyzet-hivatkozs"/>
        </w:rPr>
        <w:footnoteReference w:id="186"/>
      </w:r>
      <w:r w:rsidR="009032A9" w:rsidRPr="000E6967">
        <w:t xml:space="preserve"> </w:t>
      </w:r>
      <w:r w:rsidR="00BE0CDA" w:rsidRPr="000E6967">
        <w:t xml:space="preserve">Ünnepüket a Tízezer vértanú ünnepeként tartották számon. </w:t>
      </w:r>
      <w:r w:rsidRPr="000E6967">
        <w:t xml:space="preserve">Kivégzésük helyén, </w:t>
      </w:r>
      <w:r w:rsidR="00A27DC7">
        <w:t>Ká</w:t>
      </w:r>
      <w:r w:rsidR="009032A9" w:rsidRPr="00A27DC7">
        <w:t>riában</w:t>
      </w:r>
      <w:r w:rsidR="009032A9" w:rsidRPr="000E6967">
        <w:t xml:space="preserve"> Konstantin császár épített templomot. Ereklyéik a keresztes háborúk idején kerültek a Dél-Itáliai Squillace városkába. Innen kerülhetett a Garai</w:t>
      </w:r>
      <w:r w:rsidR="00BD4620" w:rsidRPr="000E6967">
        <w:t xml:space="preserve"> család tulajdonába egy koponya</w:t>
      </w:r>
      <w:r w:rsidR="009032A9" w:rsidRPr="000E6967">
        <w:t>ereklye</w:t>
      </w:r>
      <w:r w:rsidR="00BD4620" w:rsidRPr="000E6967">
        <w:t>-</w:t>
      </w:r>
      <w:r w:rsidR="009032A9" w:rsidRPr="000E6967">
        <w:t>darab, s ennek készíttette Garai Jób a hermát.</w:t>
      </w:r>
    </w:p>
    <w:p w:rsidR="008477B9" w:rsidRPr="000E6967" w:rsidRDefault="008477B9" w:rsidP="006551AF">
      <w:pPr>
        <w:pStyle w:val="NormlWeb"/>
        <w:shd w:val="clear" w:color="auto" w:fill="FFFFFF"/>
        <w:spacing w:before="0" w:beforeAutospacing="0" w:after="0" w:afterAutospacing="0"/>
        <w:jc w:val="both"/>
      </w:pPr>
      <w:r w:rsidRPr="000E6967">
        <w:t xml:space="preserve">A másik </w:t>
      </w:r>
      <w:proofErr w:type="gramStart"/>
      <w:r w:rsidRPr="000E6967">
        <w:t>arisztokrata</w:t>
      </w:r>
      <w:proofErr w:type="gramEnd"/>
      <w:r w:rsidRPr="000E6967">
        <w:t xml:space="preserve"> család, amelynek </w:t>
      </w:r>
      <w:r w:rsidR="0074174E" w:rsidRPr="000E6967">
        <w:t xml:space="preserve">bátai </w:t>
      </w:r>
      <w:r w:rsidR="00BD4620" w:rsidRPr="000E6967">
        <w:t xml:space="preserve">kapcsolatai jól adatolhatók, </w:t>
      </w:r>
      <w:r w:rsidRPr="000E6967">
        <w:t>a G</w:t>
      </w:r>
      <w:r w:rsidR="00BD4620" w:rsidRPr="000E6967">
        <w:t>ut</w:t>
      </w:r>
      <w:r w:rsidRPr="000E6967">
        <w:t>keled nembeli kisvárdai Várdai család</w:t>
      </w:r>
      <w:r w:rsidR="00C91A9E" w:rsidRPr="000E6967">
        <w:t xml:space="preserve"> volt</w:t>
      </w:r>
      <w:r w:rsidRPr="000E6967">
        <w:t>.</w:t>
      </w:r>
      <w:r w:rsidR="00C91A9E" w:rsidRPr="000E6967">
        <w:t xml:space="preserve"> </w:t>
      </w:r>
      <w:r w:rsidR="0074174E" w:rsidRPr="000E6967">
        <w:t>A család tagjai közül egyházi pályán a legmagasabbra Várdai István vitte. Egyetemi tanulmányait Itáliában végezte, majd gyorsan í</w:t>
      </w:r>
      <w:r w:rsidR="00BD4620" w:rsidRPr="000E6967">
        <w:t xml:space="preserve">velt egyházi </w:t>
      </w:r>
      <w:proofErr w:type="gramStart"/>
      <w:r w:rsidR="00BD4620" w:rsidRPr="000E6967">
        <w:t>karrierje</w:t>
      </w:r>
      <w:proofErr w:type="gramEnd"/>
      <w:r w:rsidR="00BD4620" w:rsidRPr="000E6967">
        <w:t xml:space="preserve">, erdélyi, </w:t>
      </w:r>
      <w:r w:rsidR="0074174E" w:rsidRPr="000E6967">
        <w:t>majd egri prépost, alkancellár, 1457-ben kalocsai érsek, 1464-ben főkancellár</w:t>
      </w:r>
      <w:r w:rsidR="001465B3" w:rsidRPr="000E6967">
        <w:t xml:space="preserve"> lett</w:t>
      </w:r>
      <w:r w:rsidR="0074174E" w:rsidRPr="000E6967">
        <w:t>, 1468-ban bíborossá nevezte ki a pápa.</w:t>
      </w:r>
      <w:r w:rsidR="0074174E" w:rsidRPr="000E6967">
        <w:rPr>
          <w:rStyle w:val="Lbjegyzet-hivatkozs"/>
        </w:rPr>
        <w:footnoteReference w:id="187"/>
      </w:r>
      <w:r w:rsidR="0074174E" w:rsidRPr="000E6967">
        <w:t xml:space="preserve"> Az érsek levelezéséből tudjuk, hogy a család ügyeinek intézése kapcsán is megfordult Bátán, s ott találkozott ángyával, özvegy Várdai Miklósné Perényi Katalinnal.</w:t>
      </w:r>
      <w:r w:rsidR="0074174E" w:rsidRPr="000E6967">
        <w:rPr>
          <w:rStyle w:val="Lbjegyzet-hivatkozs"/>
        </w:rPr>
        <w:footnoteReference w:id="188"/>
      </w:r>
      <w:r w:rsidR="0074174E" w:rsidRPr="000E6967">
        <w:t xml:space="preserve"> Joggal következtetünk arra, hogy zaránd</w:t>
      </w:r>
      <w:r w:rsidR="000E15BC" w:rsidRPr="000E6967">
        <w:t>okk</w:t>
      </w:r>
      <w:r w:rsidR="00BD4620" w:rsidRPr="000E6967">
        <w:t xml:space="preserve">ént is meglátogatta Bátát, illetve </w:t>
      </w:r>
      <w:r w:rsidR="000E15BC" w:rsidRPr="000E6967">
        <w:t xml:space="preserve">főpapi </w:t>
      </w:r>
      <w:proofErr w:type="gramStart"/>
      <w:r w:rsidR="000E15BC" w:rsidRPr="000E6967">
        <w:t>funkciókat</w:t>
      </w:r>
      <w:proofErr w:type="gramEnd"/>
      <w:r w:rsidR="000E15BC" w:rsidRPr="000E6967">
        <w:t xml:space="preserve"> is elláthatott a híres kegyhelyen. Az érsek itineráriuma arról tanúskodik, hogy többször tartózkodott a közvetlen környéken, így ezen alkalmak arra is lehetőséget biztosíthattak számára, hogy felkeresse a kegyhelyet.</w:t>
      </w:r>
      <w:r w:rsidR="00720D66" w:rsidRPr="000E6967">
        <w:rPr>
          <w:rStyle w:val="Lbjegyzet-hivatkozs"/>
        </w:rPr>
        <w:footnoteReference w:id="189"/>
      </w:r>
    </w:p>
    <w:p w:rsidR="00EC7467" w:rsidRPr="000E6967" w:rsidRDefault="00EC7467" w:rsidP="006551AF">
      <w:pPr>
        <w:pStyle w:val="NormlWeb"/>
        <w:shd w:val="clear" w:color="auto" w:fill="FFFFFF"/>
        <w:spacing w:before="0" w:beforeAutospacing="0" w:after="0" w:afterAutospacing="0"/>
        <w:jc w:val="both"/>
      </w:pPr>
      <w:r w:rsidRPr="000E6967">
        <w:t>Unokatestvére</w:t>
      </w:r>
      <w:r w:rsidR="00BD4620" w:rsidRPr="000E6967">
        <w:t>,</w:t>
      </w:r>
      <w:r w:rsidRPr="000E6967">
        <w:t xml:space="preserve"> Várdai (I</w:t>
      </w:r>
      <w:r w:rsidR="00BD4620" w:rsidRPr="000E6967">
        <w:t>II.) Miklós a Hunyadi-</w:t>
      </w:r>
      <w:r w:rsidRPr="000E6967">
        <w:t xml:space="preserve">párt oldalán emelkedett a politikai ranglétrán. 1440-ben ott volt Ulászló megválasztásánál, részt vett Hunyadi oldalán a cikádori csatában, </w:t>
      </w:r>
      <w:r w:rsidR="00517688" w:rsidRPr="000E6967">
        <w:t>Hunyadi nevezte ki szabolcsi ispánnak, s tőle kapo</w:t>
      </w:r>
      <w:r w:rsidR="00BD4620" w:rsidRPr="000E6967">
        <w:t>tt birtokadományokat is. 1453–14</w:t>
      </w:r>
      <w:r w:rsidR="00517688" w:rsidRPr="000E6967">
        <w:t>55 között főkincstartó vo</w:t>
      </w:r>
      <w:r w:rsidR="00BD4620" w:rsidRPr="000E6967">
        <w:t xml:space="preserve">lt, 1461-ben halt meg. Felesége, </w:t>
      </w:r>
      <w:r w:rsidR="00517688" w:rsidRPr="000E6967">
        <w:t>Perényi Katalin közel három évtizeddel élte túl férjét.</w:t>
      </w:r>
      <w:r w:rsidR="00517688" w:rsidRPr="000E6967">
        <w:rPr>
          <w:rStyle w:val="Lbjegyzet-hivatkozs"/>
        </w:rPr>
        <w:footnoteReference w:id="190"/>
      </w:r>
      <w:r w:rsidR="00517688" w:rsidRPr="000E6967">
        <w:t xml:space="preserve"> Valószínűsíthető, hogy együtt is elzarándokoltak Bátára. Fennmaradt </w:t>
      </w:r>
      <w:r w:rsidR="00856D0D" w:rsidRPr="000E6967">
        <w:t xml:space="preserve">azonban </w:t>
      </w:r>
      <w:r w:rsidR="00517688" w:rsidRPr="000E6967">
        <w:t>egy 1470</w:t>
      </w:r>
      <w:r w:rsidR="00856D0D" w:rsidRPr="000E6967">
        <w:t xml:space="preserve">-ből származó oklevél, </w:t>
      </w:r>
      <w:r w:rsidR="008A2B0E" w:rsidRPr="000E6967">
        <w:t>melyet László bátai apát állított ki, s amelyben teljes búcsút engedélyezett Várdai Miklós özvegyének, Katalinnak, mivel a búcsúnyerés feltételeit teljesítette, s hozzájárult a cseh husziták elleni háború költségeihez.</w:t>
      </w:r>
      <w:r w:rsidR="008A2B0E" w:rsidRPr="000E6967">
        <w:rPr>
          <w:rStyle w:val="Lbjegyzet-hivatkozs"/>
        </w:rPr>
        <w:footnoteReference w:id="191"/>
      </w:r>
      <w:r w:rsidR="00194279" w:rsidRPr="000E6967">
        <w:t xml:space="preserve"> Gyermekei </w:t>
      </w:r>
      <w:r w:rsidR="00856D0D" w:rsidRPr="000E6967">
        <w:t xml:space="preserve">közül többen is elnyerték a teljes búcsút Bátán </w:t>
      </w:r>
      <w:r w:rsidR="007E5918" w:rsidRPr="000E6967">
        <w:t xml:space="preserve">az 1475-ös </w:t>
      </w:r>
      <w:proofErr w:type="gramStart"/>
      <w:r w:rsidR="007E5918" w:rsidRPr="000E6967">
        <w:t>jubileumi</w:t>
      </w:r>
      <w:proofErr w:type="gramEnd"/>
      <w:r w:rsidR="007E5918" w:rsidRPr="000E6967">
        <w:t xml:space="preserve"> szentévben. 1475. november 9-én Várdai (IV.) Miklós, felesége Drágfy Fruzsina, valamint testvérei</w:t>
      </w:r>
      <w:r w:rsidR="00BD4620" w:rsidRPr="000E6967">
        <w:t>,</w:t>
      </w:r>
      <w:r w:rsidR="007E5918" w:rsidRPr="000E6967">
        <w:t xml:space="preserve"> Simon és Katain nyertek teljes búcsút</w:t>
      </w:r>
      <w:r w:rsidR="00782155" w:rsidRPr="000E6967">
        <w:t>, majd 1476. január 18-án Várdai Miklós és felesége még egyszer kihasználták ezt a lehetőséget.</w:t>
      </w:r>
      <w:r w:rsidR="00782155" w:rsidRPr="000E6967">
        <w:rPr>
          <w:rStyle w:val="Lbjegyzet-hivatkozs"/>
        </w:rPr>
        <w:footnoteReference w:id="192"/>
      </w:r>
      <w:r w:rsidR="0030606D" w:rsidRPr="000E6967">
        <w:t xml:space="preserve"> Valószínű magukkal vitték elsőszülött fiúkat is</w:t>
      </w:r>
      <w:r w:rsidR="00BD4620" w:rsidRPr="000E6967">
        <w:t>,</w:t>
      </w:r>
      <w:r w:rsidR="0030606D" w:rsidRPr="000E6967">
        <w:t xml:space="preserve"> Várdai Ferencet, aki később jeles humanista erdélyi püspök lett.</w:t>
      </w:r>
    </w:p>
    <w:p w:rsidR="00F92B5F" w:rsidRPr="000E6967" w:rsidRDefault="005A67AC" w:rsidP="006551AF">
      <w:pPr>
        <w:pStyle w:val="NormlWeb"/>
        <w:shd w:val="clear" w:color="auto" w:fill="FFFFFF"/>
        <w:spacing w:before="0" w:beforeAutospacing="0" w:after="0" w:afterAutospacing="0"/>
        <w:jc w:val="both"/>
      </w:pPr>
      <w:r w:rsidRPr="000E6967">
        <w:t>A köznemesek zarándoklatáról még kevesebb adat maradt fenn. Ezért is figyelemre</w:t>
      </w:r>
      <w:r w:rsidR="002D1A75" w:rsidRPr="000E6967">
        <w:t xml:space="preserve"> méltó az</w:t>
      </w:r>
      <w:r w:rsidRPr="000E6967">
        <w:t xml:space="preserve"> a szekszárdi konvent által kiállított oklevél</w:t>
      </w:r>
      <w:r w:rsidR="002D1A75" w:rsidRPr="000E6967">
        <w:t xml:space="preserve">, melyben a Bodrog megyei báli nemesek </w:t>
      </w:r>
      <w:r w:rsidR="002D1A75" w:rsidRPr="000E6967">
        <w:lastRenderedPageBreak/>
        <w:t xml:space="preserve">birtokadományt tesznek a bátai kegyhely részére. </w:t>
      </w:r>
      <w:proofErr w:type="gramStart"/>
      <w:r w:rsidR="002D1A75" w:rsidRPr="000E6967">
        <w:t>1447. június 27-én ugyanis Illés deák</w:t>
      </w:r>
      <w:r w:rsidR="00BD4620" w:rsidRPr="000E6967">
        <w:t>,</w:t>
      </w:r>
      <w:r w:rsidR="002D1A75" w:rsidRPr="000E6967">
        <w:t xml:space="preserve"> Báli Demeter fia, valamint egy Ágnes nevű nemes asszony, a Gallusnak nevezett Báli Kelemen özvegye </w:t>
      </w:r>
      <w:r w:rsidR="00C14BFF" w:rsidRPr="000E6967">
        <w:t>megjelentek a szekszárdi konvent előtt, s elmondták, hogy „</w:t>
      </w:r>
      <w:r w:rsidR="00C14BFF" w:rsidRPr="000E6967">
        <w:rPr>
          <w:i/>
        </w:rPr>
        <w:t>az örökkévalóság reményében bízva, melyet a mindenség teremtőjétől nyerhetnek el, a mi Urunk Jézus Krisztus dicsőségére, s az ő Szűz Anyjának tiszteletére, s Szent Mihály arkangyalnak, a mennyei és földi paradicsom elöljárójának tiszteletére, akinek közbenjárásáért nemcsak a földön, hanem a mennyei hazában is kegyesen reménykednek</w:t>
      </w:r>
      <w:r w:rsidR="00BD4620" w:rsidRPr="000E6967">
        <w:t xml:space="preserve">”, </w:t>
      </w:r>
      <w:r w:rsidR="00C14BFF" w:rsidRPr="000E6967">
        <w:t>birtokrészeik azon részét, amelyek Bál, Kakucs és Cseres birtokon fekszenek,</w:t>
      </w:r>
      <w:proofErr w:type="gramEnd"/>
      <w:r w:rsidR="00C14BFF" w:rsidRPr="000E6967">
        <w:t xml:space="preserve"> </w:t>
      </w:r>
      <w:proofErr w:type="gramStart"/>
      <w:r w:rsidR="00C14BFF" w:rsidRPr="000E6967">
        <w:t>a</w:t>
      </w:r>
      <w:proofErr w:type="gramEnd"/>
      <w:r w:rsidR="00C14BFF" w:rsidRPr="000E6967">
        <w:t xml:space="preserve"> bátai monostornak adományozzák.</w:t>
      </w:r>
      <w:r w:rsidR="00C14BFF" w:rsidRPr="000E6967">
        <w:rPr>
          <w:rStyle w:val="Lbjegyzet-hivatkozs"/>
        </w:rPr>
        <w:footnoteReference w:id="193"/>
      </w:r>
      <w:r w:rsidR="00A33016" w:rsidRPr="000E6967">
        <w:t xml:space="preserve"> A köznemesi család biztosan bátai zarándoklatát követően rendelkezett birtokainak átadásáról a kegyhely részére, lelki üdvösségük előmozdítása érdekében.</w:t>
      </w:r>
    </w:p>
    <w:p w:rsidR="00641832" w:rsidRPr="000E6967" w:rsidRDefault="00BD4620" w:rsidP="006551AF">
      <w:pPr>
        <w:pStyle w:val="NormlWeb"/>
        <w:shd w:val="clear" w:color="auto" w:fill="FFFFFF"/>
        <w:spacing w:before="0" w:beforeAutospacing="0" w:after="0" w:afterAutospacing="0"/>
        <w:jc w:val="both"/>
      </w:pPr>
      <w:r w:rsidRPr="000E6967">
        <w:t>1453 p</w:t>
      </w:r>
      <w:r w:rsidR="00B23BFA" w:rsidRPr="000E6967">
        <w:t>ünkösdjén Halapi Balázst, Székely Tamás vránai perjel familiárisát, akinek háza is volt Bátán, útban hazafelé a titeli káptalan aszuági jobbágyai megtámadták, s ha nem tudta volna megvédeni magát, megölték volna. Védekezés közben két aranyforintot érő lovát íjlövéssel megsebesítették, amibe az utóbb beledöglött. Ebben az oklevélben említik Bátát először mezővárosnak.</w:t>
      </w:r>
      <w:r w:rsidR="00B23BFA" w:rsidRPr="000E6967">
        <w:rPr>
          <w:rStyle w:val="Lbjegyzet-hivatkozs"/>
        </w:rPr>
        <w:footnoteReference w:id="194"/>
      </w:r>
    </w:p>
    <w:p w:rsidR="00D64BBF" w:rsidRPr="000E6967" w:rsidRDefault="00D64BBF" w:rsidP="006551AF">
      <w:pPr>
        <w:pStyle w:val="NormlWeb"/>
        <w:shd w:val="clear" w:color="auto" w:fill="FFFFFF"/>
        <w:spacing w:before="0" w:beforeAutospacing="0" w:after="0" w:afterAutospacing="0"/>
        <w:jc w:val="both"/>
      </w:pPr>
      <w:r w:rsidRPr="000E6967">
        <w:t xml:space="preserve">A </w:t>
      </w:r>
      <w:r w:rsidR="00C21650" w:rsidRPr="000E6967">
        <w:t>városi polgári réteg</w:t>
      </w:r>
      <w:r w:rsidRPr="000E6967">
        <w:t xml:space="preserve"> zarándoklatairól </w:t>
      </w:r>
      <w:r w:rsidR="00BC1FEE" w:rsidRPr="000E6967">
        <w:t>a legtöbb adatot Kapisztrán Szent János szentté</w:t>
      </w:r>
      <w:r w:rsidR="00882DF8">
        <w:t xml:space="preserve"> </w:t>
      </w:r>
      <w:r w:rsidR="00BC1FEE" w:rsidRPr="000E6967">
        <w:t xml:space="preserve">avatási perének irataiban találunk, s egyben ez a forrásanyag jól mutatja a két kegyhely szoros kapcsolatát a 15. század második felében. Eszerint Báta és Újlak szervezett zarándokutak állomásai voltak, ahova szárazföldön és vízen hajóval egyaránt érkeztek zarándokok. </w:t>
      </w:r>
      <w:r w:rsidR="00212CE6" w:rsidRPr="000E6967">
        <w:t>Budai jámbor asszonyok Bátára, Pécsre és Újlakra szerveztek za</w:t>
      </w:r>
      <w:r w:rsidR="001465B3" w:rsidRPr="000E6967">
        <w:t>rándokutat. Közülük való volt</w:t>
      </w:r>
      <w:r w:rsidR="00212CE6" w:rsidRPr="000E6967">
        <w:t xml:space="preserve"> Ilona, Budai Bálint özvegye, akit megpróbáltak lebeszélni az újlaki zarándoklatról, az út veszélyei miatt. Ilona Báta és Pécs után mégis elzarándokolt Újlakra, s meg is gyógyult betegségéből.</w:t>
      </w:r>
      <w:r w:rsidR="006C5D49" w:rsidRPr="000E6967">
        <w:rPr>
          <w:rStyle w:val="Lbjegyzet-hivatkozs"/>
        </w:rPr>
        <w:footnoteReference w:id="195"/>
      </w:r>
      <w:r w:rsidR="00D575AC" w:rsidRPr="000E6967">
        <w:t xml:space="preserve"> Paló</w:t>
      </w:r>
      <w:r w:rsidR="006C5D49" w:rsidRPr="000E6967">
        <w:t>gi Márton felesége, Anna megbolondult, ezért megkötözve tartották, nehogy kárt tegyen magában. Ő szintén több búcsújáróhelyen megfordult, mielőtt Újlakra érkezett volna, ahol meggyógyult.</w:t>
      </w:r>
      <w:r w:rsidR="006C5D49" w:rsidRPr="000E6967">
        <w:rPr>
          <w:rStyle w:val="Lbjegyzet-hivatkozs"/>
        </w:rPr>
        <w:footnoteReference w:id="196"/>
      </w:r>
      <w:r w:rsidR="006C5D49" w:rsidRPr="000E6967">
        <w:t xml:space="preserve"> Klára, Péter pécsi polgár özvegye elkövetett vétkei miatt teljesen megbénult. „</w:t>
      </w:r>
      <w:r w:rsidR="006C5D49" w:rsidRPr="000E6967">
        <w:rPr>
          <w:i/>
        </w:rPr>
        <w:t xml:space="preserve">Fogadalomból kocsival Bátára vitette magát, ahol </w:t>
      </w:r>
      <w:proofErr w:type="gramStart"/>
      <w:r w:rsidR="006C5D49" w:rsidRPr="000E6967">
        <w:rPr>
          <w:i/>
        </w:rPr>
        <w:t>Krisztus vérző</w:t>
      </w:r>
      <w:proofErr w:type="gramEnd"/>
      <w:r w:rsidR="006C5D49" w:rsidRPr="000E6967">
        <w:rPr>
          <w:i/>
        </w:rPr>
        <w:t xml:space="preserve"> testét nézhetik meg a hívek, hátha az isteni irgalmasság ott kegyesen cselekszik vele és meggyógyítja.</w:t>
      </w:r>
      <w:r w:rsidR="006C5D49" w:rsidRPr="000E6967">
        <w:t>”</w:t>
      </w:r>
      <w:r w:rsidR="00BA25A8" w:rsidRPr="000E6967">
        <w:t xml:space="preserve"> Bátán hajóra tétette magát, s úgy folytatta zarándokútját Újlakra, ahol szintén </w:t>
      </w:r>
      <w:r w:rsidR="00D575AC" w:rsidRPr="000E6967">
        <w:t>kocsin vitette magát a kegytemplomhoz.</w:t>
      </w:r>
      <w:r w:rsidR="00D575AC" w:rsidRPr="000E6967">
        <w:rPr>
          <w:rStyle w:val="Lbjegyzet-hivatkozs"/>
        </w:rPr>
        <w:footnoteReference w:id="197"/>
      </w:r>
      <w:r w:rsidR="00D575AC" w:rsidRPr="000E6967">
        <w:t xml:space="preserve"> Szlavóniai Gál szintén bénulásos betegségben szenvedett. 1461-ben az úrnapi főbúcsúra vitette el magát szekéren Bátára, majd szekéren folytatta útját Újlakra.</w:t>
      </w:r>
      <w:r w:rsidR="00D575AC" w:rsidRPr="000E6967">
        <w:rPr>
          <w:rStyle w:val="Lbjegyzet-hivatkozs"/>
        </w:rPr>
        <w:footnoteReference w:id="198"/>
      </w:r>
    </w:p>
    <w:p w:rsidR="00D575AC" w:rsidRPr="000E6967" w:rsidRDefault="00D575AC" w:rsidP="006551AF">
      <w:pPr>
        <w:pStyle w:val="NormlWeb"/>
        <w:shd w:val="clear" w:color="auto" w:fill="FFFFFF"/>
        <w:spacing w:before="0" w:beforeAutospacing="0" w:after="0" w:afterAutospacing="0"/>
        <w:jc w:val="both"/>
      </w:pPr>
      <w:r w:rsidRPr="000E6967">
        <w:t>A forrásokból úgy tűnik, hogy Bátán komoly kultusza alakult ki Kapisztránnak. A bátai búcsús forgatagban egymásnak mondogathatták az emberek azokat a híreket,</w:t>
      </w:r>
      <w:r w:rsidR="00B0442A" w:rsidRPr="000E6967">
        <w:t xml:space="preserve"> csodás eseményeket,</w:t>
      </w:r>
      <w:r w:rsidRPr="000E6967">
        <w:t xml:space="preserve"> amelyek Kapisztrán közbenjárására történtek. Az említett Szlavóniai Gál Úrnapján tett fogadalmat és gyógyult meg, tehát ez biztosan Bátán történt. Ugyancsak Bátán tehetett fogadalmat István lábadi iskolamester, aki Gállal együtt látogatott el Újlakra, </w:t>
      </w:r>
      <w:r w:rsidR="006C2DDE" w:rsidRPr="000E6967">
        <w:t>hálából gyógyulásáért.</w:t>
      </w:r>
      <w:r w:rsidR="006C2DDE" w:rsidRPr="000E6967">
        <w:rPr>
          <w:rStyle w:val="Lbjegyzet-hivatkozs"/>
        </w:rPr>
        <w:footnoteReference w:id="199"/>
      </w:r>
      <w:r w:rsidR="006C2DDE" w:rsidRPr="000E6967">
        <w:t xml:space="preserve"> Timori Tamás felesége, akit gyermekkorától súlyos fejfájás gyötört ugyancsak Úrnapján tett fogadalmat Kapisztrán sírjának meglátogatására, tehát ő is Bátán vett részt a főbúcsún.</w:t>
      </w:r>
      <w:r w:rsidR="006C2DDE" w:rsidRPr="000E6967">
        <w:rPr>
          <w:rStyle w:val="Lbjegyzet-hivatkozs"/>
        </w:rPr>
        <w:footnoteReference w:id="200"/>
      </w:r>
      <w:r w:rsidR="006C2DDE" w:rsidRPr="000E6967">
        <w:t xml:space="preserve"> Ugyanez történhetett Barnabás pécsváradi pappal, aki megvakult, s szintén Úrnapján tett fogadalmat.</w:t>
      </w:r>
      <w:r w:rsidR="006C2DDE" w:rsidRPr="000E6967">
        <w:rPr>
          <w:rStyle w:val="Lbjegyzet-hivatkozs"/>
        </w:rPr>
        <w:footnoteReference w:id="201"/>
      </w:r>
    </w:p>
    <w:p w:rsidR="00A33016" w:rsidRPr="000E6967" w:rsidRDefault="005331D6" w:rsidP="006551AF">
      <w:pPr>
        <w:pStyle w:val="NormlWeb"/>
        <w:shd w:val="clear" w:color="auto" w:fill="FFFFFF"/>
        <w:spacing w:before="0" w:beforeAutospacing="0" w:after="0" w:afterAutospacing="0"/>
        <w:jc w:val="both"/>
      </w:pPr>
      <w:r w:rsidRPr="000E6967">
        <w:t xml:space="preserve">Még érdekesebb ez a kapcsolat, ha figyelembe vesszük, hogy az akkor híres kegyhely Bátáról is többen felkeresték Újlakot, s gyógyulásukat Kapisztrán Szent Jánosnak tulajdonították. Balázs varga feleségének, Veronikának olyan súlyos ízületi bántalmai voltak, hogy sem állni, </w:t>
      </w:r>
      <w:r w:rsidRPr="000E6967">
        <w:lastRenderedPageBreak/>
        <w:t>sem ülni nem tudott, de amikor fogadalmat tett Kapisztrán sírjának meglátogatására, nyomban jobban lett, s tökéletesen meggyógyult. A „</w:t>
      </w:r>
      <w:r w:rsidRPr="000E6967">
        <w:rPr>
          <w:i/>
        </w:rPr>
        <w:t>sírtól saját lábán tért vissza Bátára, ezt Báta nagyobb része is tanúsítja.</w:t>
      </w:r>
      <w:r w:rsidRPr="000E6967">
        <w:t>”</w:t>
      </w:r>
      <w:r w:rsidRPr="000E6967">
        <w:rPr>
          <w:rStyle w:val="Lbjegyzet-hivatkozs"/>
        </w:rPr>
        <w:footnoteReference w:id="202"/>
      </w:r>
      <w:r w:rsidRPr="000E6967">
        <w:t xml:space="preserve"> Szláv Imre özvegye, aki Bátán Péter deák szomszédja volt</w:t>
      </w:r>
      <w:r w:rsidR="00157A12" w:rsidRPr="000E6967">
        <w:t>, bénulásos betegségben szenvedett, miután fogadalmat tett, azonnal megerősödött és visszanyerte egészségét.</w:t>
      </w:r>
      <w:r w:rsidR="00157A12" w:rsidRPr="000E6967">
        <w:rPr>
          <w:rStyle w:val="Lbjegyzet-hivatkozs"/>
        </w:rPr>
        <w:footnoteReference w:id="203"/>
      </w:r>
      <w:r w:rsidR="00157A12" w:rsidRPr="000E6967">
        <w:t xml:space="preserve"> Sárközi Demeter ötéves fiára rádőlt egy n</w:t>
      </w:r>
      <w:r w:rsidR="00BD4620" w:rsidRPr="000E6967">
        <w:t xml:space="preserve">agy fa, a fejét összezúzta, úgy, </w:t>
      </w:r>
      <w:r w:rsidR="00157A12" w:rsidRPr="000E6967">
        <w:t>hogy halottnak hitték. Fogadalmat tettek, mire a gyermek jobban lett, s ez „</w:t>
      </w:r>
      <w:r w:rsidR="00157A12" w:rsidRPr="000E6967">
        <w:rPr>
          <w:i/>
        </w:rPr>
        <w:t>mindenkinek nagy örömet és álmélkodást okozott.</w:t>
      </w:r>
      <w:r w:rsidR="00157A12" w:rsidRPr="000E6967">
        <w:t>”</w:t>
      </w:r>
      <w:r w:rsidR="00157A12" w:rsidRPr="000E6967">
        <w:rPr>
          <w:rStyle w:val="Lbjegyzet-hivatkozs"/>
        </w:rPr>
        <w:footnoteReference w:id="204"/>
      </w:r>
    </w:p>
    <w:p w:rsidR="005C1876" w:rsidRPr="000E6967" w:rsidRDefault="005C1876" w:rsidP="006551AF">
      <w:pPr>
        <w:pStyle w:val="NormlWeb"/>
        <w:shd w:val="clear" w:color="auto" w:fill="FFFFFF"/>
        <w:spacing w:before="0" w:beforeAutospacing="0" w:after="0" w:afterAutospacing="0"/>
        <w:jc w:val="both"/>
      </w:pPr>
      <w:r w:rsidRPr="000E6967">
        <w:t xml:space="preserve">A közvélekedésben és a közbeszédben is összekapcsolódott a két kegyhely. </w:t>
      </w:r>
      <w:r w:rsidR="00BD4620" w:rsidRPr="000E6967">
        <w:t xml:space="preserve">A </w:t>
      </w:r>
      <w:r w:rsidRPr="000E6967">
        <w:t>Kapisztrán sírjánál felvett egyik jegyzőkönyvben olvassuk, hogy Zalavári Bálintot így csúfolta a börtönőr: „</w:t>
      </w:r>
      <w:r w:rsidRPr="000E6967">
        <w:rPr>
          <w:i/>
        </w:rPr>
        <w:t>Ott van neked Báta és Kapisztrán János barát: szabadítsanak ki ők a börtönből, különben ma éjjel meghalsz.</w:t>
      </w:r>
      <w:r w:rsidRPr="000E6967">
        <w:t>”</w:t>
      </w:r>
      <w:r w:rsidRPr="000E6967">
        <w:rPr>
          <w:rStyle w:val="Lbjegyzet-hivatkozs"/>
        </w:rPr>
        <w:footnoteReference w:id="205"/>
      </w:r>
    </w:p>
    <w:p w:rsidR="00B37736" w:rsidRPr="000E6967" w:rsidRDefault="00B37736"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Úgy gon</w:t>
      </w:r>
      <w:r w:rsidR="00BD4620" w:rsidRPr="000E6967">
        <w:rPr>
          <w:rFonts w:ascii="Times New Roman" w:hAnsi="Times New Roman" w:cs="Times New Roman"/>
          <w:sz w:val="24"/>
          <w:szCs w:val="24"/>
        </w:rPr>
        <w:t>doljuk, hogy a bátai Kapisztrán-</w:t>
      </w:r>
      <w:r w:rsidRPr="000E6967">
        <w:rPr>
          <w:rFonts w:ascii="Times New Roman" w:hAnsi="Times New Roman" w:cs="Times New Roman"/>
          <w:sz w:val="24"/>
          <w:szCs w:val="24"/>
        </w:rPr>
        <w:t xml:space="preserve">kultusz mögött olyan személyes élménynek kellett lennie, amelyből ez táplálkozni tudott még évekkel később is. A források nem említik, hogy Kapisztrán Bátán járt volna, de magyarországi utazásai, a híres kegyhely, ahol sok ember fordult meg, erre lehetőséget adtak. Szekcsői Herceg Pál, a szomszéd </w:t>
      </w:r>
      <w:proofErr w:type="gramStart"/>
      <w:r w:rsidRPr="000E6967">
        <w:rPr>
          <w:rFonts w:ascii="Times New Roman" w:hAnsi="Times New Roman" w:cs="Times New Roman"/>
          <w:sz w:val="24"/>
          <w:szCs w:val="24"/>
        </w:rPr>
        <w:t>arisztokrata</w:t>
      </w:r>
      <w:proofErr w:type="gramEnd"/>
      <w:r w:rsidRPr="000E6967">
        <w:rPr>
          <w:rFonts w:ascii="Times New Roman" w:hAnsi="Times New Roman" w:cs="Times New Roman"/>
          <w:sz w:val="24"/>
          <w:szCs w:val="24"/>
        </w:rPr>
        <w:t xml:space="preserve"> birtokos, Kapisztrán szenttéavatási perében azt vallotta, hogy korábban már találkozott Kapisztránnal és vendégül is látta őt Szekcsőn. Ezt lábfekélyének csodás g</w:t>
      </w:r>
      <w:r w:rsidR="00BD4620" w:rsidRPr="000E6967">
        <w:rPr>
          <w:rFonts w:ascii="Times New Roman" w:hAnsi="Times New Roman" w:cs="Times New Roman"/>
          <w:sz w:val="24"/>
          <w:szCs w:val="24"/>
        </w:rPr>
        <w:t>yógyulása kapcsán vallotta. Pál</w:t>
      </w:r>
      <w:r w:rsidRPr="000E6967">
        <w:rPr>
          <w:rFonts w:ascii="Times New Roman" w:hAnsi="Times New Roman" w:cs="Times New Roman"/>
          <w:sz w:val="24"/>
          <w:szCs w:val="24"/>
        </w:rPr>
        <w:t xml:space="preserve"> </w:t>
      </w:r>
      <w:r w:rsidR="00BD4620" w:rsidRPr="000E6967">
        <w:rPr>
          <w:rFonts w:ascii="Times New Roman" w:hAnsi="Times New Roman" w:cs="Times New Roman"/>
          <w:sz w:val="24"/>
          <w:szCs w:val="24"/>
        </w:rPr>
        <w:t xml:space="preserve">a </w:t>
      </w:r>
      <w:r w:rsidRPr="000E6967">
        <w:rPr>
          <w:rFonts w:ascii="Times New Roman" w:hAnsi="Times New Roman" w:cs="Times New Roman"/>
          <w:sz w:val="24"/>
          <w:szCs w:val="24"/>
        </w:rPr>
        <w:t>fiát</w:t>
      </w:r>
      <w:r w:rsidR="00BD4620" w:rsidRPr="000E6967">
        <w:rPr>
          <w:rFonts w:ascii="Times New Roman" w:hAnsi="Times New Roman" w:cs="Times New Roman"/>
          <w:sz w:val="24"/>
          <w:szCs w:val="24"/>
        </w:rPr>
        <w:t>,</w:t>
      </w:r>
      <w:r w:rsidRPr="000E6967">
        <w:rPr>
          <w:rFonts w:ascii="Times New Roman" w:hAnsi="Times New Roman" w:cs="Times New Roman"/>
          <w:sz w:val="24"/>
          <w:szCs w:val="24"/>
        </w:rPr>
        <w:t xml:space="preserve"> Lászlót is elküldte a sírhoz, miután elmúlt a láza.</w:t>
      </w:r>
      <w:r w:rsidRPr="000E6967">
        <w:rPr>
          <w:rStyle w:val="Lbjegyzet-hivatkozs"/>
          <w:rFonts w:ascii="Times New Roman" w:hAnsi="Times New Roman" w:cs="Times New Roman"/>
          <w:sz w:val="24"/>
          <w:szCs w:val="24"/>
        </w:rPr>
        <w:footnoteReference w:id="206"/>
      </w:r>
    </w:p>
    <w:p w:rsidR="00B37736" w:rsidRPr="000E6967" w:rsidRDefault="00B37736"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Kapisztrán 1455 májusában érkezett Magyarországra. Pannonhalma, Győr, Esztergom érin</w:t>
      </w:r>
      <w:r w:rsidR="00BD4620" w:rsidRPr="000E6967">
        <w:rPr>
          <w:rFonts w:ascii="Times New Roman" w:hAnsi="Times New Roman" w:cs="Times New Roman"/>
          <w:sz w:val="24"/>
          <w:szCs w:val="24"/>
        </w:rPr>
        <w:t>tésével jutott el Budára július–</w:t>
      </w:r>
      <w:r w:rsidRPr="000E6967">
        <w:rPr>
          <w:rFonts w:ascii="Times New Roman" w:hAnsi="Times New Roman" w:cs="Times New Roman"/>
          <w:sz w:val="24"/>
          <w:szCs w:val="24"/>
        </w:rPr>
        <w:t>augusztus fordulóján. Augusztusban Fehérváron volt, szeptemberben viszont Szegeden. Átkelhetett Bátánál is a Dunán és a Káliz úton haladt Szeged irányába, majd Erdélybe a Maros mentén: Csanád, Temesvár, Arad, Lippa, Hunyad, Gyulafehérvár érintésével. 1456</w:t>
      </w:r>
      <w:r w:rsidR="00BD4620" w:rsidRPr="000E6967">
        <w:rPr>
          <w:rFonts w:ascii="Times New Roman" w:hAnsi="Times New Roman" w:cs="Times New Roman"/>
          <w:sz w:val="24"/>
          <w:szCs w:val="24"/>
        </w:rPr>
        <w:t>.</w:t>
      </w:r>
      <w:r w:rsidRPr="000E6967">
        <w:rPr>
          <w:rFonts w:ascii="Times New Roman" w:hAnsi="Times New Roman" w:cs="Times New Roman"/>
          <w:sz w:val="24"/>
          <w:szCs w:val="24"/>
        </w:rPr>
        <w:t xml:space="preserve"> január és április között ismét Budán volt. Április végén Pécsett, majd Siklós, Perecske (Villány) érintésével Kölyüdre ment. Ekkor Bátán kellett átkelnie a Dunán. Közben </w:t>
      </w:r>
      <w:r w:rsidR="00BD4620" w:rsidRPr="000E6967">
        <w:rPr>
          <w:rFonts w:ascii="Times New Roman" w:hAnsi="Times New Roman" w:cs="Times New Roman"/>
          <w:sz w:val="24"/>
          <w:szCs w:val="24"/>
        </w:rPr>
        <w:t>m</w:t>
      </w:r>
      <w:r w:rsidRPr="000E6967">
        <w:rPr>
          <w:rFonts w:ascii="Times New Roman" w:hAnsi="Times New Roman" w:cs="Times New Roman"/>
          <w:sz w:val="24"/>
          <w:szCs w:val="24"/>
        </w:rPr>
        <w:t>egfordul Szegeden és Bácsban, június végén Péterváradon, július 2-án érkezett Nándorfehérvárra.</w:t>
      </w:r>
      <w:r w:rsidRPr="000E6967">
        <w:rPr>
          <w:rStyle w:val="Lbjegyzet-hivatkozs"/>
          <w:rFonts w:ascii="Times New Roman" w:hAnsi="Times New Roman" w:cs="Times New Roman"/>
          <w:sz w:val="24"/>
          <w:szCs w:val="24"/>
        </w:rPr>
        <w:footnoteReference w:id="207"/>
      </w:r>
    </w:p>
    <w:p w:rsidR="00B37736" w:rsidRPr="000E6967" w:rsidRDefault="00B37736"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1456</w:t>
      </w:r>
      <w:r w:rsidR="00BD4620" w:rsidRPr="000E6967">
        <w:rPr>
          <w:rFonts w:ascii="Times New Roman" w:hAnsi="Times New Roman" w:cs="Times New Roman"/>
          <w:sz w:val="24"/>
          <w:szCs w:val="24"/>
        </w:rPr>
        <w:t>.</w:t>
      </w:r>
      <w:r w:rsidRPr="000E6967">
        <w:rPr>
          <w:rFonts w:ascii="Times New Roman" w:hAnsi="Times New Roman" w:cs="Times New Roman"/>
          <w:sz w:val="24"/>
          <w:szCs w:val="24"/>
        </w:rPr>
        <w:t xml:space="preserve"> április és júniusa között Kapisztrán a Duna és a Tisza mentén hirdette a keresztes háborút. Sokan jelen</w:t>
      </w:r>
      <w:r w:rsidR="00BD4620" w:rsidRPr="000E6967">
        <w:rPr>
          <w:rFonts w:ascii="Times New Roman" w:hAnsi="Times New Roman" w:cs="Times New Roman"/>
          <w:sz w:val="24"/>
          <w:szCs w:val="24"/>
        </w:rPr>
        <w:t xml:space="preserve">tkeztek a keresztes zászló alá: </w:t>
      </w:r>
      <w:r w:rsidRPr="000E6967">
        <w:rPr>
          <w:rFonts w:ascii="Times New Roman" w:hAnsi="Times New Roman" w:cs="Times New Roman"/>
          <w:sz w:val="24"/>
          <w:szCs w:val="24"/>
        </w:rPr>
        <w:t>„</w:t>
      </w:r>
      <w:r w:rsidRPr="000E6967">
        <w:rPr>
          <w:rFonts w:ascii="Times New Roman" w:hAnsi="Times New Roman" w:cs="Times New Roman"/>
          <w:i/>
          <w:sz w:val="24"/>
          <w:szCs w:val="24"/>
        </w:rPr>
        <w:t>kézművesek, pórok, szegény emberek, papok, deákok, kolduló barátok és ehhez hasonló bűnbánók gyülekeztek, a l</w:t>
      </w:r>
      <w:r w:rsidR="005C1876" w:rsidRPr="000E6967">
        <w:rPr>
          <w:rFonts w:ascii="Times New Roman" w:hAnsi="Times New Roman" w:cs="Times New Roman"/>
          <w:i/>
          <w:sz w:val="24"/>
          <w:szCs w:val="24"/>
        </w:rPr>
        <w:t>egtöbben karddal, parittyával, í</w:t>
      </w:r>
      <w:r w:rsidRPr="000E6967">
        <w:rPr>
          <w:rFonts w:ascii="Times New Roman" w:hAnsi="Times New Roman" w:cs="Times New Roman"/>
          <w:i/>
          <w:sz w:val="24"/>
          <w:szCs w:val="24"/>
        </w:rPr>
        <w:t>jjal voltak fölszerelve, lándzsája, puskája kevésnek volt, lovasok pedig éppen nem voltak köztük</w:t>
      </w:r>
      <w:r w:rsidR="00BD4620" w:rsidRPr="000E6967">
        <w:rPr>
          <w:rFonts w:ascii="Times New Roman" w:hAnsi="Times New Roman" w:cs="Times New Roman"/>
          <w:sz w:val="24"/>
          <w:szCs w:val="24"/>
        </w:rPr>
        <w:t xml:space="preserve">” </w:t>
      </w:r>
      <w:r w:rsidRPr="000E6967">
        <w:rPr>
          <w:rFonts w:ascii="Times New Roman" w:hAnsi="Times New Roman" w:cs="Times New Roman"/>
          <w:sz w:val="24"/>
          <w:szCs w:val="24"/>
        </w:rPr>
        <w:t xml:space="preserve">– </w:t>
      </w:r>
      <w:r w:rsidR="005C1876" w:rsidRPr="000E6967">
        <w:rPr>
          <w:rFonts w:ascii="Times New Roman" w:hAnsi="Times New Roman" w:cs="Times New Roman"/>
          <w:sz w:val="24"/>
          <w:szCs w:val="24"/>
        </w:rPr>
        <w:t xml:space="preserve">olvassuk </w:t>
      </w:r>
      <w:r w:rsidRPr="000E6967">
        <w:rPr>
          <w:rFonts w:ascii="Times New Roman" w:hAnsi="Times New Roman" w:cs="Times New Roman"/>
          <w:sz w:val="24"/>
          <w:szCs w:val="24"/>
        </w:rPr>
        <w:t>Ka</w:t>
      </w:r>
      <w:r w:rsidR="00BD4620" w:rsidRPr="000E6967">
        <w:rPr>
          <w:rFonts w:ascii="Times New Roman" w:hAnsi="Times New Roman" w:cs="Times New Roman"/>
          <w:sz w:val="24"/>
          <w:szCs w:val="24"/>
        </w:rPr>
        <w:t xml:space="preserve">pisztrán kísérőjének leveléből. </w:t>
      </w:r>
      <w:r w:rsidRPr="000E6967">
        <w:rPr>
          <w:rFonts w:ascii="Times New Roman" w:hAnsi="Times New Roman" w:cs="Times New Roman"/>
          <w:sz w:val="24"/>
          <w:szCs w:val="24"/>
        </w:rPr>
        <w:t>Herceg Ráfáel kalocsai érsek hívei között tartózkodott, hogy személyes jelenlétével biztosítsa a sikert. Gyülekező</w:t>
      </w:r>
      <w:r w:rsidR="00BD4620" w:rsidRPr="000E6967">
        <w:rPr>
          <w:rFonts w:ascii="Times New Roman" w:hAnsi="Times New Roman" w:cs="Times New Roman"/>
          <w:sz w:val="24"/>
          <w:szCs w:val="24"/>
        </w:rPr>
        <w:t>h</w:t>
      </w:r>
      <w:r w:rsidRPr="000E6967">
        <w:rPr>
          <w:rFonts w:ascii="Times New Roman" w:hAnsi="Times New Roman" w:cs="Times New Roman"/>
          <w:sz w:val="24"/>
          <w:szCs w:val="24"/>
        </w:rPr>
        <w:t>ely volt: Bács, Kölyüd, Apatin, Szeged. Az érsek Apatinban tartózkodott, ahova Kapisztránt várták.</w:t>
      </w:r>
      <w:r w:rsidR="005C1876" w:rsidRPr="000E6967">
        <w:rPr>
          <w:rStyle w:val="Lbjegyzet-hivatkozs"/>
          <w:rFonts w:ascii="Times New Roman" w:hAnsi="Times New Roman" w:cs="Times New Roman"/>
          <w:sz w:val="24"/>
          <w:szCs w:val="24"/>
        </w:rPr>
        <w:footnoteReference w:id="208"/>
      </w:r>
      <w:r w:rsidRPr="000E6967">
        <w:rPr>
          <w:rFonts w:ascii="Times New Roman" w:hAnsi="Times New Roman" w:cs="Times New Roman"/>
          <w:sz w:val="24"/>
          <w:szCs w:val="24"/>
        </w:rPr>
        <w:t xml:space="preserve"> </w:t>
      </w:r>
      <w:r w:rsidR="005C1876" w:rsidRPr="000E6967">
        <w:rPr>
          <w:rFonts w:ascii="Times New Roman" w:hAnsi="Times New Roman" w:cs="Times New Roman"/>
          <w:sz w:val="24"/>
          <w:szCs w:val="24"/>
        </w:rPr>
        <w:t>Mindezen adatokat figyelembe véve, úgy véljük, hogy Kapisztrán biztosan megfordult az akkor országszerte ismert és látogatott kegyhelyen, Bátán.</w:t>
      </w:r>
    </w:p>
    <w:p w:rsidR="00B37736" w:rsidRPr="000E6967" w:rsidRDefault="008525E8" w:rsidP="006551AF">
      <w:pPr>
        <w:pStyle w:val="NormlWeb"/>
        <w:shd w:val="clear" w:color="auto" w:fill="FFFFFF"/>
        <w:spacing w:before="0" w:beforeAutospacing="0" w:after="0" w:afterAutospacing="0"/>
        <w:jc w:val="both"/>
      </w:pPr>
      <w:r w:rsidRPr="000E6967">
        <w:t>Ki kell emelnünk a zarándokok között a mezővárosi polgárság vagyonosabb rétegét, akik a zarándoklat mellett nyilván részt vettek a főbúcsúkhoz kapcsolódó országos vásárokon is.</w:t>
      </w:r>
      <w:r w:rsidRPr="000E6967">
        <w:rPr>
          <w:rStyle w:val="Lbjegyzet-hivatkozs"/>
        </w:rPr>
        <w:footnoteReference w:id="209"/>
      </w:r>
      <w:r w:rsidRPr="000E6967">
        <w:t xml:space="preserve"> Panasz kapcsán hallunk olyan esetről, amikor egy kisebb vagyont tulaj</w:t>
      </w:r>
      <w:r w:rsidR="000E6967" w:rsidRPr="000E6967">
        <w:t>donítanak el mezővárosi paraszt</w:t>
      </w:r>
      <w:r w:rsidRPr="000E6967">
        <w:t>polgártól. Decsi Jakab pesti főesperes és váci kanonok emelt panaszt Mátyás király előtt Debrentei Tamás nyitrai püspök és cikádori apát ellen, hogy a cikádori kon</w:t>
      </w:r>
      <w:r w:rsidR="000E6967" w:rsidRPr="000E6967">
        <w:t>vent ösztönzésére és akaratából</w:t>
      </w:r>
      <w:r w:rsidRPr="000E6967">
        <w:t xml:space="preserve"> jobbágyát</w:t>
      </w:r>
      <w:r w:rsidR="000E6967" w:rsidRPr="000E6967">
        <w:t>,</w:t>
      </w:r>
      <w:r w:rsidRPr="000E6967">
        <w:t xml:space="preserve"> Sárközi Jánost, aki 1468. Úrnapján hazulról</w:t>
      </w:r>
      <w:r w:rsidR="000E6967" w:rsidRPr="000E6967">
        <w:t>,</w:t>
      </w:r>
      <w:r w:rsidRPr="000E6967">
        <w:t xml:space="preserve"> Etéről Bátára ment, név </w:t>
      </w:r>
      <w:r w:rsidRPr="000E6967">
        <w:lastRenderedPageBreak/>
        <w:t>szerint is felsorolt jobbágyaival meg</w:t>
      </w:r>
      <w:r w:rsidR="000E6967" w:rsidRPr="000E6967">
        <w:t>verette és a nála lévő 80 arany</w:t>
      </w:r>
      <w:r w:rsidRPr="000E6967">
        <w:t>forintot elvette tőle.</w:t>
      </w:r>
      <w:r w:rsidRPr="000E6967">
        <w:rPr>
          <w:rStyle w:val="Lbjegyzet-hivatkozs"/>
        </w:rPr>
        <w:footnoteReference w:id="210"/>
      </w:r>
      <w:r w:rsidRPr="000E6967">
        <w:t xml:space="preserve"> Nyilván nem ő lehetett az egyetlen, aki kihasználta a kegyhely adta gazdasági, kereskedelmi lehetőségeket.</w:t>
      </w:r>
    </w:p>
    <w:p w:rsidR="00641832" w:rsidRPr="000E6967" w:rsidRDefault="001E5326" w:rsidP="006551AF">
      <w:pPr>
        <w:pStyle w:val="NormlWeb"/>
        <w:shd w:val="clear" w:color="auto" w:fill="FFFFFF"/>
        <w:spacing w:before="0" w:beforeAutospacing="0" w:after="0" w:afterAutospacing="0"/>
        <w:jc w:val="both"/>
      </w:pPr>
      <w:r w:rsidRPr="000E6967">
        <w:t xml:space="preserve">A köznép zarándoklatairól még kevesebb forrás maradt fenn. Az 1434-es pápai bulla </w:t>
      </w:r>
      <w:r w:rsidR="001E10D1" w:rsidRPr="000E6967">
        <w:t>ugyan kiemeli, hogy a Szent Vér-</w:t>
      </w:r>
      <w:r w:rsidRPr="000E6967">
        <w:t>kegyhelyet „csodálatos népsokaság” látogatja,</w:t>
      </w:r>
      <w:r w:rsidR="000209B9" w:rsidRPr="000E6967">
        <w:rPr>
          <w:rStyle w:val="Lbjegyzet-hivatkozs"/>
        </w:rPr>
        <w:footnoteReference w:id="211"/>
      </w:r>
      <w:r w:rsidRPr="000E6967">
        <w:t xml:space="preserve"> de ők nem tudtak olyan értékes ajándékokat hozni a kegyhelyre, mint a király</w:t>
      </w:r>
      <w:r w:rsidR="000209B9" w:rsidRPr="000E6967">
        <w:t>ok</w:t>
      </w:r>
      <w:r w:rsidRPr="000E6967">
        <w:t xml:space="preserve"> vagy az </w:t>
      </w:r>
      <w:proofErr w:type="gramStart"/>
      <w:r w:rsidRPr="000E6967">
        <w:t>arisztokraták</w:t>
      </w:r>
      <w:proofErr w:type="gramEnd"/>
      <w:r w:rsidR="00B0442A" w:rsidRPr="000E6967">
        <w:t>, amit később feljegyezhettek volna</w:t>
      </w:r>
      <w:r w:rsidRPr="000E6967">
        <w:t>. Ezért is figyelemre méltó az az</w:t>
      </w:r>
      <w:r w:rsidR="000E6967" w:rsidRPr="000E6967">
        <w:t xml:space="preserve"> </w:t>
      </w:r>
      <w:r w:rsidRPr="000E6967">
        <w:t xml:space="preserve">1449-ből származó hatalmaskodási ügy kapcsán keletkezett oklevél, amely </w:t>
      </w:r>
      <w:proofErr w:type="gramStart"/>
      <w:r w:rsidRPr="000E6967">
        <w:t>konkrétan</w:t>
      </w:r>
      <w:proofErr w:type="gramEnd"/>
      <w:r w:rsidRPr="000E6967">
        <w:t xml:space="preserve"> említi a Bátára zarándokló jobbágyokat.</w:t>
      </w:r>
      <w:r w:rsidR="00641832" w:rsidRPr="000E6967">
        <w:t xml:space="preserve"> Töttös </w:t>
      </w:r>
      <w:r w:rsidRPr="000E6967">
        <w:t xml:space="preserve">László </w:t>
      </w:r>
      <w:r w:rsidR="00BE646A" w:rsidRPr="000E6967">
        <w:t>jobbágyai és népei az úrnapi főbúcsúra igyekeztek, s amikor „</w:t>
      </w:r>
      <w:r w:rsidR="00BE646A" w:rsidRPr="000E6967">
        <w:rPr>
          <w:i/>
        </w:rPr>
        <w:t>Zeremlen városhoz értek, mindegyiküktől, kiknek neveit itt elősorolni sem lehet, László bátai apát vámszedői adót és vámot szedtek, kikényszerítettek és elvettek az emberek nem kis kárára.</w:t>
      </w:r>
      <w:r w:rsidR="00BE646A" w:rsidRPr="000E6967">
        <w:t>”</w:t>
      </w:r>
      <w:r w:rsidR="00BE646A" w:rsidRPr="000E6967">
        <w:rPr>
          <w:rStyle w:val="Lbjegyzet-hivatkozs"/>
        </w:rPr>
        <w:footnoteReference w:id="212"/>
      </w:r>
      <w:r w:rsidR="00BE646A" w:rsidRPr="000E6967">
        <w:t xml:space="preserve"> Az oklevélből egyértelmű, hogy sokan igyekeztek Bátára, hogy részt vegyenek a főbúcsún, s azért keletkezett jogvita az ügyből, mert a Bátára zar</w:t>
      </w:r>
      <w:r w:rsidR="000E6967" w:rsidRPr="000E6967">
        <w:t xml:space="preserve">ándoklók a szeremlei révnél vám- </w:t>
      </w:r>
      <w:r w:rsidR="00BE646A" w:rsidRPr="000E6967">
        <w:t>és adómentességet élveztek 1411-től.</w:t>
      </w:r>
      <w:r w:rsidR="000209B9" w:rsidRPr="000E6967">
        <w:rPr>
          <w:rStyle w:val="Lbjegyzet-hivatkozs"/>
        </w:rPr>
        <w:footnoteReference w:id="213"/>
      </w:r>
    </w:p>
    <w:p w:rsidR="00641832" w:rsidRPr="000E6967" w:rsidRDefault="0015456C" w:rsidP="006551AF">
      <w:pPr>
        <w:pStyle w:val="NormlWeb"/>
        <w:shd w:val="clear" w:color="auto" w:fill="FFFFFF"/>
        <w:spacing w:before="0" w:beforeAutospacing="0" w:after="0" w:afterAutospacing="0"/>
        <w:jc w:val="both"/>
      </w:pPr>
      <w:r w:rsidRPr="000E6967">
        <w:t xml:space="preserve">Végezetül szólnunk kell még arról is, hogy a kegyhely Szobi László regnálása idején további búcsúkiváltságokat kapott. Báta 1434-ben IV. Jenő pápától kapott először pápai búcsúkiváltságot. Ekkor 10 évi és </w:t>
      </w:r>
      <w:r w:rsidR="0022615F" w:rsidRPr="000E6967">
        <w:t xml:space="preserve">10 </w:t>
      </w:r>
      <w:r w:rsidRPr="000E6967">
        <w:t>quadragena búcsút lehetett Bátán elnyerni.</w:t>
      </w:r>
      <w:r w:rsidRPr="000E6967">
        <w:rPr>
          <w:rStyle w:val="Lbjegyzet-hivatkozs"/>
        </w:rPr>
        <w:footnoteReference w:id="214"/>
      </w:r>
      <w:r w:rsidRPr="000E6967">
        <w:t xml:space="preserve"> 1469-ben Mátyás király kérésére II. Pál pápa </w:t>
      </w:r>
      <w:r w:rsidR="00641832" w:rsidRPr="000E6967">
        <w:t>teljes búcsú</w:t>
      </w:r>
      <w:r w:rsidRPr="000E6967">
        <w:t xml:space="preserve">t engedélyezett </w:t>
      </w:r>
      <w:r w:rsidR="00577DD6" w:rsidRPr="000E6967">
        <w:t>mindazoknak, akik a cseh husziták elleni hadi vállalkozást támogatják, személyesen részt vesznek a háborúban, vagy maguk helyett fegyveres katonákat állítanak ki, vagy pénzbeli segéllyel támogatják a háborút.</w:t>
      </w:r>
      <w:r w:rsidR="00577DD6" w:rsidRPr="000E6967">
        <w:rPr>
          <w:rStyle w:val="Lbjegyzet-hivatkozs"/>
        </w:rPr>
        <w:footnoteReference w:id="215"/>
      </w:r>
      <w:r w:rsidR="00577DD6" w:rsidRPr="000E6967">
        <w:t xml:space="preserve"> A pápa a búcsú hirdetésére legátust küldött Németországba és Magyarországra Lorenzo Roverella ferrarai püspök személyében.</w:t>
      </w:r>
      <w:r w:rsidR="00577DD6" w:rsidRPr="000E6967">
        <w:rPr>
          <w:rStyle w:val="Lbjegyzet-hivatkozs"/>
        </w:rPr>
        <w:footnoteReference w:id="216"/>
      </w:r>
      <w:r w:rsidR="00577DD6" w:rsidRPr="000E6967">
        <w:t xml:space="preserve"> Maga a legátus is állított ki búcsúlevelet Bécsben 32 veszprémi kanonok részére.</w:t>
      </w:r>
      <w:r w:rsidR="00577DD6" w:rsidRPr="000E6967">
        <w:rPr>
          <w:rStyle w:val="Lbjegyzet-hivatkozs"/>
        </w:rPr>
        <w:footnoteReference w:id="217"/>
      </w:r>
      <w:r w:rsidR="00577DD6" w:rsidRPr="000E6967">
        <w:t xml:space="preserve"> Ugyanakkor a jelentősebb püspöki székhelyeken és kegyhelyeken is el lehetet</w:t>
      </w:r>
      <w:r w:rsidR="000E6967" w:rsidRPr="000E6967">
        <w:t>t nyerni a teljes búcsút, búcsú</w:t>
      </w:r>
      <w:r w:rsidR="00577DD6" w:rsidRPr="000E6967">
        <w:t xml:space="preserve">biztosok útján. </w:t>
      </w:r>
      <w:r w:rsidR="0022615F" w:rsidRPr="000E6967">
        <w:t>Báta is ezek közé tartozott. Itt László apát kapta meg azt a felhatalmazást a nunciustól, hogy teljes búcsút engedélyezhet, továbbá e</w:t>
      </w:r>
      <w:r w:rsidR="000E6967" w:rsidRPr="000E6967">
        <w:t>ngedélyezheti a szabad gyóntató</w:t>
      </w:r>
      <w:r w:rsidR="0022615F" w:rsidRPr="000E6967">
        <w:t>választást, aki minden bűntől, még a pápának fenntartott esetektől is feloldozhatott, ha hozzájárult a hívő a cseh husziták elleni háború költségeihez.</w:t>
      </w:r>
      <w:r w:rsidR="0022615F" w:rsidRPr="000E6967">
        <w:rPr>
          <w:rStyle w:val="Lbjegyzet-hivatkozs"/>
        </w:rPr>
        <w:footnoteReference w:id="218"/>
      </w:r>
      <w:r w:rsidR="0022615F" w:rsidRPr="000E6967">
        <w:t xml:space="preserve"> Fennmaradt egy papír oklevél, amelyet Lász</w:t>
      </w:r>
      <w:r w:rsidR="000E6967" w:rsidRPr="000E6967">
        <w:t xml:space="preserve">ló apát </w:t>
      </w:r>
      <w:proofErr w:type="gramStart"/>
      <w:r w:rsidR="000E6967" w:rsidRPr="000E6967">
        <w:t>állított</w:t>
      </w:r>
      <w:proofErr w:type="gramEnd"/>
      <w:r w:rsidR="000E6967" w:rsidRPr="000E6967">
        <w:t xml:space="preserve"> ki mint búcsúbiztos, Kisvárdai Miklós özvegyének, </w:t>
      </w:r>
      <w:r w:rsidR="0022615F" w:rsidRPr="000E6967">
        <w:t>Perényi Katalinnak, aki Bátára zarándokolva és adakozva a háború költségeihez, ott részesült a teljes búcsú kegyelmeiben. Az oklevelet az apát saját pecsétjével erősítette meg.</w:t>
      </w:r>
      <w:r w:rsidR="0022615F" w:rsidRPr="000E6967">
        <w:rPr>
          <w:rStyle w:val="Lbjegyzet-hivatkozs"/>
        </w:rPr>
        <w:footnoteReference w:id="219"/>
      </w:r>
    </w:p>
    <w:p w:rsidR="00B0442A" w:rsidRPr="000E6967" w:rsidRDefault="00082CF4" w:rsidP="006551AF">
      <w:pPr>
        <w:pStyle w:val="NormlWeb"/>
        <w:shd w:val="clear" w:color="auto" w:fill="FFFFFF"/>
        <w:spacing w:before="0" w:beforeAutospacing="0" w:after="0" w:afterAutospacing="0"/>
        <w:jc w:val="both"/>
      </w:pPr>
      <w:r w:rsidRPr="000E6967">
        <w:t xml:space="preserve">A </w:t>
      </w:r>
      <w:proofErr w:type="gramStart"/>
      <w:r w:rsidRPr="000E6967">
        <w:t>j</w:t>
      </w:r>
      <w:r w:rsidR="00641832" w:rsidRPr="000E6967">
        <w:t>ubileumi</w:t>
      </w:r>
      <w:proofErr w:type="gramEnd"/>
      <w:r w:rsidR="00641832" w:rsidRPr="000E6967">
        <w:t xml:space="preserve"> szentév</w:t>
      </w:r>
      <w:r w:rsidRPr="000E6967">
        <w:t xml:space="preserve">ekhez kapcsolódó teljes búcsút </w:t>
      </w:r>
      <w:r w:rsidR="009A40B0" w:rsidRPr="000E6967">
        <w:t xml:space="preserve">kezdetben csak </w:t>
      </w:r>
      <w:r w:rsidRPr="000E6967">
        <w:t>Rómában lehetett elnyerni a nagy bazilikák meglátogatásával.</w:t>
      </w:r>
      <w:r w:rsidRPr="000E6967">
        <w:rPr>
          <w:rStyle w:val="Lbjegyzet-hivatkozs"/>
        </w:rPr>
        <w:footnoteReference w:id="220"/>
      </w:r>
      <w:r w:rsidRPr="000E6967">
        <w:t xml:space="preserve"> </w:t>
      </w:r>
      <w:r w:rsidR="009A40B0" w:rsidRPr="000E6967">
        <w:t xml:space="preserve">Az első </w:t>
      </w:r>
      <w:proofErr w:type="gramStart"/>
      <w:r w:rsidR="009A40B0" w:rsidRPr="000E6967">
        <w:t>jubileum</w:t>
      </w:r>
      <w:proofErr w:type="gramEnd"/>
      <w:r w:rsidR="009A40B0" w:rsidRPr="000E6967">
        <w:t xml:space="preserve">, amelyet Magyarországra is kiterjesztettek, az 1450. évi volt. A fenyegető török veszély </w:t>
      </w:r>
      <w:r w:rsidR="000E6967" w:rsidRPr="000E6967">
        <w:t xml:space="preserve">miatt ugyanis sokan nem tudtak </w:t>
      </w:r>
      <w:r w:rsidR="009A40B0" w:rsidRPr="000E6967">
        <w:t xml:space="preserve">Rómába zarándokolni. Ezért Hunyadi János kormányzó azzal a kéréssel fordult V. Miklós pápához, hogy a </w:t>
      </w:r>
      <w:proofErr w:type="gramStart"/>
      <w:r w:rsidR="009A40B0" w:rsidRPr="000E6967">
        <w:t>jubileum</w:t>
      </w:r>
      <w:proofErr w:type="gramEnd"/>
      <w:r w:rsidR="009A40B0" w:rsidRPr="000E6967">
        <w:t xml:space="preserve"> Magyarországon is elnyerhető legyen, legalább Fehérváron és Váradon, a szent királyok sírjánál.</w:t>
      </w:r>
      <w:r w:rsidR="00E13872" w:rsidRPr="000E6967">
        <w:rPr>
          <w:rStyle w:val="Lbjegyzet-hivatkozs"/>
        </w:rPr>
        <w:footnoteReference w:id="221"/>
      </w:r>
      <w:r w:rsidR="00E13872" w:rsidRPr="000E6967">
        <w:t xml:space="preserve"> A pápa, amikor a francia és spanyol királyok hasonló kéréseit elutasította, a magyar kormányzó kérését meghallgatta, s mindazon „</w:t>
      </w:r>
      <w:r w:rsidR="00E13872" w:rsidRPr="000E6967">
        <w:rPr>
          <w:i/>
        </w:rPr>
        <w:t xml:space="preserve">egyházi és világi </w:t>
      </w:r>
      <w:r w:rsidR="00E13872" w:rsidRPr="000E6967">
        <w:rPr>
          <w:i/>
        </w:rPr>
        <w:lastRenderedPageBreak/>
        <w:t>főurakat,</w:t>
      </w:r>
      <w:r w:rsidR="000E6967" w:rsidRPr="000E6967">
        <w:rPr>
          <w:i/>
        </w:rPr>
        <w:t xml:space="preserve"> előkelő embereket és katonákat</w:t>
      </w:r>
      <w:r w:rsidR="00E13872" w:rsidRPr="000E6967">
        <w:t>”</w:t>
      </w:r>
      <w:r w:rsidR="000E6967" w:rsidRPr="000E6967">
        <w:t>,</w:t>
      </w:r>
      <w:r w:rsidR="00E13872" w:rsidRPr="000E6967">
        <w:t xml:space="preserve"> akik a szent királyok sírjait felkeresik, ott gyónnak, áldo</w:t>
      </w:r>
      <w:r w:rsidR="00882DF8">
        <w:t xml:space="preserve">znak és alamizsnát adnak, a </w:t>
      </w:r>
      <w:proofErr w:type="gramStart"/>
      <w:r w:rsidR="00882DF8">
        <w:t>jubi</w:t>
      </w:r>
      <w:r w:rsidR="00E13872" w:rsidRPr="000E6967">
        <w:t>leum</w:t>
      </w:r>
      <w:proofErr w:type="gramEnd"/>
      <w:r w:rsidR="00E13872" w:rsidRPr="000E6967">
        <w:t xml:space="preserve"> összes kegyelmeiben részesíti. Ez azonban az alsópapságra, a polgárokra, a jobbágyokra és a nőkre nem terjedt ki. Ezért a kormányzó újra a pápához fordult, s kérte, terjessze ki a </w:t>
      </w:r>
      <w:proofErr w:type="gramStart"/>
      <w:r w:rsidR="00E13872" w:rsidRPr="000E6967">
        <w:t>jubileumot</w:t>
      </w:r>
      <w:proofErr w:type="gramEnd"/>
      <w:r w:rsidR="00E13872" w:rsidRPr="000E6967">
        <w:t xml:space="preserve"> mindkét nemre és minden rétegre. A </w:t>
      </w:r>
      <w:proofErr w:type="gramStart"/>
      <w:r w:rsidR="00E13872" w:rsidRPr="000E6967">
        <w:t>jubileumnak</w:t>
      </w:r>
      <w:proofErr w:type="gramEnd"/>
      <w:r w:rsidR="00E13872" w:rsidRPr="000E6967">
        <w:t xml:space="preserve"> egyetlen emléke maradt fenn Lőcséről. Ebből megtudjuk, hogy V. Miklós különös kedvezményekkel még túl is szárnyalta a kormányzó kérését, amennyiben megkönnyítette a búcsúszerzés lehetőségét, mivel azt minden ember bármely székesegyházban elnyerhette.</w:t>
      </w:r>
      <w:r w:rsidR="00E13872" w:rsidRPr="000E6967">
        <w:rPr>
          <w:rStyle w:val="Lbjegyzet-hivatkozs"/>
        </w:rPr>
        <w:footnoteReference w:id="222"/>
      </w:r>
      <w:r w:rsidR="00E13872" w:rsidRPr="000E6967">
        <w:t xml:space="preserve"> Mivel a lőcs</w:t>
      </w:r>
      <w:r w:rsidR="00B0442A" w:rsidRPr="000E6967">
        <w:t>e</w:t>
      </w:r>
      <w:r w:rsidR="00E13872" w:rsidRPr="000E6967">
        <w:t>i oklevélen kívül más emléke nem maradt ennek a szentévnek Magyarországon, nem tudjuk, hogy ezt Bátá</w:t>
      </w:r>
      <w:r w:rsidR="000E6967" w:rsidRPr="000E6967">
        <w:t>n is el lehetett-e nyerni.</w:t>
      </w:r>
    </w:p>
    <w:p w:rsidR="00641832" w:rsidRPr="000E6967" w:rsidRDefault="00123B57" w:rsidP="006551AF">
      <w:pPr>
        <w:pStyle w:val="NormlWeb"/>
        <w:shd w:val="clear" w:color="auto" w:fill="FFFFFF"/>
        <w:spacing w:before="0" w:beforeAutospacing="0" w:after="0" w:afterAutospacing="0"/>
        <w:jc w:val="both"/>
      </w:pPr>
      <w:r w:rsidRPr="000E6967">
        <w:t xml:space="preserve">A következő </w:t>
      </w:r>
      <w:proofErr w:type="gramStart"/>
      <w:r w:rsidRPr="000E6967">
        <w:t>jubileumi</w:t>
      </w:r>
      <w:proofErr w:type="gramEnd"/>
      <w:r w:rsidRPr="000E6967">
        <w:t xml:space="preserve"> szentév 1475-ben volt. Mátyás király IV. Sixtus pápához for</w:t>
      </w:r>
      <w:r w:rsidR="00B0442A" w:rsidRPr="000E6967">
        <w:t xml:space="preserve">dult és kérte, hogy a </w:t>
      </w:r>
      <w:proofErr w:type="gramStart"/>
      <w:r w:rsidR="00B0442A" w:rsidRPr="000E6967">
        <w:t>jubileumi</w:t>
      </w:r>
      <w:proofErr w:type="gramEnd"/>
      <w:r w:rsidR="00B0442A" w:rsidRPr="000E6967">
        <w:t xml:space="preserve"> búcsút Magyarországon is elnyerhessék a hívek</w:t>
      </w:r>
      <w:r w:rsidRPr="000E6967">
        <w:t xml:space="preserve">. A pápa teljesítette a király kérését, s </w:t>
      </w:r>
      <w:r w:rsidR="00C44F0F" w:rsidRPr="000E6967">
        <w:t>Veronai Gábor erdélyi</w:t>
      </w:r>
      <w:r w:rsidRPr="000E6967">
        <w:t xml:space="preserve"> </w:t>
      </w:r>
      <w:r w:rsidR="00DE5778" w:rsidRPr="000E6967">
        <w:t>püspököt nevezte</w:t>
      </w:r>
      <w:r w:rsidR="002E1A86" w:rsidRPr="000E6967">
        <w:t xml:space="preserve"> ki a </w:t>
      </w:r>
      <w:proofErr w:type="gramStart"/>
      <w:r w:rsidR="002E1A86" w:rsidRPr="000E6967">
        <w:t>jubileumi</w:t>
      </w:r>
      <w:proofErr w:type="gramEnd"/>
      <w:r w:rsidR="002E1A86" w:rsidRPr="000E6967">
        <w:t xml:space="preserve"> búcsú lebonyolítása kapcsán a Szentszék oldalkövetévé</w:t>
      </w:r>
      <w:r w:rsidR="00DE5778" w:rsidRPr="000E6967">
        <w:t>. Kijelölték a templomokat,</w:t>
      </w:r>
      <w:r w:rsidR="00DE5778" w:rsidRPr="000E6967">
        <w:rPr>
          <w:rStyle w:val="Lbjegyzet-hivatkozs"/>
        </w:rPr>
        <w:footnoteReference w:id="223"/>
      </w:r>
      <w:r w:rsidR="00DE5778" w:rsidRPr="000E6967">
        <w:t xml:space="preserve"> ahol a búcsú elnyerhető volt, s a feltételek között szerepelt a török elleni hadjárat céljaira való adakozás.</w:t>
      </w:r>
      <w:r w:rsidR="00DE5778" w:rsidRPr="000E6967">
        <w:rPr>
          <w:rStyle w:val="Lbjegyzet-hivatkozs"/>
        </w:rPr>
        <w:footnoteReference w:id="224"/>
      </w:r>
      <w:r w:rsidR="00DE5778" w:rsidRPr="000E6967">
        <w:t xml:space="preserve"> Ebben a szentévben</w:t>
      </w:r>
      <w:r w:rsidRPr="000E6967">
        <w:t xml:space="preserve"> Báta is kijelölt templom volt, ahol a szentévi búcsú kegy</w:t>
      </w:r>
      <w:r w:rsidR="00DE5778" w:rsidRPr="000E6967">
        <w:t xml:space="preserve">elmeiben részesülni lehetett. Bátán a </w:t>
      </w:r>
      <w:r w:rsidRPr="000E6967">
        <w:t xml:space="preserve">búcsúbiztos </w:t>
      </w:r>
      <w:r w:rsidR="002E1A86" w:rsidRPr="000E6967">
        <w:t xml:space="preserve">azonban </w:t>
      </w:r>
      <w:r w:rsidR="00DE5778" w:rsidRPr="000E6967">
        <w:t>nem az apát, hanem</w:t>
      </w:r>
      <w:r w:rsidR="00DD4B2A" w:rsidRPr="000E6967">
        <w:t xml:space="preserve"> a pécsi püspökvárba</w:t>
      </w:r>
      <w:r w:rsidR="000E6967" w:rsidRPr="000E6967">
        <w:t>n működő Keresztelő Szent János-</w:t>
      </w:r>
      <w:r w:rsidR="00DD4B2A" w:rsidRPr="000E6967">
        <w:t>társaskáptalan prépostja, Demeter lett.</w:t>
      </w:r>
      <w:r w:rsidR="00DD4B2A" w:rsidRPr="000E6967">
        <w:rPr>
          <w:rStyle w:val="Lbjegyzet-hivatkozs"/>
        </w:rPr>
        <w:footnoteReference w:id="225"/>
      </w:r>
      <w:r w:rsidR="00DD4B2A" w:rsidRPr="000E6967">
        <w:t xml:space="preserve"> </w:t>
      </w:r>
      <w:r w:rsidR="002E1A86" w:rsidRPr="000E6967">
        <w:t>Ebből arra következtetünk, hogy Szobi apát nagyon idős ember lehetett, vagy talán már nem is élt, de utódát még nem választották meg.</w:t>
      </w:r>
      <w:r w:rsidR="002E1A86" w:rsidRPr="000E6967">
        <w:rPr>
          <w:rStyle w:val="Lbjegyzet-hivatkozs"/>
        </w:rPr>
        <w:footnoteReference w:id="226"/>
      </w:r>
      <w:r w:rsidR="002E1A86" w:rsidRPr="000E6967">
        <w:t xml:space="preserve"> Bátáról két búcsúlevél maradt ránk, melyeket Demeter pécsi prépost állított ki.</w:t>
      </w:r>
      <w:r w:rsidR="002E1A86" w:rsidRPr="000E6967">
        <w:rPr>
          <w:rStyle w:val="Lbjegyzet-hivatkozs"/>
        </w:rPr>
        <w:footnoteReference w:id="227"/>
      </w:r>
      <w:r w:rsidR="002E1A86" w:rsidRPr="000E6967">
        <w:t xml:space="preserve"> Eszerint még 1476 januárjában is el lehetett nyerni a búcsúkiváltságot Bátán.</w:t>
      </w:r>
    </w:p>
    <w:p w:rsidR="00CE236F" w:rsidRPr="000E6967" w:rsidRDefault="00CE236F" w:rsidP="006551AF">
      <w:pPr>
        <w:pStyle w:val="NormlWeb"/>
        <w:shd w:val="clear" w:color="auto" w:fill="FFFFFF"/>
        <w:spacing w:before="0" w:beforeAutospacing="0" w:after="0" w:afterAutospacing="0"/>
        <w:jc w:val="both"/>
      </w:pPr>
      <w:r w:rsidRPr="000E6967">
        <w:t xml:space="preserve">Összegzésként megállapítható, hogy Szobi László kormányzása idején a bátai kegyhely virágkorát élte, ahova uralkodóktól a köznépig zarándokolt a magyarság, s ahol teljes búcsúban, sőt még a római </w:t>
      </w:r>
      <w:proofErr w:type="gramStart"/>
      <w:r w:rsidRPr="000E6967">
        <w:t>jubileumi</w:t>
      </w:r>
      <w:proofErr w:type="gramEnd"/>
      <w:r w:rsidRPr="000E6967">
        <w:t xml:space="preserve"> búcs</w:t>
      </w:r>
      <w:r w:rsidR="000E6967" w:rsidRPr="000E6967">
        <w:t>úban is részesülhettek a hívek.</w:t>
      </w:r>
    </w:p>
    <w:p w:rsidR="006551AF" w:rsidRPr="000E6967" w:rsidRDefault="006551AF">
      <w:pPr>
        <w:rPr>
          <w:rFonts w:ascii="Times New Roman" w:eastAsia="Times New Roman" w:hAnsi="Times New Roman" w:cs="Times New Roman"/>
          <w:sz w:val="24"/>
          <w:szCs w:val="24"/>
          <w:lang w:eastAsia="hu-HU"/>
        </w:rPr>
      </w:pPr>
      <w:r w:rsidRPr="000E6967">
        <w:rPr>
          <w:rFonts w:ascii="Times New Roman" w:eastAsia="Times New Roman" w:hAnsi="Times New Roman" w:cs="Times New Roman"/>
          <w:sz w:val="24"/>
          <w:szCs w:val="24"/>
          <w:lang w:eastAsia="hu-HU"/>
        </w:rPr>
        <w:br w:type="page"/>
      </w:r>
    </w:p>
    <w:p w:rsidR="003B0F38" w:rsidRPr="000E6967" w:rsidRDefault="006551AF" w:rsidP="006551AF">
      <w:pPr>
        <w:spacing w:after="0" w:line="240" w:lineRule="auto"/>
        <w:jc w:val="center"/>
        <w:rPr>
          <w:rFonts w:ascii="Times New Roman" w:hAnsi="Times New Roman" w:cs="Times New Roman"/>
          <w:b/>
          <w:sz w:val="24"/>
          <w:szCs w:val="24"/>
        </w:rPr>
      </w:pPr>
      <w:r w:rsidRPr="000E6967">
        <w:rPr>
          <w:rFonts w:ascii="Times New Roman" w:hAnsi="Times New Roman" w:cs="Times New Roman"/>
          <w:b/>
          <w:sz w:val="24"/>
          <w:szCs w:val="24"/>
        </w:rPr>
        <w:lastRenderedPageBreak/>
        <w:t>IRODALOMJEGYZÉK</w:t>
      </w:r>
    </w:p>
    <w:p w:rsidR="003B0F38" w:rsidRDefault="003B0F38" w:rsidP="006551AF">
      <w:pPr>
        <w:spacing w:after="0" w:line="240" w:lineRule="auto"/>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25"/>
      </w:tblGrid>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ANDRIĆ 2009</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ANDRIĆ, Stanko, </w:t>
            </w:r>
            <w:r w:rsidRPr="000D7684">
              <w:rPr>
                <w:rFonts w:ascii="Times New Roman" w:hAnsi="Times New Roman" w:cs="Times New Roman"/>
                <w:i/>
                <w:sz w:val="24"/>
                <w:szCs w:val="24"/>
              </w:rPr>
              <w:t>Kapisztrán Szent János csodái.</w:t>
            </w:r>
            <w:r w:rsidRPr="000D7684">
              <w:rPr>
                <w:rFonts w:ascii="Times New Roman" w:hAnsi="Times New Roman" w:cs="Times New Roman"/>
                <w:sz w:val="24"/>
                <w:szCs w:val="24"/>
              </w:rPr>
              <w:t xml:space="preserve"> Budapest 2009.</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ÁRVAI 2014</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ÁRVAI Tünde, </w:t>
            </w:r>
            <w:r w:rsidRPr="000D7684">
              <w:rPr>
                <w:rFonts w:ascii="Times New Roman" w:hAnsi="Times New Roman" w:cs="Times New Roman"/>
                <w:i/>
                <w:sz w:val="24"/>
                <w:szCs w:val="24"/>
              </w:rPr>
              <w:t>Vallásos áhítat és hatalmi reprezentáció a Garai családban.</w:t>
            </w:r>
            <w:r w:rsidRPr="000D7684">
              <w:rPr>
                <w:rFonts w:ascii="Times New Roman" w:hAnsi="Times New Roman" w:cs="Times New Roman"/>
                <w:sz w:val="24"/>
                <w:szCs w:val="24"/>
              </w:rPr>
              <w:t xml:space="preserve"> In: Mesterek és Tanítványok. Tanulmányok a bölcsészettudományok területéről. Szerk. Böhm Gábor – Fedeles Tamás. Pécs 2014, 81–105.</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BÁLINT 1977</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BÁLINT Sándor, </w:t>
            </w:r>
            <w:r w:rsidRPr="000D7684">
              <w:rPr>
                <w:rFonts w:ascii="Times New Roman" w:hAnsi="Times New Roman" w:cs="Times New Roman"/>
                <w:i/>
                <w:sz w:val="24"/>
                <w:szCs w:val="24"/>
              </w:rPr>
              <w:t xml:space="preserve">Ünnepi </w:t>
            </w:r>
            <w:proofErr w:type="gramStart"/>
            <w:r w:rsidRPr="000D7684">
              <w:rPr>
                <w:rFonts w:ascii="Times New Roman" w:hAnsi="Times New Roman" w:cs="Times New Roman"/>
                <w:i/>
                <w:sz w:val="24"/>
                <w:szCs w:val="24"/>
              </w:rPr>
              <w:t>kalendárium</w:t>
            </w:r>
            <w:proofErr w:type="gramEnd"/>
            <w:r w:rsidRPr="000D7684">
              <w:rPr>
                <w:rFonts w:ascii="Times New Roman" w:hAnsi="Times New Roman" w:cs="Times New Roman"/>
                <w:i/>
                <w:sz w:val="24"/>
                <w:szCs w:val="24"/>
              </w:rPr>
              <w:t>. I–II.</w:t>
            </w:r>
            <w:r w:rsidRPr="000D7684">
              <w:rPr>
                <w:rFonts w:ascii="Times New Roman" w:hAnsi="Times New Roman" w:cs="Times New Roman"/>
                <w:sz w:val="24"/>
                <w:szCs w:val="24"/>
              </w:rPr>
              <w:t xml:space="preserve"> Budapest 1977.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BÁNLAKY 1928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iCs/>
                <w:sz w:val="24"/>
                <w:szCs w:val="24"/>
              </w:rPr>
              <w:t>BÁNLAKY József,</w:t>
            </w:r>
            <w:r w:rsidRPr="000D7684">
              <w:rPr>
                <w:rFonts w:ascii="Times New Roman" w:hAnsi="Times New Roman" w:cs="Times New Roman"/>
                <w:i/>
                <w:iCs/>
                <w:sz w:val="24"/>
                <w:szCs w:val="24"/>
              </w:rPr>
              <w:t xml:space="preserve"> </w:t>
            </w:r>
            <w:proofErr w:type="gramStart"/>
            <w:r w:rsidRPr="000D7684">
              <w:rPr>
                <w:rFonts w:ascii="Times New Roman" w:hAnsi="Times New Roman" w:cs="Times New Roman"/>
                <w:i/>
                <w:iCs/>
                <w:sz w:val="24"/>
                <w:szCs w:val="24"/>
              </w:rPr>
              <w:t>A</w:t>
            </w:r>
            <w:proofErr w:type="gramEnd"/>
            <w:r w:rsidRPr="000D7684">
              <w:rPr>
                <w:rFonts w:ascii="Times New Roman" w:hAnsi="Times New Roman" w:cs="Times New Roman"/>
                <w:i/>
                <w:iCs/>
                <w:sz w:val="24"/>
                <w:szCs w:val="24"/>
              </w:rPr>
              <w:t xml:space="preserve"> magyar nemzet hadtörténelme</w:t>
            </w:r>
            <w:r w:rsidRPr="000D7684">
              <w:rPr>
                <w:rFonts w:ascii="Times New Roman" w:hAnsi="Times New Roman" w:cs="Times New Roman"/>
                <w:i/>
                <w:sz w:val="24"/>
                <w:szCs w:val="24"/>
              </w:rPr>
              <w:t>. X.</w:t>
            </w:r>
            <w:r w:rsidRPr="000D7684">
              <w:rPr>
                <w:rFonts w:ascii="Times New Roman" w:hAnsi="Times New Roman" w:cs="Times New Roman"/>
                <w:sz w:val="24"/>
                <w:szCs w:val="24"/>
              </w:rPr>
              <w:t xml:space="preserve"> Budapest 1928.</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BÉKEFI 1894</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BÉKEFI Remig,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czikádori apátság története. </w:t>
            </w:r>
            <w:r w:rsidRPr="000D7684">
              <w:rPr>
                <w:rFonts w:ascii="Times New Roman" w:hAnsi="Times New Roman" w:cs="Times New Roman"/>
                <w:sz w:val="24"/>
                <w:szCs w:val="24"/>
              </w:rPr>
              <w:t>Pécs 1894.</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BÉKESI 1899</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BÉKESI Emil, </w:t>
            </w:r>
            <w:r w:rsidRPr="000D7684">
              <w:rPr>
                <w:rFonts w:ascii="Times New Roman" w:hAnsi="Times New Roman" w:cs="Times New Roman"/>
                <w:i/>
                <w:sz w:val="24"/>
                <w:szCs w:val="24"/>
              </w:rPr>
              <w:t>Magyar írók az Anjouk és utódaik korában (1301–1458).  Második, befejező közlemény.</w:t>
            </w:r>
            <w:r w:rsidRPr="000D7684">
              <w:rPr>
                <w:rFonts w:ascii="Times New Roman" w:hAnsi="Times New Roman" w:cs="Times New Roman"/>
                <w:sz w:val="24"/>
                <w:szCs w:val="24"/>
              </w:rPr>
              <w:t xml:space="preserve"> Katholikus Szemle 13 (1899) 761–820.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BON</w:t>
            </w:r>
            <w:proofErr w:type="gramStart"/>
            <w:r w:rsidRPr="000D7684">
              <w:rPr>
                <w:rFonts w:ascii="Times New Roman" w:hAnsi="Times New Roman" w:cs="Times New Roman"/>
                <w:sz w:val="24"/>
                <w:szCs w:val="24"/>
              </w:rPr>
              <w:t>FINIS</w:t>
            </w:r>
            <w:proofErr w:type="gramEnd"/>
            <w:r w:rsidRPr="000D7684">
              <w:rPr>
                <w:rFonts w:ascii="Times New Roman" w:hAnsi="Times New Roman" w:cs="Times New Roman"/>
                <w:sz w:val="24"/>
                <w:szCs w:val="24"/>
              </w:rPr>
              <w:t xml:space="preserve"> 1936</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BON</w:t>
            </w:r>
            <w:proofErr w:type="gramStart"/>
            <w:r w:rsidRPr="000D7684">
              <w:rPr>
                <w:rFonts w:ascii="Times New Roman" w:hAnsi="Times New Roman" w:cs="Times New Roman"/>
                <w:sz w:val="24"/>
                <w:szCs w:val="24"/>
              </w:rPr>
              <w:t>FINIS</w:t>
            </w:r>
            <w:proofErr w:type="gramEnd"/>
            <w:r w:rsidRPr="000D7684">
              <w:rPr>
                <w:rFonts w:ascii="Times New Roman" w:hAnsi="Times New Roman" w:cs="Times New Roman"/>
                <w:sz w:val="24"/>
                <w:szCs w:val="24"/>
              </w:rPr>
              <w:t xml:space="preserve">, Antonius de, </w:t>
            </w:r>
            <w:r w:rsidRPr="000D7684">
              <w:rPr>
                <w:rFonts w:ascii="Times New Roman" w:hAnsi="Times New Roman" w:cs="Times New Roman"/>
                <w:i/>
                <w:sz w:val="24"/>
                <w:szCs w:val="24"/>
              </w:rPr>
              <w:t>Rerum Ungaricarum Decades. I.</w:t>
            </w:r>
            <w:r w:rsidRPr="000D7684">
              <w:rPr>
                <w:rFonts w:ascii="Times New Roman" w:hAnsi="Times New Roman" w:cs="Times New Roman"/>
                <w:sz w:val="24"/>
                <w:szCs w:val="24"/>
              </w:rPr>
              <w:t xml:space="preserve"> Ed. Fógel, József – Iványi, Béla – Juhász, Ladislaus. Lipsiae 1936.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BONFINI 1995</w:t>
            </w:r>
          </w:p>
        </w:tc>
        <w:tc>
          <w:tcPr>
            <w:tcW w:w="7025" w:type="dxa"/>
          </w:tcPr>
          <w:p w:rsidR="002939B7" w:rsidRPr="000D7684" w:rsidRDefault="002939B7" w:rsidP="00382414">
            <w:pPr>
              <w:spacing w:after="0" w:line="240" w:lineRule="auto"/>
              <w:jc w:val="both"/>
              <w:rPr>
                <w:rFonts w:ascii="Times New Roman" w:hAnsi="Times New Roman" w:cs="Times New Roman"/>
                <w:smallCaps/>
                <w:sz w:val="24"/>
                <w:szCs w:val="24"/>
              </w:rPr>
            </w:pPr>
            <w:r w:rsidRPr="000D7684">
              <w:rPr>
                <w:rFonts w:ascii="Times New Roman" w:hAnsi="Times New Roman" w:cs="Times New Roman"/>
                <w:sz w:val="24"/>
                <w:szCs w:val="24"/>
              </w:rPr>
              <w:t xml:space="preserve">BONFINI, Antonio,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magyar történelem tizedei. </w:t>
            </w:r>
            <w:r w:rsidRPr="000D7684">
              <w:rPr>
                <w:rFonts w:ascii="Times New Roman" w:hAnsi="Times New Roman" w:cs="Times New Roman"/>
                <w:sz w:val="24"/>
                <w:szCs w:val="24"/>
              </w:rPr>
              <w:t>Ford. Kulcsár Péter. Budapest 1995.</w:t>
            </w:r>
          </w:p>
        </w:tc>
      </w:tr>
      <w:tr w:rsidR="002939B7" w:rsidRPr="000D7684" w:rsidTr="00382414">
        <w:tc>
          <w:tcPr>
            <w:tcW w:w="2263"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C. TÓTH 2015</w:t>
            </w:r>
          </w:p>
        </w:tc>
        <w:tc>
          <w:tcPr>
            <w:tcW w:w="7025" w:type="dxa"/>
          </w:tcPr>
          <w:p w:rsidR="002939B7" w:rsidRPr="000D7684" w:rsidRDefault="002939B7" w:rsidP="00382414">
            <w:pPr>
              <w:spacing w:after="0" w:line="240" w:lineRule="auto"/>
              <w:jc w:val="both"/>
              <w:rPr>
                <w:rFonts w:ascii="Times New Roman" w:eastAsia="Times New Roman" w:hAnsi="Times New Roman" w:cs="Times New Roman"/>
                <w:sz w:val="24"/>
                <w:szCs w:val="24"/>
                <w:lang w:eastAsia="hu-HU"/>
              </w:rPr>
            </w:pPr>
            <w:r w:rsidRPr="000D7684">
              <w:rPr>
                <w:rFonts w:ascii="Times New Roman" w:eastAsia="Times New Roman" w:hAnsi="Times New Roman" w:cs="Times New Roman"/>
                <w:sz w:val="24"/>
                <w:szCs w:val="24"/>
                <w:lang w:eastAsia="hu-HU"/>
              </w:rPr>
              <w:t xml:space="preserve">C. TÓTH Norbert, </w:t>
            </w:r>
            <w:r w:rsidRPr="000D7684">
              <w:rPr>
                <w:rFonts w:ascii="Times New Roman" w:eastAsia="Times New Roman" w:hAnsi="Times New Roman" w:cs="Times New Roman"/>
                <w:i/>
                <w:sz w:val="24"/>
                <w:szCs w:val="24"/>
                <w:lang w:eastAsia="hu-HU"/>
              </w:rPr>
              <w:t>Az esztergomi székeskáptalan a 15. században. II. rész. A sasadi tizedper 1452–1465 közötti „krónikája”</w:t>
            </w:r>
            <w:r w:rsidRPr="000D7684">
              <w:rPr>
                <w:rFonts w:ascii="Times New Roman" w:eastAsia="Times New Roman" w:hAnsi="Times New Roman" w:cs="Times New Roman"/>
                <w:sz w:val="24"/>
                <w:szCs w:val="24"/>
                <w:lang w:eastAsia="hu-HU"/>
              </w:rPr>
              <w:t>. Budapest 2015. (Subsidia ad historiam medii aevi Hungariae inquirendam 8.)</w:t>
            </w:r>
          </w:p>
        </w:tc>
      </w:tr>
      <w:tr w:rsidR="002939B7" w:rsidRPr="0079736A" w:rsidTr="00382414">
        <w:tc>
          <w:tcPr>
            <w:tcW w:w="2263" w:type="dxa"/>
          </w:tcPr>
          <w:p w:rsidR="002939B7" w:rsidRPr="0079736A" w:rsidRDefault="002939B7" w:rsidP="00382414">
            <w:pPr>
              <w:spacing w:after="0" w:line="240" w:lineRule="auto"/>
              <w:jc w:val="both"/>
              <w:rPr>
                <w:rFonts w:ascii="Times New Roman" w:hAnsi="Times New Roman" w:cs="Times New Roman"/>
                <w:sz w:val="24"/>
                <w:szCs w:val="24"/>
              </w:rPr>
            </w:pPr>
            <w:r w:rsidRPr="0079736A">
              <w:rPr>
                <w:rFonts w:ascii="Times New Roman" w:hAnsi="Times New Roman" w:cs="Times New Roman"/>
                <w:sz w:val="24"/>
                <w:szCs w:val="24"/>
              </w:rPr>
              <w:t>CALLIMACHUS 1766</w:t>
            </w:r>
          </w:p>
        </w:tc>
        <w:tc>
          <w:tcPr>
            <w:tcW w:w="7025" w:type="dxa"/>
          </w:tcPr>
          <w:p w:rsidR="002939B7" w:rsidRPr="0079736A" w:rsidRDefault="002939B7" w:rsidP="0079736A">
            <w:pPr>
              <w:pStyle w:val="Lbjegyzetszveg"/>
              <w:jc w:val="both"/>
              <w:rPr>
                <w:rFonts w:ascii="Times New Roman" w:hAnsi="Times New Roman" w:cs="Times New Roman"/>
                <w:sz w:val="24"/>
                <w:szCs w:val="24"/>
              </w:rPr>
            </w:pPr>
            <w:r w:rsidRPr="0079736A">
              <w:rPr>
                <w:rFonts w:ascii="Times New Roman" w:hAnsi="Times New Roman" w:cs="Times New Roman"/>
                <w:sz w:val="24"/>
                <w:szCs w:val="24"/>
              </w:rPr>
              <w:t xml:space="preserve">CALLIMACHUS, </w:t>
            </w:r>
            <w:r w:rsidR="005176E3" w:rsidRPr="0079736A">
              <w:rPr>
                <w:rFonts w:ascii="Times New Roman" w:hAnsi="Times New Roman" w:cs="Times New Roman"/>
                <w:sz w:val="24"/>
                <w:szCs w:val="24"/>
              </w:rPr>
              <w:t xml:space="preserve">Philippus, </w:t>
            </w:r>
            <w:r w:rsidRPr="0079736A">
              <w:rPr>
                <w:rFonts w:ascii="Times New Roman" w:hAnsi="Times New Roman" w:cs="Times New Roman"/>
                <w:i/>
                <w:sz w:val="24"/>
                <w:szCs w:val="24"/>
              </w:rPr>
              <w:t>De rebus Wladislai. Liber II.</w:t>
            </w:r>
            <w:r w:rsidRPr="0079736A">
              <w:rPr>
                <w:rFonts w:ascii="Times New Roman" w:hAnsi="Times New Roman" w:cs="Times New Roman"/>
                <w:sz w:val="24"/>
                <w:szCs w:val="24"/>
              </w:rPr>
              <w:t xml:space="preserve"> In: Schwandtner, Johann Georg, Scriptores rerum Hungaricarum veteres ac genuini… </w:t>
            </w:r>
            <w:r w:rsidR="0079736A">
              <w:rPr>
                <w:rFonts w:ascii="Times New Roman" w:hAnsi="Times New Roman" w:cs="Times New Roman"/>
                <w:sz w:val="24"/>
                <w:szCs w:val="24"/>
              </w:rPr>
              <w:t>Vindobonae 1766,</w:t>
            </w:r>
            <w:r w:rsidR="007F6EC9">
              <w:rPr>
                <w:rFonts w:ascii="Times New Roman" w:hAnsi="Times New Roman" w:cs="Times New Roman"/>
                <w:sz w:val="24"/>
                <w:szCs w:val="24"/>
              </w:rPr>
              <w:t xml:space="preserve"> II. 473-476.</w:t>
            </w:r>
          </w:p>
        </w:tc>
      </w:tr>
      <w:tr w:rsidR="002939B7" w:rsidRPr="00C41643" w:rsidTr="00382414">
        <w:tc>
          <w:tcPr>
            <w:tcW w:w="2263" w:type="dxa"/>
          </w:tcPr>
          <w:p w:rsidR="002939B7" w:rsidRPr="00C41643" w:rsidRDefault="002939B7" w:rsidP="00382414">
            <w:pPr>
              <w:spacing w:after="0" w:line="240" w:lineRule="auto"/>
              <w:rPr>
                <w:rFonts w:ascii="Times New Roman" w:hAnsi="Times New Roman" w:cs="Times New Roman"/>
                <w:sz w:val="24"/>
                <w:szCs w:val="24"/>
              </w:rPr>
            </w:pPr>
            <w:r w:rsidRPr="00C41643">
              <w:rPr>
                <w:rFonts w:ascii="Times New Roman" w:hAnsi="Times New Roman" w:cs="Times New Roman"/>
                <w:sz w:val="24"/>
                <w:szCs w:val="24"/>
              </w:rPr>
              <w:t>DLUGOSSIUS 1711</w:t>
            </w:r>
          </w:p>
        </w:tc>
        <w:tc>
          <w:tcPr>
            <w:tcW w:w="7025" w:type="dxa"/>
          </w:tcPr>
          <w:p w:rsidR="002939B7" w:rsidRPr="00C41643" w:rsidRDefault="002939B7" w:rsidP="00382414">
            <w:pPr>
              <w:spacing w:after="0" w:line="240" w:lineRule="auto"/>
              <w:jc w:val="both"/>
              <w:rPr>
                <w:rFonts w:ascii="Times New Roman" w:hAnsi="Times New Roman" w:cs="Times New Roman"/>
                <w:sz w:val="24"/>
                <w:szCs w:val="24"/>
              </w:rPr>
            </w:pPr>
            <w:r w:rsidRPr="00C41643">
              <w:rPr>
                <w:rFonts w:ascii="Times New Roman" w:hAnsi="Times New Roman" w:cs="Times New Roman"/>
                <w:sz w:val="24"/>
                <w:szCs w:val="24"/>
              </w:rPr>
              <w:t xml:space="preserve">DLUGOSSIUS, </w:t>
            </w:r>
            <w:r w:rsidRPr="00C41643">
              <w:rPr>
                <w:rFonts w:ascii="Times New Roman" w:hAnsi="Times New Roman" w:cs="Times New Roman"/>
                <w:i/>
                <w:sz w:val="24"/>
                <w:szCs w:val="24"/>
              </w:rPr>
              <w:t>Historiae Polonicae. Libri XII.</w:t>
            </w:r>
            <w:r w:rsidRPr="00C41643">
              <w:rPr>
                <w:rFonts w:ascii="Times New Roman" w:hAnsi="Times New Roman" w:cs="Times New Roman"/>
                <w:sz w:val="24"/>
                <w:szCs w:val="24"/>
              </w:rPr>
              <w:t xml:space="preserve"> Lipsiae 1711.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 KOVÁCS 1990</w:t>
            </w:r>
          </w:p>
        </w:tc>
        <w:tc>
          <w:tcPr>
            <w:tcW w:w="7025" w:type="dxa"/>
          </w:tcPr>
          <w:p w:rsidR="002939B7" w:rsidRPr="000D7684" w:rsidRDefault="002939B7" w:rsidP="00382414">
            <w:pPr>
              <w:pStyle w:val="Cmsor2"/>
              <w:spacing w:before="0" w:beforeAutospacing="0" w:after="0" w:afterAutospacing="0"/>
              <w:jc w:val="both"/>
              <w:rPr>
                <w:sz w:val="24"/>
                <w:szCs w:val="24"/>
              </w:rPr>
            </w:pPr>
            <w:r w:rsidRPr="000D7684">
              <w:rPr>
                <w:b w:val="0"/>
                <w:sz w:val="24"/>
                <w:szCs w:val="24"/>
              </w:rPr>
              <w:t xml:space="preserve">E. KOVÁCS Péter, </w:t>
            </w:r>
            <w:r w:rsidRPr="000D7684">
              <w:rPr>
                <w:b w:val="0"/>
                <w:i/>
                <w:iCs/>
                <w:sz w:val="24"/>
                <w:szCs w:val="24"/>
              </w:rPr>
              <w:t>Matthias Corvinus.</w:t>
            </w:r>
            <w:r w:rsidRPr="000D7684">
              <w:rPr>
                <w:b w:val="0"/>
                <w:sz w:val="24"/>
                <w:szCs w:val="24"/>
              </w:rPr>
              <w:t xml:space="preserve"> Budapest 1990.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ELEKES 1951</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ELEKES Lajos, </w:t>
            </w:r>
            <w:r w:rsidRPr="000D7684">
              <w:rPr>
                <w:rFonts w:ascii="Times New Roman" w:hAnsi="Times New Roman" w:cs="Times New Roman"/>
                <w:i/>
                <w:sz w:val="24"/>
                <w:szCs w:val="24"/>
              </w:rPr>
              <w:t>Hunyadi hadserege.</w:t>
            </w:r>
            <w:r w:rsidRPr="000D7684">
              <w:rPr>
                <w:rFonts w:ascii="Times New Roman" w:hAnsi="Times New Roman" w:cs="Times New Roman"/>
                <w:sz w:val="24"/>
                <w:szCs w:val="24"/>
              </w:rPr>
              <w:t xml:space="preserve"> Sz 84 (1950) [1951] 85–120.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ELEKES 1952</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ELEKES Lajos, </w:t>
            </w:r>
            <w:r w:rsidRPr="000D7684">
              <w:rPr>
                <w:rFonts w:ascii="Times New Roman" w:hAnsi="Times New Roman" w:cs="Times New Roman"/>
                <w:i/>
                <w:sz w:val="24"/>
                <w:szCs w:val="24"/>
              </w:rPr>
              <w:t>Hunyadi.</w:t>
            </w:r>
            <w:r w:rsidRPr="000D7684">
              <w:rPr>
                <w:rFonts w:ascii="Times New Roman" w:hAnsi="Times New Roman" w:cs="Times New Roman"/>
                <w:sz w:val="24"/>
                <w:szCs w:val="24"/>
              </w:rPr>
              <w:t xml:space="preserve"> Budapest 1952.</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ENGEL 1984</w:t>
            </w:r>
          </w:p>
        </w:tc>
        <w:tc>
          <w:tcPr>
            <w:tcW w:w="7025" w:type="dxa"/>
          </w:tcPr>
          <w:p w:rsidR="002939B7" w:rsidRPr="000D7684" w:rsidRDefault="00661B63"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ENGEL </w:t>
            </w:r>
            <w:r w:rsidR="002939B7" w:rsidRPr="000D7684">
              <w:rPr>
                <w:rFonts w:ascii="Times New Roman" w:hAnsi="Times New Roman" w:cs="Times New Roman"/>
                <w:sz w:val="24"/>
                <w:szCs w:val="24"/>
              </w:rPr>
              <w:t xml:space="preserve">Pál, </w:t>
            </w:r>
            <w:r w:rsidR="002939B7" w:rsidRPr="000D7684">
              <w:rPr>
                <w:rFonts w:ascii="Times New Roman" w:hAnsi="Times New Roman" w:cs="Times New Roman"/>
                <w:i/>
                <w:sz w:val="24"/>
                <w:szCs w:val="24"/>
              </w:rPr>
              <w:t>Hunyadi János kormányzó itineráriuma.</w:t>
            </w:r>
            <w:r w:rsidR="002939B7" w:rsidRPr="000D7684">
              <w:rPr>
                <w:rFonts w:ascii="Times New Roman" w:hAnsi="Times New Roman" w:cs="Times New Roman"/>
                <w:sz w:val="24"/>
                <w:szCs w:val="24"/>
              </w:rPr>
              <w:t xml:space="preserve"> Sz 118 (1984) 5. sz. 974–997.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ENGEL 1987</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ENGEL Pál, </w:t>
            </w:r>
            <w:r w:rsidRPr="000D7684">
              <w:rPr>
                <w:rFonts w:ascii="Times New Roman" w:hAnsi="Times New Roman" w:cs="Times New Roman"/>
                <w:i/>
                <w:sz w:val="24"/>
                <w:szCs w:val="24"/>
              </w:rPr>
              <w:t>Magyarország bárói. Rövid életrajzok. Garai (II.) Miklós nádor.</w:t>
            </w:r>
            <w:r w:rsidRPr="000D7684">
              <w:rPr>
                <w:rFonts w:ascii="Times New Roman" w:hAnsi="Times New Roman" w:cs="Times New Roman"/>
                <w:sz w:val="24"/>
                <w:szCs w:val="24"/>
              </w:rPr>
              <w:t xml:space="preserve"> In: Művészet Zsigmond király korában 1387–1437. I. Tanulmányok. Szerk. Beke László – Marosi Ernő – Wehli Tünde. Budapest 1987, 416–420.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ENGEL 2001</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ENGEL Pál, </w:t>
            </w:r>
            <w:r w:rsidRPr="000D7684">
              <w:rPr>
                <w:rFonts w:ascii="Times New Roman" w:hAnsi="Times New Roman" w:cs="Times New Roman"/>
                <w:i/>
                <w:sz w:val="24"/>
                <w:szCs w:val="24"/>
              </w:rPr>
              <w:t>Középkori magyar adattár.</w:t>
            </w:r>
            <w:r w:rsidRPr="000D7684">
              <w:rPr>
                <w:rFonts w:ascii="Times New Roman" w:hAnsi="Times New Roman" w:cs="Times New Roman"/>
                <w:sz w:val="24"/>
                <w:szCs w:val="24"/>
              </w:rPr>
              <w:t xml:space="preserve"> CD-ROM. Budapest 2001.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ERŐS 2012</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ERŐS Katalin Renáta SSND, </w:t>
            </w:r>
            <w:r w:rsidRPr="000D7684">
              <w:rPr>
                <w:rFonts w:ascii="Times New Roman" w:hAnsi="Times New Roman" w:cs="Times New Roman"/>
                <w:i/>
                <w:sz w:val="24"/>
                <w:szCs w:val="24"/>
              </w:rPr>
              <w:t xml:space="preserve">Bencés búcsúk a középkori Magyarországon. </w:t>
            </w:r>
            <w:r w:rsidRPr="000D7684">
              <w:rPr>
                <w:rFonts w:ascii="Times New Roman" w:hAnsi="Times New Roman" w:cs="Times New Roman"/>
                <w:sz w:val="24"/>
                <w:szCs w:val="24"/>
              </w:rPr>
              <w:t>In: Örökség és küldetés. Bencések Magyarországon. 2. Szerk. Illés Pál Attila – Juhász-Laczik Albin. Budapest 2012, 1151–1168. (Rendtörténeti Konferenciák 7/2.)</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FEDELES 2005</w:t>
            </w:r>
          </w:p>
        </w:tc>
        <w:tc>
          <w:tcPr>
            <w:tcW w:w="7025" w:type="dxa"/>
          </w:tcPr>
          <w:p w:rsidR="002939B7" w:rsidRPr="000D7684" w:rsidRDefault="002939B7" w:rsidP="00382414">
            <w:pPr>
              <w:spacing w:after="0" w:line="240" w:lineRule="auto"/>
              <w:jc w:val="both"/>
              <w:rPr>
                <w:rFonts w:ascii="Times New Roman" w:eastAsia="Times New Roman" w:hAnsi="Times New Roman" w:cs="Times New Roman"/>
                <w:sz w:val="24"/>
                <w:szCs w:val="24"/>
                <w:lang w:eastAsia="hu-HU"/>
              </w:rPr>
            </w:pPr>
            <w:r w:rsidRPr="000D7684">
              <w:rPr>
                <w:rFonts w:ascii="Times New Roman" w:eastAsia="Times New Roman" w:hAnsi="Times New Roman" w:cs="Times New Roman"/>
                <w:sz w:val="24"/>
                <w:szCs w:val="24"/>
                <w:lang w:eastAsia="hu-HU"/>
              </w:rPr>
              <w:t xml:space="preserve">FEDELES Tamás, </w:t>
            </w:r>
            <w:proofErr w:type="gramStart"/>
            <w:r w:rsidRPr="000D7684">
              <w:rPr>
                <w:rFonts w:ascii="Times New Roman" w:eastAsia="Times New Roman" w:hAnsi="Times New Roman" w:cs="Times New Roman"/>
                <w:i/>
                <w:sz w:val="24"/>
                <w:szCs w:val="24"/>
                <w:lang w:eastAsia="hu-HU"/>
              </w:rPr>
              <w:t>A</w:t>
            </w:r>
            <w:proofErr w:type="gramEnd"/>
            <w:r w:rsidRPr="000D7684">
              <w:rPr>
                <w:rFonts w:ascii="Times New Roman" w:eastAsia="Times New Roman" w:hAnsi="Times New Roman" w:cs="Times New Roman"/>
                <w:i/>
                <w:sz w:val="24"/>
                <w:szCs w:val="24"/>
                <w:lang w:eastAsia="hu-HU"/>
              </w:rPr>
              <w:t xml:space="preserve"> pécsi székeskáptalan személyi összetétele a késő középkorban (1354–1526).</w:t>
            </w:r>
            <w:r w:rsidRPr="000D7684">
              <w:rPr>
                <w:rFonts w:ascii="Times New Roman" w:eastAsia="Times New Roman" w:hAnsi="Times New Roman" w:cs="Times New Roman"/>
                <w:sz w:val="24"/>
                <w:szCs w:val="24"/>
                <w:lang w:eastAsia="hu-HU"/>
              </w:rPr>
              <w:t xml:space="preserve"> Pécs 2005. (Tanulmányok Pécs történetéből 17.)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FEDELES 2009</w:t>
            </w:r>
          </w:p>
        </w:tc>
        <w:tc>
          <w:tcPr>
            <w:tcW w:w="7025" w:type="dxa"/>
          </w:tcPr>
          <w:p w:rsidR="002939B7" w:rsidRPr="000D7684" w:rsidRDefault="002939B7" w:rsidP="00382414">
            <w:pPr>
              <w:spacing w:after="0" w:line="240" w:lineRule="auto"/>
              <w:jc w:val="both"/>
              <w:rPr>
                <w:rFonts w:ascii="Times New Roman" w:eastAsia="Times New Roman" w:hAnsi="Times New Roman" w:cs="Times New Roman"/>
                <w:sz w:val="24"/>
                <w:szCs w:val="24"/>
                <w:lang w:eastAsia="hu-HU"/>
              </w:rPr>
            </w:pPr>
            <w:r w:rsidRPr="000D7684">
              <w:rPr>
                <w:rFonts w:ascii="Times New Roman" w:eastAsia="Times New Roman" w:hAnsi="Times New Roman" w:cs="Times New Roman"/>
                <w:sz w:val="24"/>
                <w:szCs w:val="24"/>
                <w:lang w:eastAsia="hu-HU"/>
              </w:rPr>
              <w:t xml:space="preserve">FEDELES Tamás, </w:t>
            </w:r>
            <w:proofErr w:type="gramStart"/>
            <w:r w:rsidRPr="000D7684">
              <w:rPr>
                <w:rFonts w:ascii="Times New Roman" w:eastAsia="Times New Roman" w:hAnsi="Times New Roman" w:cs="Times New Roman"/>
                <w:i/>
                <w:sz w:val="24"/>
                <w:szCs w:val="24"/>
                <w:lang w:eastAsia="hu-HU"/>
              </w:rPr>
              <w:t>A</w:t>
            </w:r>
            <w:proofErr w:type="gramEnd"/>
            <w:r w:rsidRPr="000D7684">
              <w:rPr>
                <w:rFonts w:ascii="Times New Roman" w:eastAsia="Times New Roman" w:hAnsi="Times New Roman" w:cs="Times New Roman"/>
                <w:i/>
                <w:sz w:val="24"/>
                <w:szCs w:val="24"/>
                <w:lang w:eastAsia="hu-HU"/>
              </w:rPr>
              <w:t xml:space="preserve"> püspökök és városuk. A 14. század derekától Mohácsig. </w:t>
            </w:r>
            <w:r w:rsidRPr="000D7684">
              <w:rPr>
                <w:rFonts w:ascii="Times New Roman" w:eastAsia="Times New Roman" w:hAnsi="Times New Roman" w:cs="Times New Roman"/>
                <w:sz w:val="24"/>
                <w:szCs w:val="24"/>
                <w:lang w:eastAsia="hu-HU"/>
              </w:rPr>
              <w:t>In: A középkor évszázadai (1009–1543). Szerk. Fedeles Tamás – Sarbak Gábor – Sümegi József. Pécs 2009, 109–154. (A Pécsi Egyházmegye története. I.)</w:t>
            </w:r>
          </w:p>
        </w:tc>
      </w:tr>
      <w:tr w:rsidR="00C41643" w:rsidRPr="000D7684" w:rsidTr="00382414">
        <w:tc>
          <w:tcPr>
            <w:tcW w:w="2263" w:type="dxa"/>
          </w:tcPr>
          <w:p w:rsidR="00C41643" w:rsidRPr="000D7684" w:rsidRDefault="00C41643"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FEJÉR</w:t>
            </w:r>
          </w:p>
        </w:tc>
        <w:tc>
          <w:tcPr>
            <w:tcW w:w="7025" w:type="dxa"/>
          </w:tcPr>
          <w:p w:rsidR="00C41643" w:rsidRPr="000D7684" w:rsidRDefault="00C41643"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Codex diplomaticus Regni Hungariae ecclesiasticus ac civilis.</w:t>
            </w:r>
            <w:r w:rsidRPr="000D7684">
              <w:rPr>
                <w:rFonts w:ascii="Times New Roman" w:hAnsi="Times New Roman" w:cs="Times New Roman"/>
                <w:sz w:val="24"/>
                <w:szCs w:val="24"/>
              </w:rPr>
              <w:t xml:space="preserve"> Ed. Fejér</w:t>
            </w:r>
            <w:r w:rsidR="00661B63">
              <w:rPr>
                <w:rFonts w:ascii="Times New Roman" w:hAnsi="Times New Roman" w:cs="Times New Roman"/>
                <w:sz w:val="24"/>
                <w:szCs w:val="24"/>
              </w:rPr>
              <w:t>,</w:t>
            </w:r>
            <w:r w:rsidRPr="000D7684">
              <w:rPr>
                <w:rFonts w:ascii="Times New Roman" w:hAnsi="Times New Roman" w:cs="Times New Roman"/>
                <w:sz w:val="24"/>
                <w:szCs w:val="24"/>
              </w:rPr>
              <w:t xml:space="preserve"> Georgius. Budae 1828–1844.</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lastRenderedPageBreak/>
              <w:t>FESSLER 1816</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FESSLER, I. </w:t>
            </w:r>
            <w:proofErr w:type="gramStart"/>
            <w:r w:rsidRPr="000D7684">
              <w:rPr>
                <w:rFonts w:ascii="Times New Roman" w:hAnsi="Times New Roman" w:cs="Times New Roman"/>
                <w:sz w:val="24"/>
                <w:szCs w:val="24"/>
              </w:rPr>
              <w:t>A</w:t>
            </w:r>
            <w:proofErr w:type="gramEnd"/>
            <w:r w:rsidRPr="000D7684">
              <w:rPr>
                <w:rFonts w:ascii="Times New Roman" w:hAnsi="Times New Roman" w:cs="Times New Roman"/>
                <w:sz w:val="24"/>
                <w:szCs w:val="24"/>
              </w:rPr>
              <w:t xml:space="preserve">., </w:t>
            </w:r>
            <w:r w:rsidRPr="000D7684">
              <w:rPr>
                <w:rFonts w:ascii="Times New Roman" w:hAnsi="Times New Roman" w:cs="Times New Roman"/>
                <w:i/>
                <w:sz w:val="24"/>
                <w:szCs w:val="24"/>
              </w:rPr>
              <w:t>Die Geschichte der Ungarn und ihrer Landsassen. IV/2.</w:t>
            </w:r>
            <w:r w:rsidRPr="000D7684">
              <w:rPr>
                <w:rFonts w:ascii="Times New Roman" w:hAnsi="Times New Roman" w:cs="Times New Roman"/>
                <w:sz w:val="24"/>
                <w:szCs w:val="24"/>
              </w:rPr>
              <w:t xml:space="preserve"> Leipzig 1816.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FÉNYES 1847</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FÉNYES Elek, </w:t>
            </w:r>
            <w:r w:rsidR="00971C02">
              <w:rPr>
                <w:rFonts w:ascii="Times New Roman" w:hAnsi="Times New Roman" w:cs="Times New Roman"/>
                <w:i/>
                <w:sz w:val="24"/>
                <w:szCs w:val="24"/>
              </w:rPr>
              <w:t>Magyarország leírása</w:t>
            </w:r>
            <w:r w:rsidRPr="000D7684">
              <w:rPr>
                <w:rFonts w:ascii="Times New Roman" w:hAnsi="Times New Roman" w:cs="Times New Roman"/>
                <w:i/>
                <w:sz w:val="24"/>
                <w:szCs w:val="24"/>
              </w:rPr>
              <w:t>.</w:t>
            </w:r>
            <w:r w:rsidRPr="000D7684">
              <w:rPr>
                <w:rFonts w:ascii="Times New Roman" w:hAnsi="Times New Roman" w:cs="Times New Roman"/>
                <w:sz w:val="24"/>
                <w:szCs w:val="24"/>
              </w:rPr>
              <w:t xml:space="preserve"> Pest 1847.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FRAKNÓI 1899</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FRAKNÓI Vilmos, </w:t>
            </w:r>
            <w:r w:rsidRPr="000D7684">
              <w:rPr>
                <w:rFonts w:ascii="Times New Roman" w:hAnsi="Times New Roman" w:cs="Times New Roman"/>
                <w:i/>
                <w:sz w:val="24"/>
                <w:szCs w:val="24"/>
              </w:rPr>
              <w:t>Werbőczi István életrajza.</w:t>
            </w:r>
            <w:r w:rsidRPr="000D7684">
              <w:rPr>
                <w:rFonts w:ascii="Times New Roman" w:hAnsi="Times New Roman" w:cs="Times New Roman"/>
                <w:sz w:val="24"/>
                <w:szCs w:val="24"/>
              </w:rPr>
              <w:t xml:space="preserve"> Budapest 1899. (Magyar Történelmi Életrajzok)</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FRAKNÓI 1902</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FRAKNÓI Vilmos, </w:t>
            </w:r>
            <w:r w:rsidRPr="000D7684">
              <w:rPr>
                <w:rFonts w:ascii="Times New Roman" w:hAnsi="Times New Roman" w:cs="Times New Roman"/>
                <w:i/>
                <w:sz w:val="24"/>
                <w:szCs w:val="24"/>
              </w:rPr>
              <w:t>Magyarország egyházi és politikai összeköttetései a római Szent-székkel. A konstanzi zsinattól a mohácsi vészig. II.</w:t>
            </w:r>
            <w:r w:rsidRPr="000D7684">
              <w:rPr>
                <w:rFonts w:ascii="Times New Roman" w:hAnsi="Times New Roman" w:cs="Times New Roman"/>
                <w:sz w:val="24"/>
                <w:szCs w:val="24"/>
              </w:rPr>
              <w:t xml:space="preserve"> Budapest 1902.</w:t>
            </w:r>
          </w:p>
        </w:tc>
      </w:tr>
      <w:tr w:rsidR="002939B7" w:rsidRPr="00FA7161" w:rsidTr="00382414">
        <w:tc>
          <w:tcPr>
            <w:tcW w:w="2263" w:type="dxa"/>
          </w:tcPr>
          <w:p w:rsidR="002939B7" w:rsidRPr="00FA7161" w:rsidRDefault="00FA7161" w:rsidP="003824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FUXHOFFER – </w:t>
            </w:r>
            <w:r w:rsidR="002939B7" w:rsidRPr="00FA7161">
              <w:rPr>
                <w:rFonts w:ascii="Times New Roman" w:hAnsi="Times New Roman" w:cs="Times New Roman"/>
                <w:sz w:val="24"/>
                <w:szCs w:val="24"/>
              </w:rPr>
              <w:t>CZINÁR 1869</w:t>
            </w:r>
          </w:p>
        </w:tc>
        <w:tc>
          <w:tcPr>
            <w:tcW w:w="7025" w:type="dxa"/>
          </w:tcPr>
          <w:p w:rsidR="002939B7" w:rsidRPr="00FA7161" w:rsidRDefault="00FA7161" w:rsidP="00FA7161">
            <w:pPr>
              <w:spacing w:after="0" w:line="240" w:lineRule="auto"/>
              <w:jc w:val="both"/>
              <w:rPr>
                <w:rFonts w:ascii="Times New Roman" w:hAnsi="Times New Roman" w:cs="Times New Roman"/>
                <w:sz w:val="24"/>
                <w:szCs w:val="24"/>
              </w:rPr>
            </w:pPr>
            <w:r w:rsidRPr="00FA7161">
              <w:rPr>
                <w:rFonts w:ascii="Times New Roman" w:hAnsi="Times New Roman" w:cs="Times New Roman"/>
                <w:sz w:val="24"/>
                <w:szCs w:val="24"/>
              </w:rPr>
              <w:t xml:space="preserve">FUXHOFFER, Damianus – CZINÁR, Maurus, </w:t>
            </w:r>
            <w:r w:rsidR="002939B7" w:rsidRPr="00FA7161">
              <w:rPr>
                <w:rFonts w:ascii="Times New Roman" w:hAnsi="Times New Roman" w:cs="Times New Roman"/>
                <w:i/>
                <w:sz w:val="24"/>
                <w:szCs w:val="24"/>
              </w:rPr>
              <w:t xml:space="preserve">Monasteriologiae regni Hungariae. I–II. </w:t>
            </w:r>
            <w:r w:rsidR="002939B7" w:rsidRPr="00FA7161">
              <w:rPr>
                <w:rFonts w:ascii="Times New Roman" w:hAnsi="Times New Roman" w:cs="Times New Roman"/>
                <w:sz w:val="24"/>
                <w:szCs w:val="24"/>
              </w:rPr>
              <w:t>Vindobonae–Strigonii 1869.</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Style w:val="st"/>
                <w:rFonts w:ascii="Times New Roman" w:hAnsi="Times New Roman" w:cs="Times New Roman"/>
                <w:sz w:val="24"/>
                <w:szCs w:val="24"/>
              </w:rPr>
              <w:t>GUTHEIL</w:t>
            </w:r>
            <w:r w:rsidRPr="000D7684">
              <w:rPr>
                <w:rFonts w:ascii="Times New Roman" w:hAnsi="Times New Roman" w:cs="Times New Roman"/>
                <w:sz w:val="24"/>
                <w:szCs w:val="24"/>
              </w:rPr>
              <w:t xml:space="preserve"> 2007</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Style w:val="st"/>
                <w:rFonts w:ascii="Times New Roman" w:hAnsi="Times New Roman" w:cs="Times New Roman"/>
                <w:sz w:val="24"/>
                <w:szCs w:val="24"/>
              </w:rPr>
              <w:t xml:space="preserve">GUTHEIL Jenő, </w:t>
            </w:r>
            <w:r w:rsidRPr="000D7684">
              <w:rPr>
                <w:rStyle w:val="Kiemels"/>
                <w:rFonts w:ascii="Times New Roman" w:hAnsi="Times New Roman" w:cs="Times New Roman"/>
                <w:sz w:val="24"/>
                <w:szCs w:val="24"/>
              </w:rPr>
              <w:t>Veszprém város okmánytára</w:t>
            </w:r>
            <w:r w:rsidRPr="000D7684">
              <w:rPr>
                <w:rStyle w:val="st"/>
                <w:rFonts w:ascii="Times New Roman" w:hAnsi="Times New Roman" w:cs="Times New Roman"/>
                <w:sz w:val="24"/>
                <w:szCs w:val="24"/>
              </w:rPr>
              <w:t xml:space="preserve"> </w:t>
            </w:r>
            <w:r w:rsidRPr="000D7684">
              <w:rPr>
                <w:rStyle w:val="st"/>
                <w:rFonts w:ascii="Times New Roman" w:hAnsi="Times New Roman" w:cs="Times New Roman"/>
                <w:i/>
                <w:sz w:val="24"/>
                <w:szCs w:val="24"/>
              </w:rPr>
              <w:t>(1002–1523).</w:t>
            </w:r>
            <w:r w:rsidRPr="000D7684">
              <w:rPr>
                <w:rStyle w:val="st"/>
                <w:rFonts w:ascii="Times New Roman" w:hAnsi="Times New Roman" w:cs="Times New Roman"/>
                <w:sz w:val="24"/>
                <w:szCs w:val="24"/>
              </w:rPr>
              <w:t xml:space="preserve"> Veszprém 2007. (A veszprémi egyházmegye múltjából 18.)</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HÁZI 1926</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HÁZI Jenő, </w:t>
            </w:r>
            <w:r w:rsidRPr="000D7684">
              <w:rPr>
                <w:rFonts w:ascii="Times New Roman" w:hAnsi="Times New Roman" w:cs="Times New Roman"/>
                <w:i/>
                <w:sz w:val="24"/>
                <w:szCs w:val="24"/>
              </w:rPr>
              <w:t>Sopron szabad királyi város története. I. rész 5. kötet. Oklevelek és levelek 1460-tól 1481-ig.</w:t>
            </w:r>
            <w:r w:rsidRPr="000D7684">
              <w:rPr>
                <w:rFonts w:ascii="Times New Roman" w:hAnsi="Times New Roman" w:cs="Times New Roman"/>
                <w:sz w:val="24"/>
                <w:szCs w:val="24"/>
              </w:rPr>
              <w:t xml:space="preserve"> Sopron 1926.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HEGYI 2005</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HEGYI Géza, </w:t>
            </w:r>
            <w:r w:rsidRPr="000D7684">
              <w:rPr>
                <w:rFonts w:ascii="Times New Roman" w:hAnsi="Times New Roman" w:cs="Times New Roman"/>
                <w:i/>
                <w:sz w:val="24"/>
                <w:szCs w:val="24"/>
              </w:rPr>
              <w:t>Bálványosvár és a nagypolitika (1456–1463). A Várdai és a losonczi Dezsőfi család küzdelme a bálványosvári uradalomért.</w:t>
            </w:r>
            <w:r w:rsidRPr="000D7684">
              <w:rPr>
                <w:rFonts w:ascii="Times New Roman" w:hAnsi="Times New Roman" w:cs="Times New Roman"/>
                <w:sz w:val="24"/>
                <w:szCs w:val="24"/>
              </w:rPr>
              <w:t xml:space="preserve"> Erdélyi Múzeum 67 (2005) 3–4. sz. 105–130.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HELTAI 1981</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HELTAI Gáspár, </w:t>
            </w:r>
            <w:r w:rsidRPr="000D7684">
              <w:rPr>
                <w:rFonts w:ascii="Times New Roman" w:hAnsi="Times New Roman" w:cs="Times New Roman"/>
                <w:i/>
                <w:sz w:val="24"/>
                <w:szCs w:val="24"/>
              </w:rPr>
              <w:t>Krónika az magyaroknak dolgairól.</w:t>
            </w:r>
            <w:r w:rsidRPr="000D7684">
              <w:rPr>
                <w:rFonts w:ascii="Times New Roman" w:hAnsi="Times New Roman" w:cs="Times New Roman"/>
                <w:sz w:val="24"/>
                <w:szCs w:val="24"/>
              </w:rPr>
              <w:t xml:space="preserve"> Sajtó alá rendezte Kulcsár Margit. Budapest 1981. (Magyar Helikon)</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HO</w:t>
            </w:r>
          </w:p>
        </w:tc>
        <w:tc>
          <w:tcPr>
            <w:tcW w:w="7025" w:type="dxa"/>
          </w:tcPr>
          <w:p w:rsidR="002939B7" w:rsidRPr="000D7684" w:rsidRDefault="002939B7" w:rsidP="00FE696E">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 xml:space="preserve">Hazai okmánytár. </w:t>
            </w:r>
            <w:r w:rsidR="00434EF2">
              <w:rPr>
                <w:rFonts w:ascii="Times New Roman" w:hAnsi="Times New Roman" w:cs="Times New Roman"/>
                <w:i/>
                <w:sz w:val="24"/>
                <w:szCs w:val="24"/>
              </w:rPr>
              <w:t>I</w:t>
            </w:r>
            <w:r w:rsidR="00FE696E">
              <w:rPr>
                <w:rFonts w:ascii="Times New Roman" w:hAnsi="Times New Roman" w:cs="Times New Roman"/>
                <w:i/>
                <w:sz w:val="24"/>
                <w:szCs w:val="24"/>
              </w:rPr>
              <w:t>–</w:t>
            </w:r>
            <w:r w:rsidRPr="00971C02">
              <w:rPr>
                <w:rFonts w:ascii="Times New Roman" w:hAnsi="Times New Roman" w:cs="Times New Roman"/>
                <w:i/>
                <w:sz w:val="24"/>
                <w:szCs w:val="24"/>
              </w:rPr>
              <w:t>VII</w:t>
            </w:r>
            <w:r w:rsidR="00434EF2">
              <w:rPr>
                <w:rFonts w:ascii="Times New Roman" w:hAnsi="Times New Roman" w:cs="Times New Roman"/>
                <w:i/>
                <w:sz w:val="24"/>
                <w:szCs w:val="24"/>
              </w:rPr>
              <w:t>I</w:t>
            </w:r>
            <w:r w:rsidRPr="00971C02">
              <w:rPr>
                <w:rFonts w:ascii="Times New Roman" w:hAnsi="Times New Roman" w:cs="Times New Roman"/>
                <w:i/>
                <w:sz w:val="24"/>
                <w:szCs w:val="24"/>
              </w:rPr>
              <w:t>.</w:t>
            </w:r>
            <w:r w:rsidRPr="000D7684">
              <w:rPr>
                <w:rFonts w:ascii="Times New Roman" w:hAnsi="Times New Roman" w:cs="Times New Roman"/>
                <w:sz w:val="24"/>
                <w:szCs w:val="24"/>
              </w:rPr>
              <w:t xml:space="preserve"> Szerk. Ipolyi Arnold – Nagy Imre – Véghely Dezső. </w:t>
            </w:r>
            <w:r w:rsidR="00661B63">
              <w:rPr>
                <w:rFonts w:ascii="Times New Roman" w:hAnsi="Times New Roman" w:cs="Times New Roman"/>
                <w:sz w:val="24"/>
                <w:szCs w:val="24"/>
              </w:rPr>
              <w:t>Pest–</w:t>
            </w:r>
            <w:r w:rsidRPr="000D7684">
              <w:rPr>
                <w:rFonts w:ascii="Times New Roman" w:hAnsi="Times New Roman" w:cs="Times New Roman"/>
                <w:sz w:val="24"/>
                <w:szCs w:val="24"/>
              </w:rPr>
              <w:t xml:space="preserve">Budapest </w:t>
            </w:r>
            <w:r w:rsidR="00661B63">
              <w:rPr>
                <w:rFonts w:ascii="Times New Roman" w:hAnsi="Times New Roman" w:cs="Times New Roman"/>
                <w:sz w:val="24"/>
                <w:szCs w:val="24"/>
              </w:rPr>
              <w:t>1865–</w:t>
            </w:r>
            <w:r w:rsidR="00434EF2">
              <w:rPr>
                <w:rFonts w:ascii="Times New Roman" w:hAnsi="Times New Roman" w:cs="Times New Roman"/>
                <w:sz w:val="24"/>
                <w:szCs w:val="24"/>
              </w:rPr>
              <w:t>1891</w:t>
            </w:r>
            <w:r w:rsidRPr="000D7684">
              <w:rPr>
                <w:rFonts w:ascii="Times New Roman" w:hAnsi="Times New Roman" w:cs="Times New Roman"/>
                <w:sz w:val="24"/>
                <w:szCs w:val="24"/>
              </w:rPr>
              <w:t>.</w:t>
            </w:r>
          </w:p>
        </w:tc>
      </w:tr>
      <w:tr w:rsidR="002939B7" w:rsidRPr="000D7684" w:rsidTr="00382414">
        <w:tc>
          <w:tcPr>
            <w:tcW w:w="2263" w:type="dxa"/>
          </w:tcPr>
          <w:p w:rsidR="002939B7" w:rsidRPr="000D7684" w:rsidRDefault="002939B7" w:rsidP="00293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HORVÁTH 2011</w:t>
            </w:r>
          </w:p>
        </w:tc>
        <w:tc>
          <w:tcPr>
            <w:tcW w:w="7025" w:type="dxa"/>
          </w:tcPr>
          <w:p w:rsidR="002939B7" w:rsidRPr="000D7684" w:rsidRDefault="002939B7" w:rsidP="002939B7">
            <w:pPr>
              <w:pStyle w:val="Cmsor2"/>
              <w:jc w:val="both"/>
              <w:rPr>
                <w:sz w:val="24"/>
                <w:szCs w:val="24"/>
              </w:rPr>
            </w:pPr>
            <w:r w:rsidRPr="002939B7">
              <w:rPr>
                <w:b w:val="0"/>
                <w:sz w:val="24"/>
                <w:szCs w:val="24"/>
              </w:rPr>
              <w:t xml:space="preserve">HORVÁTH Richárd, </w:t>
            </w:r>
            <w:r w:rsidRPr="002939B7">
              <w:rPr>
                <w:b w:val="0"/>
                <w:i/>
                <w:sz w:val="24"/>
                <w:szCs w:val="24"/>
              </w:rPr>
              <w:t>Itineraria regis Matthiae Corvini et reginae Beatricis de Aragonia (1458–[1476]–1490).</w:t>
            </w:r>
            <w:r w:rsidRPr="002B3B11">
              <w:rPr>
                <w:b w:val="0"/>
                <w:sz w:val="24"/>
                <w:szCs w:val="24"/>
              </w:rPr>
              <w:t xml:space="preserve"> B</w:t>
            </w:r>
            <w:r>
              <w:rPr>
                <w:b w:val="0"/>
                <w:sz w:val="24"/>
                <w:szCs w:val="24"/>
              </w:rPr>
              <w:t>udapest 2011. (</w:t>
            </w:r>
            <w:r w:rsidRPr="002B3B11">
              <w:rPr>
                <w:b w:val="0"/>
                <w:sz w:val="24"/>
                <w:szCs w:val="24"/>
              </w:rPr>
              <w:t xml:space="preserve">História könyvtár. </w:t>
            </w:r>
            <w:proofErr w:type="gramStart"/>
            <w:r w:rsidRPr="002B3B11">
              <w:rPr>
                <w:b w:val="0"/>
                <w:sz w:val="24"/>
                <w:szCs w:val="24"/>
              </w:rPr>
              <w:t>Kronológiák</w:t>
            </w:r>
            <w:proofErr w:type="gramEnd"/>
            <w:r w:rsidRPr="002B3B11">
              <w:rPr>
                <w:b w:val="0"/>
                <w:sz w:val="24"/>
                <w:szCs w:val="24"/>
              </w:rPr>
              <w:t>, adattárak 12. – Subsidia ad historiam medii aevi Hungarie inquirendam 2.</w:t>
            </w:r>
            <w:r>
              <w:rPr>
                <w:b w:val="0"/>
                <w:sz w:val="24"/>
                <w:szCs w:val="24"/>
              </w:rPr>
              <w:t>)</w:t>
            </w:r>
          </w:p>
        </w:tc>
      </w:tr>
      <w:tr w:rsidR="002939B7" w:rsidRPr="000D7684" w:rsidTr="00382414">
        <w:tc>
          <w:tcPr>
            <w:tcW w:w="2263" w:type="dxa"/>
          </w:tcPr>
          <w:p w:rsidR="002939B7" w:rsidRPr="000D7684" w:rsidRDefault="00516C7F" w:rsidP="00382414">
            <w:pPr>
              <w:spacing w:after="0" w:line="240" w:lineRule="auto"/>
              <w:rPr>
                <w:rFonts w:ascii="Times New Roman" w:hAnsi="Times New Roman" w:cs="Times New Roman"/>
                <w:sz w:val="24"/>
                <w:szCs w:val="24"/>
              </w:rPr>
            </w:pPr>
            <w:r>
              <w:rPr>
                <w:rFonts w:ascii="Times New Roman" w:hAnsi="Times New Roman" w:cs="Times New Roman"/>
                <w:sz w:val="24"/>
                <w:szCs w:val="24"/>
              </w:rPr>
              <w:t>HÓMAN – SZEKFŰ 1935</w:t>
            </w:r>
          </w:p>
        </w:tc>
        <w:tc>
          <w:tcPr>
            <w:tcW w:w="7025" w:type="dxa"/>
          </w:tcPr>
          <w:p w:rsidR="002939B7" w:rsidRPr="000D7684" w:rsidRDefault="002939B7" w:rsidP="00382414">
            <w:pPr>
              <w:spacing w:after="0" w:line="240" w:lineRule="auto"/>
              <w:jc w:val="both"/>
              <w:rPr>
                <w:rFonts w:ascii="Times New Roman" w:hAnsi="Times New Roman" w:cs="Times New Roman"/>
                <w:i/>
                <w:sz w:val="24"/>
                <w:szCs w:val="24"/>
              </w:rPr>
            </w:pPr>
            <w:r w:rsidRPr="000D7684">
              <w:rPr>
                <w:rFonts w:ascii="Times New Roman" w:hAnsi="Times New Roman" w:cs="Times New Roman"/>
                <w:sz w:val="24"/>
                <w:szCs w:val="24"/>
              </w:rPr>
              <w:t>HÓMAN Bálint – SZEKFŰ Gyula,</w:t>
            </w:r>
            <w:r w:rsidRPr="000D7684">
              <w:rPr>
                <w:rFonts w:ascii="Times New Roman" w:hAnsi="Times New Roman" w:cs="Times New Roman"/>
                <w:i/>
                <w:sz w:val="24"/>
                <w:szCs w:val="24"/>
              </w:rPr>
              <w:t xml:space="preserve"> Magyar történet. III. </w:t>
            </w:r>
            <w:r w:rsidR="00516C7F">
              <w:rPr>
                <w:rFonts w:ascii="Times New Roman" w:hAnsi="Times New Roman" w:cs="Times New Roman"/>
                <w:sz w:val="24"/>
                <w:szCs w:val="24"/>
              </w:rPr>
              <w:t>Budapest 1935</w:t>
            </w:r>
            <w:r w:rsidRPr="000D7684">
              <w:rPr>
                <w:rFonts w:ascii="Times New Roman" w:hAnsi="Times New Roman" w:cs="Times New Roman"/>
                <w:sz w:val="24"/>
                <w:szCs w:val="24"/>
              </w:rPr>
              <w:t>.</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HORVÁT 1820</w:t>
            </w:r>
          </w:p>
        </w:tc>
        <w:tc>
          <w:tcPr>
            <w:tcW w:w="7025" w:type="dxa"/>
          </w:tcPr>
          <w:p w:rsidR="002939B7" w:rsidRPr="000D7684" w:rsidRDefault="002939B7" w:rsidP="00382414">
            <w:pPr>
              <w:spacing w:after="0" w:line="240" w:lineRule="auto"/>
              <w:jc w:val="both"/>
              <w:rPr>
                <w:rFonts w:ascii="Times New Roman" w:hAnsi="Times New Roman" w:cs="Times New Roman"/>
                <w:i/>
                <w:sz w:val="24"/>
                <w:szCs w:val="24"/>
              </w:rPr>
            </w:pPr>
            <w:r w:rsidRPr="000D7684">
              <w:rPr>
                <w:rFonts w:ascii="Times New Roman" w:hAnsi="Times New Roman" w:cs="Times New Roman"/>
                <w:sz w:val="24"/>
                <w:szCs w:val="24"/>
              </w:rPr>
              <w:t xml:space="preserve">HORVÁT István, </w:t>
            </w:r>
            <w:r w:rsidRPr="000D7684">
              <w:rPr>
                <w:rFonts w:ascii="Times New Roman" w:hAnsi="Times New Roman" w:cs="Times New Roman"/>
                <w:i/>
                <w:sz w:val="24"/>
                <w:szCs w:val="24"/>
              </w:rPr>
              <w:t>Werbőczi István emlékezete, melyet a hármas törvénykönyv törvényes bevételének harmadik századára készített. II. kötet</w:t>
            </w:r>
            <w:r w:rsidRPr="000D7684">
              <w:rPr>
                <w:rFonts w:ascii="Times New Roman" w:hAnsi="Times New Roman" w:cs="Times New Roman"/>
                <w:sz w:val="24"/>
                <w:szCs w:val="24"/>
              </w:rPr>
              <w:t xml:space="preserve"> </w:t>
            </w:r>
            <w:r w:rsidRPr="000D7684">
              <w:rPr>
                <w:rFonts w:ascii="Times New Roman" w:hAnsi="Times New Roman" w:cs="Times New Roman"/>
                <w:i/>
                <w:sz w:val="24"/>
                <w:szCs w:val="24"/>
              </w:rPr>
              <w:t>(Levélgyűjtemény W. emlékezetéhez).</w:t>
            </w:r>
            <w:r w:rsidRPr="000D7684">
              <w:rPr>
                <w:rFonts w:ascii="Times New Roman" w:hAnsi="Times New Roman" w:cs="Times New Roman"/>
                <w:sz w:val="24"/>
                <w:szCs w:val="24"/>
              </w:rPr>
              <w:t xml:space="preserve"> Pest 1820. </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HUSZTI 1927</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HUSZTI József, </w:t>
            </w:r>
            <w:r w:rsidRPr="000D7684">
              <w:rPr>
                <w:rFonts w:ascii="Times New Roman" w:hAnsi="Times New Roman" w:cs="Times New Roman"/>
                <w:i/>
                <w:sz w:val="24"/>
                <w:szCs w:val="24"/>
              </w:rPr>
              <w:t>Callimachus Experiens költeményei.</w:t>
            </w:r>
            <w:r w:rsidRPr="000D7684">
              <w:rPr>
                <w:rFonts w:ascii="Times New Roman" w:hAnsi="Times New Roman" w:cs="Times New Roman"/>
                <w:sz w:val="24"/>
                <w:szCs w:val="24"/>
              </w:rPr>
              <w:t xml:space="preserve"> Budapest 1927.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 NÉMETH 2008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K. NÉMETH András, </w:t>
            </w:r>
            <w:r w:rsidRPr="000D7684">
              <w:rPr>
                <w:rFonts w:ascii="Times New Roman" w:hAnsi="Times New Roman" w:cs="Times New Roman"/>
                <w:i/>
                <w:sz w:val="24"/>
                <w:szCs w:val="24"/>
              </w:rPr>
              <w:t xml:space="preserve">Sokadalmak és hetipiacok a későközépkori Tolna megyében. </w:t>
            </w:r>
            <w:r w:rsidRPr="000D7684">
              <w:rPr>
                <w:rFonts w:ascii="Times New Roman" w:hAnsi="Times New Roman" w:cs="Times New Roman"/>
                <w:sz w:val="24"/>
                <w:szCs w:val="24"/>
              </w:rPr>
              <w:t>WMMÉ XXX (2008) 281–295.</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KAMMERER 1896</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KAMMERER Ernő, </w:t>
            </w:r>
            <w:r w:rsidRPr="00661B63">
              <w:rPr>
                <w:rFonts w:ascii="Times New Roman" w:hAnsi="Times New Roman" w:cs="Times New Roman"/>
                <w:i/>
                <w:sz w:val="24"/>
                <w:szCs w:val="24"/>
              </w:rPr>
              <w:t xml:space="preserve">Millenniumi emlékbeszéd. </w:t>
            </w:r>
            <w:r w:rsidR="004B39A3" w:rsidRPr="00661B63">
              <w:rPr>
                <w:rFonts w:ascii="Times New Roman" w:hAnsi="Times New Roman" w:cs="Times New Roman"/>
                <w:i/>
                <w:sz w:val="24"/>
                <w:szCs w:val="24"/>
              </w:rPr>
              <w:t>Jegyzőkönyv Tolna vármegye díszközgyűléséről.</w:t>
            </w:r>
            <w:r w:rsidR="004B39A3">
              <w:rPr>
                <w:rFonts w:ascii="Times New Roman" w:hAnsi="Times New Roman" w:cs="Times New Roman"/>
                <w:sz w:val="24"/>
                <w:szCs w:val="24"/>
              </w:rPr>
              <w:t xml:space="preserve"> </w:t>
            </w:r>
            <w:r w:rsidR="00661B63">
              <w:rPr>
                <w:rFonts w:ascii="Times New Roman" w:hAnsi="Times New Roman" w:cs="Times New Roman"/>
                <w:sz w:val="24"/>
                <w:szCs w:val="24"/>
              </w:rPr>
              <w:t>Szegszárd</w:t>
            </w:r>
            <w:r w:rsidRPr="000D7684">
              <w:rPr>
                <w:rFonts w:ascii="Times New Roman" w:hAnsi="Times New Roman" w:cs="Times New Roman"/>
                <w:sz w:val="24"/>
                <w:szCs w:val="24"/>
              </w:rPr>
              <w:t xml:space="preserve"> 1896.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KAPOCS – KŐHEGYI 1980</w:t>
            </w:r>
          </w:p>
        </w:tc>
        <w:tc>
          <w:tcPr>
            <w:tcW w:w="7025" w:type="dxa"/>
          </w:tcPr>
          <w:p w:rsidR="002939B7" w:rsidRPr="000D7684" w:rsidRDefault="002939B7" w:rsidP="00F813E7">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KAPOCS Nándor – KŐHEGYI Mihály, </w:t>
            </w:r>
            <w:r w:rsidRPr="000D7684">
              <w:rPr>
                <w:rStyle w:val="st"/>
                <w:rFonts w:ascii="Times New Roman" w:hAnsi="Times New Roman" w:cs="Times New Roman"/>
                <w:i/>
                <w:sz w:val="24"/>
                <w:szCs w:val="24"/>
              </w:rPr>
              <w:t>Szeremle középkori oklevelei a Zichy-okmánytárban.</w:t>
            </w:r>
            <w:r w:rsidRPr="000D7684">
              <w:rPr>
                <w:rStyle w:val="st"/>
                <w:rFonts w:ascii="Times New Roman" w:hAnsi="Times New Roman" w:cs="Times New Roman"/>
                <w:sz w:val="24"/>
                <w:szCs w:val="24"/>
              </w:rPr>
              <w:t xml:space="preserve"> Baja 1980. (Bajai </w:t>
            </w:r>
            <w:r w:rsidR="00F813E7">
              <w:rPr>
                <w:rStyle w:val="st"/>
                <w:rFonts w:ascii="Times New Roman" w:hAnsi="Times New Roman" w:cs="Times New Roman"/>
                <w:sz w:val="24"/>
                <w:szCs w:val="24"/>
              </w:rPr>
              <w:t>D</w:t>
            </w:r>
            <w:r w:rsidRPr="000D7684">
              <w:rPr>
                <w:rStyle w:val="st"/>
                <w:rFonts w:ascii="Times New Roman" w:hAnsi="Times New Roman" w:cs="Times New Roman"/>
                <w:sz w:val="24"/>
                <w:szCs w:val="24"/>
              </w:rPr>
              <w:t>olgozatok 4.)</w:t>
            </w:r>
          </w:p>
        </w:tc>
      </w:tr>
      <w:tr w:rsidR="000226F2" w:rsidRPr="000D7684" w:rsidTr="00382414">
        <w:tc>
          <w:tcPr>
            <w:tcW w:w="2263" w:type="dxa"/>
          </w:tcPr>
          <w:p w:rsidR="000226F2" w:rsidRPr="000D7684" w:rsidRDefault="000226F2" w:rsidP="00382414">
            <w:pPr>
              <w:spacing w:after="0" w:line="240" w:lineRule="auto"/>
              <w:rPr>
                <w:rFonts w:ascii="Times New Roman" w:hAnsi="Times New Roman" w:cs="Times New Roman"/>
                <w:sz w:val="24"/>
                <w:szCs w:val="24"/>
              </w:rPr>
            </w:pPr>
            <w:r>
              <w:rPr>
                <w:rFonts w:ascii="Times New Roman" w:hAnsi="Times New Roman" w:cs="Times New Roman"/>
                <w:sz w:val="24"/>
                <w:szCs w:val="24"/>
              </w:rPr>
              <w:t>KATONA 1794</w:t>
            </w:r>
          </w:p>
        </w:tc>
        <w:tc>
          <w:tcPr>
            <w:tcW w:w="7025" w:type="dxa"/>
          </w:tcPr>
          <w:p w:rsidR="000226F2" w:rsidRPr="000D7684" w:rsidRDefault="00231BBA" w:rsidP="00661B63">
            <w:pPr>
              <w:pStyle w:val="Lbjegyzetszveg"/>
              <w:jc w:val="both"/>
              <w:rPr>
                <w:rFonts w:ascii="Times New Roman" w:hAnsi="Times New Roman" w:cs="Times New Roman"/>
                <w:sz w:val="24"/>
                <w:szCs w:val="24"/>
              </w:rPr>
            </w:pPr>
            <w:r>
              <w:rPr>
                <w:rFonts w:ascii="Times New Roman" w:hAnsi="Times New Roman" w:cs="Times New Roman"/>
                <w:sz w:val="24"/>
                <w:szCs w:val="24"/>
              </w:rPr>
              <w:t>KATONA</w:t>
            </w:r>
            <w:r w:rsidR="00661B63">
              <w:rPr>
                <w:rFonts w:ascii="Times New Roman" w:hAnsi="Times New Roman" w:cs="Times New Roman"/>
                <w:sz w:val="24"/>
                <w:szCs w:val="24"/>
              </w:rPr>
              <w:t>,</w:t>
            </w:r>
            <w:r>
              <w:rPr>
                <w:rFonts w:ascii="Times New Roman" w:hAnsi="Times New Roman" w:cs="Times New Roman"/>
                <w:sz w:val="24"/>
                <w:szCs w:val="24"/>
              </w:rPr>
              <w:t xml:space="preserve"> </w:t>
            </w:r>
            <w:r w:rsidR="000226F2">
              <w:rPr>
                <w:rFonts w:ascii="Times New Roman" w:hAnsi="Times New Roman" w:cs="Times New Roman"/>
                <w:sz w:val="24"/>
                <w:szCs w:val="24"/>
              </w:rPr>
              <w:t xml:space="preserve">Stephanus, </w:t>
            </w:r>
            <w:r w:rsidRPr="00661B63">
              <w:rPr>
                <w:rFonts w:ascii="Times New Roman" w:hAnsi="Times New Roman" w:cs="Times New Roman"/>
                <w:i/>
                <w:sz w:val="24"/>
                <w:szCs w:val="24"/>
              </w:rPr>
              <w:t>Historia Critica Regum Hungariae, Historia regum stirpis aus</w:t>
            </w:r>
            <w:r w:rsidR="00661B63">
              <w:rPr>
                <w:rFonts w:ascii="Times New Roman" w:hAnsi="Times New Roman" w:cs="Times New Roman"/>
                <w:i/>
                <w:sz w:val="24"/>
                <w:szCs w:val="24"/>
              </w:rPr>
              <w:t>triacae. Tomulus 1, Ordine XX. 1526–</w:t>
            </w:r>
            <w:r w:rsidRPr="00661B63">
              <w:rPr>
                <w:rFonts w:ascii="Times New Roman" w:hAnsi="Times New Roman" w:cs="Times New Roman"/>
                <w:i/>
                <w:sz w:val="24"/>
                <w:szCs w:val="24"/>
              </w:rPr>
              <w:t>1540.</w:t>
            </w:r>
            <w:r w:rsidR="00661B63">
              <w:rPr>
                <w:rFonts w:ascii="Times New Roman" w:hAnsi="Times New Roman" w:cs="Times New Roman"/>
                <w:sz w:val="24"/>
                <w:szCs w:val="24"/>
              </w:rPr>
              <w:t xml:space="preserve"> Buda </w:t>
            </w:r>
            <w:r>
              <w:rPr>
                <w:rFonts w:ascii="Times New Roman" w:hAnsi="Times New Roman" w:cs="Times New Roman"/>
                <w:sz w:val="24"/>
                <w:szCs w:val="24"/>
              </w:rPr>
              <w:t>1794.</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KISS 2006</w:t>
            </w:r>
          </w:p>
        </w:tc>
        <w:tc>
          <w:tcPr>
            <w:tcW w:w="7025" w:type="dxa"/>
          </w:tcPr>
          <w:p w:rsidR="002939B7" w:rsidRPr="000D7684" w:rsidRDefault="002939B7" w:rsidP="00382414">
            <w:pPr>
              <w:pStyle w:val="Lbjegyzetszveg"/>
              <w:jc w:val="both"/>
              <w:rPr>
                <w:rFonts w:ascii="Times New Roman" w:hAnsi="Times New Roman" w:cs="Times New Roman"/>
                <w:sz w:val="24"/>
                <w:szCs w:val="24"/>
              </w:rPr>
            </w:pPr>
            <w:r w:rsidRPr="000D7684">
              <w:rPr>
                <w:rFonts w:ascii="Times New Roman" w:hAnsi="Times New Roman" w:cs="Times New Roman"/>
                <w:sz w:val="24"/>
                <w:szCs w:val="24"/>
              </w:rPr>
              <w:t xml:space="preserve">KISS Gergely, </w:t>
            </w:r>
            <w:r w:rsidRPr="000D7684">
              <w:rPr>
                <w:rFonts w:ascii="Times New Roman" w:hAnsi="Times New Roman" w:cs="Times New Roman"/>
                <w:i/>
                <w:sz w:val="24"/>
                <w:szCs w:val="24"/>
              </w:rPr>
              <w:t>Abbatia regalia–Hierarchia ecclesiastica. A királyi alapítású bencés apátságok egyházjogi helyzete a 11–13. században.</w:t>
            </w:r>
            <w:r w:rsidRPr="000D7684">
              <w:rPr>
                <w:rFonts w:ascii="Times New Roman" w:hAnsi="Times New Roman" w:cs="Times New Roman"/>
                <w:sz w:val="24"/>
                <w:szCs w:val="24"/>
              </w:rPr>
              <w:t xml:space="preserve"> Budapest 2006. (METEM Könyvek 51.)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KNAUZ 1890</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KNAUZ Nándor,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Garam-melletti szent-benedeki apátság története. I</w:t>
            </w:r>
            <w:r w:rsidRPr="000D7684">
              <w:rPr>
                <w:rFonts w:ascii="Times New Roman" w:hAnsi="Times New Roman" w:cs="Times New Roman"/>
                <w:sz w:val="24"/>
                <w:szCs w:val="24"/>
              </w:rPr>
              <w:t>. Budapest 1890.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KÓNYI 1937</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KÓNYI Mária, </w:t>
            </w:r>
            <w:r w:rsidRPr="000D7684">
              <w:rPr>
                <w:rFonts w:ascii="Times New Roman" w:hAnsi="Times New Roman" w:cs="Times New Roman"/>
                <w:i/>
                <w:sz w:val="24"/>
                <w:szCs w:val="24"/>
              </w:rPr>
              <w:t>Hunyadi János bátai csatája.</w:t>
            </w:r>
            <w:r w:rsidRPr="000D7684">
              <w:rPr>
                <w:rFonts w:ascii="Times New Roman" w:hAnsi="Times New Roman" w:cs="Times New Roman"/>
                <w:sz w:val="24"/>
                <w:szCs w:val="24"/>
              </w:rPr>
              <w:t xml:space="preserve"> Magyar Kultúra 9 (1937) 267–269.</w:t>
            </w:r>
          </w:p>
        </w:tc>
      </w:tr>
      <w:tr w:rsidR="00935EE5" w:rsidRPr="00935EE5" w:rsidTr="00382414">
        <w:tc>
          <w:tcPr>
            <w:tcW w:w="2263" w:type="dxa"/>
          </w:tcPr>
          <w:p w:rsidR="00935EE5" w:rsidRPr="00935EE5" w:rsidRDefault="00935EE5" w:rsidP="00382414">
            <w:pPr>
              <w:spacing w:after="0" w:line="240" w:lineRule="auto"/>
              <w:rPr>
                <w:rFonts w:ascii="Times New Roman" w:hAnsi="Times New Roman" w:cs="Times New Roman"/>
                <w:sz w:val="24"/>
                <w:szCs w:val="24"/>
              </w:rPr>
            </w:pPr>
            <w:r w:rsidRPr="00935EE5">
              <w:rPr>
                <w:rFonts w:ascii="Times New Roman" w:hAnsi="Times New Roman" w:cs="Times New Roman"/>
                <w:sz w:val="24"/>
                <w:szCs w:val="24"/>
              </w:rPr>
              <w:lastRenderedPageBreak/>
              <w:t>KÓNYI 1940</w:t>
            </w:r>
          </w:p>
        </w:tc>
        <w:tc>
          <w:tcPr>
            <w:tcW w:w="7025" w:type="dxa"/>
          </w:tcPr>
          <w:p w:rsidR="00935EE5" w:rsidRPr="00935EE5" w:rsidRDefault="00935EE5" w:rsidP="00935EE5">
            <w:pPr>
              <w:spacing w:after="0" w:line="240" w:lineRule="auto"/>
              <w:jc w:val="both"/>
              <w:rPr>
                <w:rFonts w:ascii="Times New Roman" w:hAnsi="Times New Roman" w:cs="Times New Roman"/>
                <w:sz w:val="24"/>
                <w:szCs w:val="24"/>
              </w:rPr>
            </w:pPr>
            <w:r w:rsidRPr="00935EE5">
              <w:rPr>
                <w:rFonts w:ascii="Times New Roman" w:hAnsi="Times New Roman" w:cs="Times New Roman"/>
                <w:sz w:val="24"/>
                <w:szCs w:val="24"/>
              </w:rPr>
              <w:t xml:space="preserve">KÓNYI Mária, </w:t>
            </w:r>
            <w:proofErr w:type="gramStart"/>
            <w:r w:rsidRPr="00935EE5">
              <w:rPr>
                <w:rFonts w:ascii="Times New Roman" w:hAnsi="Times New Roman" w:cs="Times New Roman"/>
                <w:i/>
                <w:sz w:val="24"/>
                <w:szCs w:val="24"/>
              </w:rPr>
              <w:t>A</w:t>
            </w:r>
            <w:proofErr w:type="gramEnd"/>
            <w:r w:rsidRPr="00935EE5">
              <w:rPr>
                <w:rFonts w:ascii="Times New Roman" w:hAnsi="Times New Roman" w:cs="Times New Roman"/>
                <w:i/>
                <w:sz w:val="24"/>
                <w:szCs w:val="24"/>
              </w:rPr>
              <w:t xml:space="preserve"> bátai apátság és csodálatos szent vér ereklyéje.</w:t>
            </w:r>
            <w:r w:rsidRPr="00935EE5">
              <w:rPr>
                <w:rFonts w:ascii="Times New Roman" w:hAnsi="Times New Roman" w:cs="Times New Roman"/>
                <w:sz w:val="24"/>
                <w:szCs w:val="24"/>
              </w:rPr>
              <w:t xml:space="preserve"> In: A bátai apátság és Krisztus-vére ereklyéje. Szerk. Csalog József. Szekszárd 1940, 7–37. (T</w:t>
            </w:r>
            <w:r>
              <w:rPr>
                <w:rFonts w:ascii="Times New Roman" w:hAnsi="Times New Roman" w:cs="Times New Roman"/>
                <w:sz w:val="24"/>
                <w:szCs w:val="24"/>
              </w:rPr>
              <w:t>olna vármegye multjából</w:t>
            </w:r>
            <w:r w:rsidRPr="00935EE5">
              <w:rPr>
                <w:rFonts w:ascii="Times New Roman" w:hAnsi="Times New Roman" w:cs="Times New Roman"/>
                <w:sz w:val="24"/>
                <w:szCs w:val="24"/>
              </w:rPr>
              <w:t xml:space="preserve"> 5.) </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KÖBLÖS 1994</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KÖBLÖS József, </w:t>
            </w:r>
            <w:r w:rsidRPr="000D7684">
              <w:rPr>
                <w:rFonts w:ascii="Times New Roman" w:hAnsi="Times New Roman" w:cs="Times New Roman"/>
                <w:i/>
                <w:sz w:val="24"/>
                <w:szCs w:val="24"/>
              </w:rPr>
              <w:t>Az egyházi középréteg Mátyás és a Jagellók korában. A budai, fehérvári, győri és pozsonyi káptalan adattárával.</w:t>
            </w:r>
            <w:r w:rsidRPr="000D7684">
              <w:rPr>
                <w:rFonts w:ascii="Times New Roman" w:hAnsi="Times New Roman" w:cs="Times New Roman"/>
                <w:sz w:val="24"/>
                <w:szCs w:val="24"/>
              </w:rPr>
              <w:t xml:space="preserve"> Budapest 1994. (Társadalom- és Művelődéstörténeti Tanulmányok 12.)</w:t>
            </w:r>
          </w:p>
        </w:tc>
      </w:tr>
      <w:tr w:rsidR="002939B7" w:rsidRPr="000D7684" w:rsidTr="00382414">
        <w:tc>
          <w:tcPr>
            <w:tcW w:w="2263" w:type="dxa"/>
          </w:tcPr>
          <w:p w:rsidR="002939B7" w:rsidRPr="000D7684" w:rsidRDefault="002939B7" w:rsidP="00382414">
            <w:pPr>
              <w:spacing w:after="0" w:line="240" w:lineRule="auto"/>
              <w:rPr>
                <w:rStyle w:val="Kiemels"/>
                <w:rFonts w:ascii="Times New Roman" w:hAnsi="Times New Roman" w:cs="Times New Roman"/>
                <w:i w:val="0"/>
                <w:sz w:val="24"/>
                <w:szCs w:val="24"/>
              </w:rPr>
            </w:pPr>
            <w:r w:rsidRPr="000D7684">
              <w:rPr>
                <w:rStyle w:val="Kiemels"/>
                <w:rFonts w:ascii="Times New Roman" w:hAnsi="Times New Roman" w:cs="Times New Roman"/>
                <w:i w:val="0"/>
                <w:sz w:val="24"/>
                <w:szCs w:val="24"/>
              </w:rPr>
              <w:t>KUBINYI 1988</w:t>
            </w:r>
          </w:p>
        </w:tc>
        <w:tc>
          <w:tcPr>
            <w:tcW w:w="7025" w:type="dxa"/>
          </w:tcPr>
          <w:p w:rsidR="002939B7" w:rsidRPr="000D7684" w:rsidRDefault="002939B7" w:rsidP="00382414">
            <w:pPr>
              <w:spacing w:after="0" w:line="240" w:lineRule="auto"/>
              <w:jc w:val="both"/>
              <w:rPr>
                <w:rStyle w:val="Kiemels"/>
                <w:rFonts w:ascii="Times New Roman" w:hAnsi="Times New Roman" w:cs="Times New Roman"/>
                <w:i w:val="0"/>
                <w:sz w:val="24"/>
                <w:szCs w:val="24"/>
              </w:rPr>
            </w:pPr>
            <w:r w:rsidRPr="000D7684">
              <w:rPr>
                <w:rStyle w:val="Kiemels"/>
                <w:rFonts w:ascii="Times New Roman" w:hAnsi="Times New Roman" w:cs="Times New Roman"/>
                <w:i w:val="0"/>
                <w:sz w:val="24"/>
                <w:szCs w:val="24"/>
              </w:rPr>
              <w:t xml:space="preserve">KUBINYI András, </w:t>
            </w:r>
            <w:r w:rsidRPr="000D7684">
              <w:rPr>
                <w:rStyle w:val="Kiemels"/>
                <w:rFonts w:ascii="Times New Roman" w:hAnsi="Times New Roman" w:cs="Times New Roman"/>
                <w:sz w:val="24"/>
                <w:szCs w:val="24"/>
              </w:rPr>
              <w:t xml:space="preserve">Bárók a királyi tanácsban Mátyás és II. Ulászló idején. </w:t>
            </w:r>
            <w:r w:rsidRPr="000D7684">
              <w:rPr>
                <w:rStyle w:val="Kiemels"/>
                <w:rFonts w:ascii="Times New Roman" w:hAnsi="Times New Roman" w:cs="Times New Roman"/>
                <w:i w:val="0"/>
                <w:sz w:val="24"/>
                <w:szCs w:val="24"/>
              </w:rPr>
              <w:t>Sz 122 (1988) 1–2. sz. 147–215.</w:t>
            </w:r>
          </w:p>
        </w:tc>
      </w:tr>
      <w:tr w:rsidR="002939B7" w:rsidRPr="000D7684" w:rsidTr="00382414">
        <w:tc>
          <w:tcPr>
            <w:tcW w:w="2263" w:type="dxa"/>
          </w:tcPr>
          <w:p w:rsidR="002939B7" w:rsidRPr="000D7684" w:rsidRDefault="002939B7" w:rsidP="00382414">
            <w:pPr>
              <w:spacing w:after="0" w:line="240" w:lineRule="auto"/>
              <w:rPr>
                <w:rStyle w:val="Kiemels"/>
                <w:rFonts w:ascii="Times New Roman" w:hAnsi="Times New Roman" w:cs="Times New Roman"/>
                <w:i w:val="0"/>
                <w:sz w:val="24"/>
                <w:szCs w:val="24"/>
              </w:rPr>
            </w:pPr>
            <w:r w:rsidRPr="000D7684">
              <w:rPr>
                <w:rStyle w:val="Kiemels"/>
                <w:rFonts w:ascii="Times New Roman" w:hAnsi="Times New Roman" w:cs="Times New Roman"/>
                <w:i w:val="0"/>
                <w:sz w:val="24"/>
                <w:szCs w:val="24"/>
              </w:rPr>
              <w:t>KUBINYI 1998</w:t>
            </w:r>
          </w:p>
        </w:tc>
        <w:tc>
          <w:tcPr>
            <w:tcW w:w="7025" w:type="dxa"/>
          </w:tcPr>
          <w:p w:rsidR="002939B7" w:rsidRPr="000D7684" w:rsidRDefault="002939B7" w:rsidP="00382414">
            <w:pPr>
              <w:spacing w:after="0" w:line="240" w:lineRule="auto"/>
              <w:jc w:val="both"/>
              <w:rPr>
                <w:rStyle w:val="Kiemels"/>
                <w:rFonts w:ascii="Times New Roman" w:hAnsi="Times New Roman" w:cs="Times New Roman"/>
                <w:i w:val="0"/>
                <w:sz w:val="24"/>
                <w:szCs w:val="24"/>
              </w:rPr>
            </w:pPr>
            <w:r w:rsidRPr="000D7684">
              <w:rPr>
                <w:rStyle w:val="Kiemels"/>
                <w:rFonts w:ascii="Times New Roman" w:hAnsi="Times New Roman" w:cs="Times New Roman"/>
                <w:i w:val="0"/>
                <w:sz w:val="24"/>
                <w:szCs w:val="24"/>
              </w:rPr>
              <w:t xml:space="preserve">KUBINYI András, </w:t>
            </w:r>
            <w:r w:rsidRPr="007575D8">
              <w:rPr>
                <w:rStyle w:val="Kiemels"/>
                <w:rFonts w:ascii="Times New Roman" w:hAnsi="Times New Roman" w:cs="Times New Roman"/>
                <w:sz w:val="24"/>
                <w:szCs w:val="24"/>
              </w:rPr>
              <w:t xml:space="preserve">Dél-magyarországi bencés apátok 1449. évi szekszárdi gyűlése. </w:t>
            </w:r>
            <w:r w:rsidRPr="000D7684">
              <w:rPr>
                <w:rStyle w:val="Kiemels"/>
                <w:rFonts w:ascii="Times New Roman" w:hAnsi="Times New Roman" w:cs="Times New Roman"/>
                <w:i w:val="0"/>
                <w:sz w:val="24"/>
                <w:szCs w:val="24"/>
              </w:rPr>
              <w:t xml:space="preserve">In: </w:t>
            </w:r>
            <w:r w:rsidRPr="000D7684">
              <w:rPr>
                <w:rFonts w:ascii="Times New Roman" w:hAnsi="Times New Roman" w:cs="Times New Roman"/>
                <w:sz w:val="24"/>
                <w:szCs w:val="24"/>
              </w:rPr>
              <w:t>Hermann Egyed Emlékkönyv. Szerk. Sümegi József – Zombori István. Bp. 1998, 189–194. (METEM Könyvek 20.)</w:t>
            </w:r>
          </w:p>
        </w:tc>
      </w:tr>
      <w:tr w:rsidR="002939B7" w:rsidRPr="000D7684" w:rsidTr="00382414">
        <w:tc>
          <w:tcPr>
            <w:tcW w:w="2263" w:type="dxa"/>
          </w:tcPr>
          <w:p w:rsidR="002939B7" w:rsidRPr="000D7684" w:rsidRDefault="002939B7" w:rsidP="00382414">
            <w:pPr>
              <w:spacing w:after="0" w:line="240" w:lineRule="auto"/>
              <w:rPr>
                <w:rStyle w:val="Kiemels"/>
                <w:rFonts w:ascii="Times New Roman" w:hAnsi="Times New Roman" w:cs="Times New Roman"/>
                <w:i w:val="0"/>
                <w:sz w:val="24"/>
                <w:szCs w:val="24"/>
              </w:rPr>
            </w:pPr>
            <w:r w:rsidRPr="000D7684">
              <w:rPr>
                <w:rStyle w:val="Kiemels"/>
                <w:rFonts w:ascii="Times New Roman" w:hAnsi="Times New Roman" w:cs="Times New Roman"/>
                <w:i w:val="0"/>
                <w:sz w:val="24"/>
                <w:szCs w:val="24"/>
              </w:rPr>
              <w:t>KUBINYI 2004</w:t>
            </w:r>
          </w:p>
        </w:tc>
        <w:tc>
          <w:tcPr>
            <w:tcW w:w="7025" w:type="dxa"/>
          </w:tcPr>
          <w:p w:rsidR="002939B7" w:rsidRPr="000D7684" w:rsidRDefault="002939B7" w:rsidP="00382414">
            <w:pPr>
              <w:spacing w:after="0" w:line="240" w:lineRule="auto"/>
              <w:jc w:val="both"/>
              <w:rPr>
                <w:rStyle w:val="Kiemels"/>
                <w:rFonts w:ascii="Times New Roman" w:hAnsi="Times New Roman" w:cs="Times New Roman"/>
                <w:i w:val="0"/>
                <w:iCs w:val="0"/>
                <w:sz w:val="24"/>
                <w:szCs w:val="24"/>
              </w:rPr>
            </w:pPr>
            <w:r w:rsidRPr="000D7684">
              <w:rPr>
                <w:rFonts w:ascii="Times New Roman" w:hAnsi="Times New Roman" w:cs="Times New Roman"/>
                <w:sz w:val="24"/>
                <w:szCs w:val="24"/>
              </w:rPr>
              <w:t xml:space="preserve">KUBINYI András, </w:t>
            </w:r>
            <w:r w:rsidRPr="000D7684">
              <w:rPr>
                <w:rFonts w:ascii="Times New Roman" w:hAnsi="Times New Roman" w:cs="Times New Roman"/>
                <w:i/>
                <w:sz w:val="24"/>
                <w:szCs w:val="24"/>
              </w:rPr>
              <w:t>Adatok a Mátyás-kori királyi kancellária és az 1464. évi kancelláriai reform történetéhez.</w:t>
            </w:r>
            <w:r w:rsidRPr="000D7684">
              <w:rPr>
                <w:rFonts w:ascii="Times New Roman" w:hAnsi="Times New Roman" w:cs="Times New Roman"/>
                <w:sz w:val="24"/>
                <w:szCs w:val="24"/>
              </w:rPr>
              <w:t xml:space="preserve"> In: Tíz éves a bölcsészképzés a miskolci egyete</w:t>
            </w:r>
            <w:r w:rsidR="00661B63">
              <w:rPr>
                <w:rFonts w:ascii="Times New Roman" w:hAnsi="Times New Roman" w:cs="Times New Roman"/>
                <w:sz w:val="24"/>
                <w:szCs w:val="24"/>
              </w:rPr>
              <w:t>men. Szerk. Lendvai L. Ferenc.</w:t>
            </w:r>
            <w:r w:rsidRPr="000D7684">
              <w:rPr>
                <w:rFonts w:ascii="Times New Roman" w:hAnsi="Times New Roman" w:cs="Times New Roman"/>
                <w:sz w:val="24"/>
                <w:szCs w:val="24"/>
              </w:rPr>
              <w:t xml:space="preserve"> Miskolc 2004, 25–58. (Publicationes Universitatis Miskolcinensis Sectio Philosophica Tomus IX. Fasciculus 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Legendák és csodák 2001</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Legendák és csodák (13–16. század). Szentek a magyar középkorból. II.</w:t>
            </w:r>
            <w:r w:rsidRPr="000D7684">
              <w:rPr>
                <w:rFonts w:ascii="Times New Roman" w:hAnsi="Times New Roman" w:cs="Times New Roman"/>
                <w:sz w:val="24"/>
                <w:szCs w:val="24"/>
              </w:rPr>
              <w:t xml:space="preserve"> Összeáll. és szerk. Madas Edit – Klaniczay Tibor. Budapest 2001. (Millenniumi magyar történelem. Források)</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LUKCSICS 1931–1938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LUKCSICS Pál, </w:t>
            </w:r>
            <w:r w:rsidRPr="000D7684">
              <w:rPr>
                <w:rFonts w:ascii="Times New Roman" w:hAnsi="Times New Roman" w:cs="Times New Roman"/>
                <w:i/>
                <w:sz w:val="24"/>
                <w:szCs w:val="24"/>
              </w:rPr>
              <w:t>XV. századi pápák oklevelei. I–II.</w:t>
            </w:r>
            <w:r w:rsidRPr="000D7684">
              <w:rPr>
                <w:rFonts w:ascii="Times New Roman" w:hAnsi="Times New Roman" w:cs="Times New Roman"/>
                <w:sz w:val="24"/>
                <w:szCs w:val="24"/>
              </w:rPr>
              <w:t xml:space="preserve"> Budapest 1931–1938. (Monumenta Hungariae Italica 2.)</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MÁLYUSZ 1984</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MÁLYUSZ Elemér, </w:t>
            </w:r>
            <w:r w:rsidRPr="000D7684">
              <w:rPr>
                <w:rFonts w:ascii="Times New Roman" w:hAnsi="Times New Roman" w:cs="Times New Roman"/>
                <w:i/>
                <w:sz w:val="24"/>
                <w:szCs w:val="24"/>
              </w:rPr>
              <w:t xml:space="preserve">Zsigmond király uralma Magyarországon. 1387–1437. </w:t>
            </w:r>
            <w:r w:rsidRPr="000D7684">
              <w:rPr>
                <w:rFonts w:ascii="Times New Roman" w:hAnsi="Times New Roman" w:cs="Times New Roman"/>
                <w:sz w:val="24"/>
                <w:szCs w:val="24"/>
              </w:rPr>
              <w:t>Budapest 1984.</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MIECHOVIUS 1521</w:t>
            </w:r>
          </w:p>
        </w:tc>
        <w:tc>
          <w:tcPr>
            <w:tcW w:w="7025" w:type="dxa"/>
          </w:tcPr>
          <w:p w:rsidR="002939B7" w:rsidRPr="000D7684" w:rsidRDefault="002939B7" w:rsidP="00382414">
            <w:pPr>
              <w:pStyle w:val="Lbjegyzetszveg"/>
              <w:jc w:val="both"/>
              <w:rPr>
                <w:rFonts w:ascii="Times New Roman" w:hAnsi="Times New Roman" w:cs="Times New Roman"/>
                <w:i/>
                <w:sz w:val="24"/>
                <w:szCs w:val="24"/>
              </w:rPr>
            </w:pPr>
            <w:r w:rsidRPr="000D7684">
              <w:rPr>
                <w:rFonts w:ascii="Times New Roman" w:hAnsi="Times New Roman" w:cs="Times New Roman"/>
                <w:sz w:val="24"/>
                <w:szCs w:val="24"/>
              </w:rPr>
              <w:t xml:space="preserve">MIECHOVIUS, Mathias, </w:t>
            </w:r>
            <w:r w:rsidRPr="000D7684">
              <w:rPr>
                <w:rFonts w:ascii="Times New Roman" w:hAnsi="Times New Roman" w:cs="Times New Roman"/>
                <w:i/>
                <w:sz w:val="24"/>
                <w:szCs w:val="24"/>
              </w:rPr>
              <w:t>Chronica Polonorum.</w:t>
            </w:r>
            <w:r w:rsidRPr="000D7684">
              <w:rPr>
                <w:rFonts w:ascii="Times New Roman" w:hAnsi="Times New Roman" w:cs="Times New Roman"/>
                <w:sz w:val="24"/>
                <w:szCs w:val="24"/>
              </w:rPr>
              <w:t xml:space="preserve"> Cracoviae 1521.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NEUMANN 2014</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NEUMANN Tibor, </w:t>
            </w:r>
            <w:r w:rsidRPr="000D7684">
              <w:rPr>
                <w:rFonts w:ascii="Times New Roman" w:hAnsi="Times New Roman" w:cs="Times New Roman"/>
                <w:i/>
                <w:sz w:val="24"/>
                <w:szCs w:val="24"/>
              </w:rPr>
              <w:t>Werbőczy István származása.</w:t>
            </w:r>
            <w:r w:rsidRPr="000D7684">
              <w:rPr>
                <w:rFonts w:ascii="Times New Roman" w:hAnsi="Times New Roman" w:cs="Times New Roman"/>
                <w:sz w:val="24"/>
                <w:szCs w:val="24"/>
              </w:rPr>
              <w:t xml:space="preserve"> In: A magyar jog fejlődésének fél évezrede. Werbőczy és a Hármaskönyv 600 esztendő múltán. Szerk. Mát</w:t>
            </w:r>
            <w:r w:rsidR="00661B63">
              <w:rPr>
                <w:rFonts w:ascii="Times New Roman" w:hAnsi="Times New Roman" w:cs="Times New Roman"/>
                <w:sz w:val="24"/>
                <w:szCs w:val="24"/>
              </w:rPr>
              <w:t>hé Gábor. Budapest 2014, 29–55.</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OTTENDORF 1943</w:t>
            </w:r>
          </w:p>
        </w:tc>
        <w:tc>
          <w:tcPr>
            <w:tcW w:w="7025" w:type="dxa"/>
          </w:tcPr>
          <w:p w:rsidR="002939B7" w:rsidRPr="000D7684" w:rsidRDefault="002939B7" w:rsidP="007575D8">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Budáról Belgrádba 1663-ban. Ottendorf Henrik képes útleírása.</w:t>
            </w:r>
            <w:r w:rsidRPr="000D7684">
              <w:rPr>
                <w:rFonts w:ascii="Times New Roman" w:hAnsi="Times New Roman" w:cs="Times New Roman"/>
                <w:sz w:val="24"/>
                <w:szCs w:val="24"/>
              </w:rPr>
              <w:t xml:space="preserve"> Szövegét kiad</w:t>
            </w:r>
            <w:proofErr w:type="gramStart"/>
            <w:r w:rsidRPr="000D7684">
              <w:rPr>
                <w:rFonts w:ascii="Times New Roman" w:hAnsi="Times New Roman" w:cs="Times New Roman"/>
                <w:sz w:val="24"/>
                <w:szCs w:val="24"/>
              </w:rPr>
              <w:t>.,</w:t>
            </w:r>
            <w:proofErr w:type="gramEnd"/>
            <w:r w:rsidRPr="000D7684">
              <w:rPr>
                <w:rFonts w:ascii="Times New Roman" w:hAnsi="Times New Roman" w:cs="Times New Roman"/>
                <w:sz w:val="24"/>
                <w:szCs w:val="24"/>
              </w:rPr>
              <w:t xml:space="preserve"> ford., bevez. Hermann Egyed. [Pécs] 1943. (Tolna </w:t>
            </w:r>
            <w:r w:rsidR="007575D8">
              <w:rPr>
                <w:rFonts w:ascii="Times New Roman" w:hAnsi="Times New Roman" w:cs="Times New Roman"/>
                <w:sz w:val="24"/>
                <w:szCs w:val="24"/>
              </w:rPr>
              <w:t>v</w:t>
            </w:r>
            <w:r w:rsidRPr="000D7684">
              <w:rPr>
                <w:rFonts w:ascii="Times New Roman" w:hAnsi="Times New Roman" w:cs="Times New Roman"/>
                <w:sz w:val="24"/>
                <w:szCs w:val="24"/>
              </w:rPr>
              <w:t>ármegye mult</w:t>
            </w:r>
            <w:r w:rsidR="007575D8">
              <w:rPr>
                <w:rFonts w:ascii="Times New Roman" w:hAnsi="Times New Roman" w:cs="Times New Roman"/>
                <w:sz w:val="24"/>
                <w:szCs w:val="24"/>
              </w:rPr>
              <w:t>j</w:t>
            </w:r>
            <w:r w:rsidRPr="000D7684">
              <w:rPr>
                <w:rFonts w:ascii="Times New Roman" w:hAnsi="Times New Roman" w:cs="Times New Roman"/>
                <w:sz w:val="24"/>
                <w:szCs w:val="24"/>
              </w:rPr>
              <w:t>ából 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PATAKI 1936</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PATAKI József,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w:t>
            </w:r>
            <w:hyperlink r:id="rId32" w:tooltip="Sárköz" w:history="1">
              <w:r w:rsidRPr="000D7684">
                <w:rPr>
                  <w:rStyle w:val="Hiperhivatkozs"/>
                  <w:rFonts w:ascii="Times New Roman" w:hAnsi="Times New Roman" w:cs="Times New Roman"/>
                  <w:i/>
                  <w:color w:val="auto"/>
                  <w:sz w:val="24"/>
                  <w:szCs w:val="24"/>
                  <w:u w:val="none"/>
                </w:rPr>
                <w:t>Sárköz</w:t>
              </w:r>
            </w:hyperlink>
            <w:r w:rsidRPr="000D7684">
              <w:rPr>
                <w:rFonts w:ascii="Times New Roman" w:hAnsi="Times New Roman" w:cs="Times New Roman"/>
                <w:i/>
                <w:sz w:val="24"/>
                <w:szCs w:val="24"/>
              </w:rPr>
              <w:t xml:space="preserve"> gazdasági és településföldrajza.</w:t>
            </w:r>
            <w:r w:rsidRPr="000D7684">
              <w:rPr>
                <w:rFonts w:ascii="Times New Roman" w:hAnsi="Times New Roman" w:cs="Times New Roman"/>
                <w:sz w:val="24"/>
                <w:szCs w:val="24"/>
              </w:rPr>
              <w:t xml:space="preserve"> Pécs 1936.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PÓR 1873</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PÓR Antal, </w:t>
            </w:r>
            <w:r w:rsidRPr="000D7684">
              <w:rPr>
                <w:rFonts w:ascii="Times New Roman" w:hAnsi="Times New Roman" w:cs="Times New Roman"/>
                <w:i/>
                <w:sz w:val="24"/>
                <w:szCs w:val="24"/>
              </w:rPr>
              <w:t>Hunyadi János.</w:t>
            </w:r>
            <w:r w:rsidRPr="000D7684">
              <w:rPr>
                <w:rFonts w:ascii="Times New Roman" w:hAnsi="Times New Roman" w:cs="Times New Roman"/>
                <w:sz w:val="24"/>
                <w:szCs w:val="24"/>
              </w:rPr>
              <w:t xml:space="preserve"> Budapest 1873.</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PRT</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A pannonhalmi Szent Benedek-rend története. I–XII</w:t>
            </w:r>
            <w:r w:rsidRPr="000D7684">
              <w:rPr>
                <w:rFonts w:ascii="Times New Roman" w:hAnsi="Times New Roman" w:cs="Times New Roman"/>
                <w:sz w:val="24"/>
                <w:szCs w:val="24"/>
              </w:rPr>
              <w:t>. Szerk. Erdélyi László – Sörös Pongrácz</w:t>
            </w:r>
            <w:r w:rsidRPr="000D7684">
              <w:rPr>
                <w:rFonts w:ascii="Times New Roman" w:hAnsi="Times New Roman" w:cs="Times New Roman"/>
                <w:i/>
                <w:sz w:val="24"/>
                <w:szCs w:val="24"/>
              </w:rPr>
              <w:t>.</w:t>
            </w:r>
            <w:r w:rsidRPr="000D7684">
              <w:rPr>
                <w:rFonts w:ascii="Times New Roman" w:hAnsi="Times New Roman" w:cs="Times New Roman"/>
                <w:sz w:val="24"/>
                <w:szCs w:val="24"/>
              </w:rPr>
              <w:t xml:space="preserve"> Budapest 1902–1916.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RÓNAI HORVÁTH 1895</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RÓNAI HORVÁTH Jenő, </w:t>
            </w:r>
            <w:r w:rsidRPr="000D7684">
              <w:rPr>
                <w:rFonts w:ascii="Times New Roman" w:hAnsi="Times New Roman" w:cs="Times New Roman"/>
                <w:i/>
                <w:sz w:val="24"/>
                <w:szCs w:val="24"/>
              </w:rPr>
              <w:t xml:space="preserve">Magyar hadi krónika. I.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honfoglalástól a mohácsi vészig. </w:t>
            </w:r>
            <w:r w:rsidRPr="000D7684">
              <w:rPr>
                <w:rFonts w:ascii="Times New Roman" w:hAnsi="Times New Roman" w:cs="Times New Roman"/>
                <w:sz w:val="24"/>
                <w:szCs w:val="24"/>
              </w:rPr>
              <w:t>Budapest 1895. (Magyar Hadtörténelmi Könyvtár 3.)</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SCHRAUF 1892</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SCHRAUF Károly, </w:t>
            </w:r>
            <w:r w:rsidRPr="000D7684">
              <w:rPr>
                <w:rFonts w:ascii="Times New Roman" w:hAnsi="Times New Roman" w:cs="Times New Roman"/>
                <w:i/>
                <w:sz w:val="24"/>
                <w:szCs w:val="24"/>
              </w:rPr>
              <w:t>Magyarországi tanulók a bécsi egyetemen.</w:t>
            </w:r>
            <w:r w:rsidRPr="000D7684">
              <w:rPr>
                <w:rFonts w:ascii="Times New Roman" w:hAnsi="Times New Roman" w:cs="Times New Roman"/>
                <w:sz w:val="24"/>
                <w:szCs w:val="24"/>
              </w:rPr>
              <w:t xml:space="preserve"> Budapest 1892. (Magyarországi tanulók külföldön II.)</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SIPTER 1973</w:t>
            </w:r>
          </w:p>
        </w:tc>
        <w:tc>
          <w:tcPr>
            <w:tcW w:w="7025" w:type="dxa"/>
          </w:tcPr>
          <w:p w:rsidR="002939B7" w:rsidRPr="000D7684" w:rsidRDefault="002939B7" w:rsidP="00382414">
            <w:pPr>
              <w:spacing w:after="0" w:line="240" w:lineRule="auto"/>
              <w:jc w:val="both"/>
              <w:rPr>
                <w:rFonts w:ascii="Times New Roman" w:hAnsi="Times New Roman" w:cs="Times New Roman"/>
                <w:i/>
                <w:sz w:val="24"/>
                <w:szCs w:val="24"/>
              </w:rPr>
            </w:pPr>
            <w:r w:rsidRPr="000D7684">
              <w:rPr>
                <w:rFonts w:ascii="Times New Roman" w:hAnsi="Times New Roman" w:cs="Times New Roman"/>
                <w:sz w:val="24"/>
                <w:szCs w:val="24"/>
              </w:rPr>
              <w:t xml:space="preserve">SIPTER Gézáné, </w:t>
            </w:r>
            <w:r w:rsidRPr="000D7684">
              <w:rPr>
                <w:rFonts w:ascii="Times New Roman" w:hAnsi="Times New Roman" w:cs="Times New Roman"/>
                <w:i/>
                <w:sz w:val="24"/>
                <w:szCs w:val="24"/>
              </w:rPr>
              <w:t>Korok és emberek. Tolna megyeiek életrajzgyűjteménye.</w:t>
            </w:r>
            <w:r w:rsidRPr="000D7684">
              <w:rPr>
                <w:rFonts w:ascii="Times New Roman" w:hAnsi="Times New Roman" w:cs="Times New Roman"/>
                <w:sz w:val="24"/>
                <w:szCs w:val="24"/>
              </w:rPr>
              <w:t xml:space="preserve"> Szekszárd 1973.</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SROKA 1995</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SROKA, Stanis</w:t>
            </w:r>
            <w:r w:rsidRPr="000D7684">
              <w:rPr>
                <w:rStyle w:val="h4-alias"/>
                <w:rFonts w:ascii="Times New Roman" w:hAnsi="Times New Roman" w:cs="Times New Roman"/>
                <w:bCs/>
                <w:sz w:val="24"/>
                <w:szCs w:val="24"/>
              </w:rPr>
              <w:t>ł</w:t>
            </w:r>
            <w:r w:rsidRPr="000D7684">
              <w:rPr>
                <w:rFonts w:ascii="Times New Roman" w:hAnsi="Times New Roman" w:cs="Times New Roman"/>
                <w:sz w:val="24"/>
                <w:szCs w:val="24"/>
              </w:rPr>
              <w:t xml:space="preserve">aw </w:t>
            </w:r>
            <w:proofErr w:type="gramStart"/>
            <w:r w:rsidRPr="000D7684">
              <w:rPr>
                <w:rFonts w:ascii="Times New Roman" w:hAnsi="Times New Roman" w:cs="Times New Roman"/>
                <w:sz w:val="24"/>
                <w:szCs w:val="24"/>
              </w:rPr>
              <w:t>A</w:t>
            </w:r>
            <w:proofErr w:type="gramEnd"/>
            <w:r w:rsidRPr="000D7684">
              <w:rPr>
                <w:rFonts w:ascii="Times New Roman" w:hAnsi="Times New Roman" w:cs="Times New Roman"/>
                <w:sz w:val="24"/>
                <w:szCs w:val="24"/>
              </w:rPr>
              <w:t xml:space="preserve">., </w:t>
            </w:r>
            <w:r w:rsidRPr="000D7684">
              <w:rPr>
                <w:rFonts w:ascii="Times New Roman" w:hAnsi="Times New Roman" w:cs="Times New Roman"/>
                <w:i/>
                <w:sz w:val="24"/>
                <w:szCs w:val="24"/>
              </w:rPr>
              <w:t>I. Ulászló itineráriuma (1440–1444).</w:t>
            </w:r>
            <w:r w:rsidRPr="000D7684">
              <w:rPr>
                <w:rFonts w:ascii="Times New Roman" w:hAnsi="Times New Roman" w:cs="Times New Roman"/>
                <w:sz w:val="24"/>
                <w:szCs w:val="24"/>
              </w:rPr>
              <w:t xml:space="preserve"> Történeti Tanulmányok IV (1995) 21–48.</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SÜMEGI 1993</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SÜMEGI József, </w:t>
            </w:r>
            <w:r w:rsidRPr="000D7684">
              <w:rPr>
                <w:rFonts w:ascii="Times New Roman" w:hAnsi="Times New Roman" w:cs="Times New Roman"/>
                <w:i/>
                <w:sz w:val="24"/>
                <w:szCs w:val="24"/>
              </w:rPr>
              <w:t xml:space="preserve">Báta a középkori és török-kori forrásokban. </w:t>
            </w:r>
            <w:r w:rsidRPr="000D7684">
              <w:rPr>
                <w:rFonts w:ascii="Times New Roman" w:hAnsi="Times New Roman" w:cs="Times New Roman"/>
                <w:sz w:val="24"/>
                <w:szCs w:val="24"/>
              </w:rPr>
              <w:t>In: Báta évszázadai. Emlékkönyv a bátai apátság alapításának 900 éves évfordulójára. Szerk. V. Kápolnás Mária. Báta 1993, 13–126.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SÜMEGI 1997</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SÜMEGI József, </w:t>
            </w:r>
            <w:r w:rsidRPr="000D7684">
              <w:rPr>
                <w:rFonts w:ascii="Times New Roman" w:hAnsi="Times New Roman" w:cs="Times New Roman"/>
                <w:i/>
                <w:sz w:val="24"/>
                <w:szCs w:val="24"/>
              </w:rPr>
              <w:t>Bátaszék és környéke a középkorban.</w:t>
            </w:r>
            <w:r w:rsidRPr="000D7684">
              <w:rPr>
                <w:rFonts w:ascii="Times New Roman" w:hAnsi="Times New Roman" w:cs="Times New Roman"/>
                <w:sz w:val="24"/>
                <w:szCs w:val="24"/>
              </w:rPr>
              <w:t xml:space="preserve"> In: Bátaszék története kezdetektől 1539-ig. Szerk. Dobos Gyula. Bátaszék 1997, 76-428. (Bátaszék </w:t>
            </w:r>
            <w:proofErr w:type="gramStart"/>
            <w:r w:rsidRPr="000D7684">
              <w:rPr>
                <w:rFonts w:ascii="Times New Roman" w:hAnsi="Times New Roman" w:cs="Times New Roman"/>
                <w:sz w:val="24"/>
                <w:szCs w:val="24"/>
              </w:rPr>
              <w:t>monográfiája</w:t>
            </w:r>
            <w:proofErr w:type="gramEnd"/>
            <w:r w:rsidRPr="000D7684">
              <w:rPr>
                <w:rFonts w:ascii="Times New Roman" w:hAnsi="Times New Roman" w:cs="Times New Roman"/>
                <w:sz w:val="24"/>
                <w:szCs w:val="24"/>
              </w:rPr>
              <w:t xml:space="preserve"> I.)</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lastRenderedPageBreak/>
              <w:t>SÜMEGI 1998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SÜMEGI József, </w:t>
            </w:r>
            <w:r w:rsidRPr="000D7684">
              <w:rPr>
                <w:rFonts w:ascii="Times New Roman" w:hAnsi="Times New Roman" w:cs="Times New Roman"/>
                <w:i/>
                <w:sz w:val="24"/>
                <w:szCs w:val="24"/>
              </w:rPr>
              <w:t xml:space="preserve">Adatok a penitencia és a búcsúk történetéhez a középkori Magyarországon. </w:t>
            </w:r>
            <w:r w:rsidRPr="000D7684">
              <w:rPr>
                <w:rFonts w:ascii="Times New Roman" w:hAnsi="Times New Roman" w:cs="Times New Roman"/>
                <w:sz w:val="24"/>
                <w:szCs w:val="24"/>
              </w:rPr>
              <w:t>In: Hermann Egyed emlékkönyv. Szerk. Sümegi József – Zombori István. Budapest 1998, 101–155. (METEM Könyvek 20.)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SÜMEGI 2008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SÜMEGI József, </w:t>
            </w:r>
            <w:r w:rsidRPr="000D7684">
              <w:rPr>
                <w:rFonts w:ascii="Times New Roman" w:hAnsi="Times New Roman" w:cs="Times New Roman"/>
                <w:i/>
                <w:sz w:val="24"/>
                <w:szCs w:val="24"/>
              </w:rPr>
              <w:t>Szanai Gergely fia Pál, bátai apát (1400–1424).</w:t>
            </w:r>
            <w:r w:rsidRPr="000D7684">
              <w:rPr>
                <w:rFonts w:ascii="Times New Roman" w:hAnsi="Times New Roman" w:cs="Times New Roman"/>
                <w:sz w:val="24"/>
                <w:szCs w:val="24"/>
              </w:rPr>
              <w:t xml:space="preserve"> WMMÉ XXX (2008) 265–280.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SÜMEGI 2014</w:t>
            </w:r>
          </w:p>
        </w:tc>
        <w:tc>
          <w:tcPr>
            <w:tcW w:w="7025" w:type="dxa"/>
          </w:tcPr>
          <w:p w:rsidR="002939B7" w:rsidRPr="000D7684" w:rsidRDefault="002939B7" w:rsidP="00382414">
            <w:pPr>
              <w:pStyle w:val="Csakszveg1"/>
              <w:jc w:val="both"/>
              <w:rPr>
                <w:rFonts w:ascii="Times New Roman" w:hAnsi="Times New Roman"/>
                <w:sz w:val="24"/>
                <w:szCs w:val="24"/>
              </w:rPr>
            </w:pPr>
            <w:r w:rsidRPr="000D7684">
              <w:rPr>
                <w:rFonts w:ascii="Times New Roman" w:hAnsi="Times New Roman"/>
                <w:sz w:val="24"/>
                <w:szCs w:val="24"/>
              </w:rPr>
              <w:t xml:space="preserve">SÜMEGI József, </w:t>
            </w:r>
            <w:r w:rsidRPr="000D7684">
              <w:rPr>
                <w:rFonts w:ascii="Times New Roman" w:hAnsi="Times New Roman"/>
                <w:i/>
                <w:sz w:val="24"/>
                <w:szCs w:val="24"/>
              </w:rPr>
              <w:t>Báta és a Garaiak. I.</w:t>
            </w:r>
            <w:r w:rsidRPr="000D7684">
              <w:rPr>
                <w:rFonts w:ascii="Times New Roman" w:hAnsi="Times New Roman"/>
                <w:sz w:val="24"/>
                <w:szCs w:val="24"/>
              </w:rPr>
              <w:t xml:space="preserve"> WMMÉ XXXVI (2014) 253–288.</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SZAKÁLY 1998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SZAKÁLY Ferenc, </w:t>
            </w:r>
            <w:r w:rsidRPr="000D7684">
              <w:rPr>
                <w:rFonts w:ascii="Times New Roman" w:hAnsi="Times New Roman" w:cs="Times New Roman"/>
                <w:i/>
                <w:iCs/>
                <w:sz w:val="24"/>
                <w:szCs w:val="24"/>
              </w:rPr>
              <w:t>Ami Tolna vármegye középkori okleveleiből megmaradt (1314–1525).</w:t>
            </w:r>
            <w:r w:rsidRPr="000D7684">
              <w:rPr>
                <w:rFonts w:ascii="Times New Roman" w:hAnsi="Times New Roman" w:cs="Times New Roman"/>
                <w:sz w:val="24"/>
                <w:szCs w:val="24"/>
              </w:rPr>
              <w:t xml:space="preserve"> Szekszárd, 1998. </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SZEGFŰ 1989</w:t>
            </w:r>
          </w:p>
        </w:tc>
        <w:tc>
          <w:tcPr>
            <w:tcW w:w="7025" w:type="dxa"/>
          </w:tcPr>
          <w:p w:rsidR="002939B7" w:rsidRPr="000D7684" w:rsidRDefault="002939B7" w:rsidP="00382414">
            <w:pPr>
              <w:spacing w:after="0" w:line="240" w:lineRule="auto"/>
              <w:jc w:val="both"/>
              <w:rPr>
                <w:rFonts w:ascii="Times New Roman" w:eastAsia="Times New Roman" w:hAnsi="Times New Roman" w:cs="Times New Roman"/>
                <w:sz w:val="24"/>
                <w:szCs w:val="24"/>
                <w:lang w:eastAsia="hu-HU"/>
              </w:rPr>
            </w:pPr>
            <w:r w:rsidRPr="000D7684">
              <w:rPr>
                <w:rFonts w:ascii="Times New Roman" w:eastAsia="Times New Roman" w:hAnsi="Times New Roman" w:cs="Times New Roman"/>
                <w:sz w:val="24"/>
                <w:szCs w:val="24"/>
                <w:lang w:eastAsia="hu-HU"/>
              </w:rPr>
              <w:t xml:space="preserve">SZEGFŰ László, </w:t>
            </w:r>
            <w:r w:rsidRPr="000D7684">
              <w:rPr>
                <w:rFonts w:ascii="Times New Roman" w:eastAsia="Times New Roman" w:hAnsi="Times New Roman" w:cs="Times New Roman"/>
                <w:i/>
                <w:sz w:val="24"/>
                <w:szCs w:val="24"/>
                <w:lang w:eastAsia="hu-HU"/>
              </w:rPr>
              <w:t>Az Árpád-ház kihalásától Mohácsig.</w:t>
            </w:r>
            <w:r w:rsidRPr="000D7684">
              <w:rPr>
                <w:rFonts w:ascii="Times New Roman" w:eastAsia="Times New Roman" w:hAnsi="Times New Roman" w:cs="Times New Roman"/>
                <w:sz w:val="24"/>
                <w:szCs w:val="24"/>
                <w:lang w:eastAsia="hu-HU"/>
              </w:rPr>
              <w:t xml:space="preserve"> In: Baja története. I. Szerk. Kőhegyi Mihály. Baja 1989, 77—158.</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TEKE 1980</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TEKE Zsuzsa, </w:t>
            </w:r>
            <w:r w:rsidRPr="000D7684">
              <w:rPr>
                <w:rFonts w:ascii="Times New Roman" w:hAnsi="Times New Roman" w:cs="Times New Roman"/>
                <w:i/>
                <w:sz w:val="24"/>
                <w:szCs w:val="24"/>
              </w:rPr>
              <w:t>Hunyadi János és kora.</w:t>
            </w:r>
            <w:r w:rsidRPr="000D7684">
              <w:rPr>
                <w:rFonts w:ascii="Times New Roman" w:hAnsi="Times New Roman" w:cs="Times New Roman"/>
                <w:sz w:val="24"/>
                <w:szCs w:val="24"/>
              </w:rPr>
              <w:t xml:space="preserve"> Budapest 1980.</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TELEKI 1861</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Style w:val="Kiemels"/>
                <w:rFonts w:ascii="Times New Roman" w:hAnsi="Times New Roman" w:cs="Times New Roman"/>
                <w:i w:val="0"/>
                <w:sz w:val="24"/>
                <w:szCs w:val="24"/>
              </w:rPr>
              <w:t>TELEKI József</w:t>
            </w:r>
            <w:r w:rsidRPr="000D7684">
              <w:rPr>
                <w:rStyle w:val="st"/>
                <w:rFonts w:ascii="Times New Roman" w:hAnsi="Times New Roman" w:cs="Times New Roman"/>
                <w:sz w:val="24"/>
                <w:szCs w:val="24"/>
              </w:rPr>
              <w:t xml:space="preserve">, </w:t>
            </w:r>
            <w:r w:rsidRPr="000D7684">
              <w:rPr>
                <w:rStyle w:val="Kiemels"/>
                <w:rFonts w:ascii="Times New Roman" w:hAnsi="Times New Roman" w:cs="Times New Roman"/>
                <w:sz w:val="24"/>
                <w:szCs w:val="24"/>
              </w:rPr>
              <w:t>Hunyadiak</w:t>
            </w:r>
            <w:r w:rsidRPr="000D7684">
              <w:rPr>
                <w:rStyle w:val="st"/>
                <w:rFonts w:ascii="Times New Roman" w:hAnsi="Times New Roman" w:cs="Times New Roman"/>
                <w:i/>
                <w:sz w:val="24"/>
                <w:szCs w:val="24"/>
              </w:rPr>
              <w:t xml:space="preserve"> kora Magyarországon. I–XII.</w:t>
            </w:r>
            <w:r w:rsidRPr="000D7684">
              <w:rPr>
                <w:rStyle w:val="st"/>
                <w:rFonts w:ascii="Times New Roman" w:hAnsi="Times New Roman" w:cs="Times New Roman"/>
                <w:sz w:val="24"/>
                <w:szCs w:val="24"/>
              </w:rPr>
              <w:t xml:space="preserve"> Pest 1857–1861.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THURÓCZY 1978</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THURÓCZY János,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magyarok krónikája. </w:t>
            </w:r>
            <w:r w:rsidRPr="000D7684">
              <w:rPr>
                <w:rFonts w:ascii="Times New Roman" w:hAnsi="Times New Roman" w:cs="Times New Roman"/>
                <w:sz w:val="24"/>
                <w:szCs w:val="24"/>
              </w:rPr>
              <w:t>Ford. Horváth János. [Budapest] 1978. (Bibliotheca historica)</w:t>
            </w:r>
          </w:p>
        </w:tc>
      </w:tr>
      <w:tr w:rsidR="002939B7" w:rsidRPr="00CE53D1" w:rsidTr="00382414">
        <w:tc>
          <w:tcPr>
            <w:tcW w:w="2263" w:type="dxa"/>
          </w:tcPr>
          <w:p w:rsidR="002939B7" w:rsidRPr="00CE53D1" w:rsidRDefault="002939B7" w:rsidP="00382414">
            <w:pPr>
              <w:spacing w:after="0" w:line="240" w:lineRule="auto"/>
              <w:rPr>
                <w:rFonts w:ascii="Times New Roman" w:hAnsi="Times New Roman" w:cs="Times New Roman"/>
                <w:sz w:val="24"/>
                <w:szCs w:val="24"/>
              </w:rPr>
            </w:pPr>
            <w:r w:rsidRPr="00CE53D1">
              <w:rPr>
                <w:rFonts w:ascii="Times New Roman" w:hAnsi="Times New Roman" w:cs="Times New Roman"/>
                <w:sz w:val="24"/>
                <w:szCs w:val="24"/>
              </w:rPr>
              <w:t>TÜSKÉS 2008</w:t>
            </w:r>
          </w:p>
        </w:tc>
        <w:tc>
          <w:tcPr>
            <w:tcW w:w="7025" w:type="dxa"/>
          </w:tcPr>
          <w:p w:rsidR="002939B7" w:rsidRPr="00CE53D1" w:rsidRDefault="002939B7" w:rsidP="00382414">
            <w:pPr>
              <w:pStyle w:val="Lbjegyzetszveg"/>
              <w:jc w:val="both"/>
              <w:rPr>
                <w:rFonts w:ascii="Times New Roman" w:hAnsi="Times New Roman" w:cs="Times New Roman"/>
                <w:sz w:val="24"/>
                <w:szCs w:val="24"/>
              </w:rPr>
            </w:pPr>
            <w:r w:rsidRPr="00CE53D1">
              <w:rPr>
                <w:rFonts w:ascii="Times New Roman" w:hAnsi="Times New Roman" w:cs="Times New Roman"/>
                <w:sz w:val="24"/>
                <w:szCs w:val="24"/>
              </w:rPr>
              <w:t>TÜSKÉS Anna,</w:t>
            </w:r>
            <w:r w:rsidRPr="00CE53D1">
              <w:rPr>
                <w:rFonts w:ascii="Times New Roman" w:hAnsi="Times New Roman" w:cs="Times New Roman"/>
                <w:i/>
                <w:sz w:val="24"/>
                <w:szCs w:val="24"/>
              </w:rPr>
              <w:t xml:space="preserve"> Magyarországi diákok a bécsi egyetemen 1365 és 1526 között. </w:t>
            </w:r>
            <w:r w:rsidRPr="00CE53D1">
              <w:rPr>
                <w:rFonts w:ascii="Times New Roman" w:hAnsi="Times New Roman" w:cs="Times New Roman"/>
                <w:sz w:val="24"/>
                <w:szCs w:val="24"/>
              </w:rPr>
              <w:t>Budapest 2008.</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UDVARDY 1991</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UDVARDY József, </w:t>
            </w:r>
            <w:proofErr w:type="gramStart"/>
            <w:r w:rsidRPr="000D7684">
              <w:rPr>
                <w:rFonts w:ascii="Times New Roman" w:hAnsi="Times New Roman" w:cs="Times New Roman"/>
                <w:i/>
                <w:iCs/>
                <w:sz w:val="24"/>
                <w:szCs w:val="24"/>
              </w:rPr>
              <w:t>A</w:t>
            </w:r>
            <w:proofErr w:type="gramEnd"/>
            <w:r w:rsidRPr="000D7684">
              <w:rPr>
                <w:rFonts w:ascii="Times New Roman" w:hAnsi="Times New Roman" w:cs="Times New Roman"/>
                <w:i/>
                <w:iCs/>
                <w:sz w:val="24"/>
                <w:szCs w:val="24"/>
              </w:rPr>
              <w:t xml:space="preserve"> kalocsai érsekek életrajza (1000–1526)</w:t>
            </w:r>
            <w:r w:rsidRPr="000D7684">
              <w:rPr>
                <w:rFonts w:ascii="Times New Roman" w:hAnsi="Times New Roman" w:cs="Times New Roman"/>
                <w:i/>
                <w:sz w:val="24"/>
                <w:szCs w:val="24"/>
              </w:rPr>
              <w:t xml:space="preserve">. </w:t>
            </w:r>
            <w:r w:rsidRPr="000D7684">
              <w:rPr>
                <w:rFonts w:ascii="Times New Roman" w:hAnsi="Times New Roman" w:cs="Times New Roman"/>
                <w:sz w:val="24"/>
                <w:szCs w:val="24"/>
              </w:rPr>
              <w:t xml:space="preserve">Köln 1991. (Dissertationes Hungaricae </w:t>
            </w:r>
            <w:proofErr w:type="gramStart"/>
            <w:r w:rsidRPr="000D7684">
              <w:rPr>
                <w:rFonts w:ascii="Times New Roman" w:hAnsi="Times New Roman" w:cs="Times New Roman"/>
                <w:sz w:val="24"/>
                <w:szCs w:val="24"/>
              </w:rPr>
              <w:t>ex</w:t>
            </w:r>
            <w:proofErr w:type="gramEnd"/>
            <w:r w:rsidRPr="000D7684">
              <w:rPr>
                <w:rFonts w:ascii="Times New Roman" w:hAnsi="Times New Roman" w:cs="Times New Roman"/>
                <w:sz w:val="24"/>
                <w:szCs w:val="24"/>
              </w:rPr>
              <w:t xml:space="preserve"> historia Ecclesiae XI.)</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V. KOVÁCS 1971</w:t>
            </w:r>
          </w:p>
        </w:tc>
        <w:tc>
          <w:tcPr>
            <w:tcW w:w="7025" w:type="dxa"/>
          </w:tcPr>
          <w:p w:rsidR="002939B7" w:rsidRPr="000D7684" w:rsidRDefault="002939B7" w:rsidP="00382414">
            <w:pPr>
              <w:spacing w:after="0" w:line="240" w:lineRule="auto"/>
              <w:jc w:val="both"/>
              <w:rPr>
                <w:rFonts w:ascii="Times New Roman" w:hAnsi="Times New Roman" w:cs="Times New Roman"/>
                <w:i/>
                <w:sz w:val="24"/>
                <w:szCs w:val="24"/>
              </w:rPr>
            </w:pPr>
            <w:r w:rsidRPr="000D7684">
              <w:rPr>
                <w:rFonts w:ascii="Times New Roman" w:hAnsi="Times New Roman" w:cs="Times New Roman"/>
                <w:i/>
                <w:sz w:val="24"/>
                <w:szCs w:val="24"/>
              </w:rPr>
              <w:t>Magyar humanisták levelei XV–XVI. század.</w:t>
            </w:r>
            <w:r w:rsidRPr="000D7684">
              <w:rPr>
                <w:rFonts w:ascii="Times New Roman" w:hAnsi="Times New Roman" w:cs="Times New Roman"/>
                <w:sz w:val="24"/>
                <w:szCs w:val="24"/>
              </w:rPr>
              <w:t xml:space="preserve"> Szerk. V. Kovács Sándor. Budapest 1971.</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V. KOVÁCS 1986</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Mátyás király levelei.</w:t>
            </w:r>
            <w:r w:rsidRPr="000D7684">
              <w:rPr>
                <w:rFonts w:ascii="Times New Roman" w:hAnsi="Times New Roman" w:cs="Times New Roman"/>
                <w:sz w:val="24"/>
                <w:szCs w:val="24"/>
              </w:rPr>
              <w:t xml:space="preserve"> Vál. V. Kovács Sándor, ford. Bellér Piroska. Budapest 1986.</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VÁRADY 1897</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VÁRADY Ferenc, </w:t>
            </w:r>
            <w:r w:rsidRPr="000D7684">
              <w:rPr>
                <w:rFonts w:ascii="Times New Roman" w:hAnsi="Times New Roman" w:cs="Times New Roman"/>
                <w:i/>
                <w:sz w:val="24"/>
                <w:szCs w:val="24"/>
              </w:rPr>
              <w:t>Baranya múltja és jelene. II.</w:t>
            </w:r>
            <w:r w:rsidRPr="000D7684">
              <w:rPr>
                <w:rFonts w:ascii="Times New Roman" w:hAnsi="Times New Roman" w:cs="Times New Roman"/>
                <w:sz w:val="24"/>
                <w:szCs w:val="24"/>
              </w:rPr>
              <w:t xml:space="preserve"> Pécs 1897.</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WERTNER 1897</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sz w:val="24"/>
                <w:szCs w:val="24"/>
              </w:rPr>
              <w:t xml:space="preserve">WERTNER Mór, </w:t>
            </w:r>
            <w:proofErr w:type="gramStart"/>
            <w:r w:rsidRPr="000D7684">
              <w:rPr>
                <w:rFonts w:ascii="Times New Roman" w:hAnsi="Times New Roman" w:cs="Times New Roman"/>
                <w:i/>
                <w:sz w:val="24"/>
                <w:szCs w:val="24"/>
              </w:rPr>
              <w:t>A</w:t>
            </w:r>
            <w:proofErr w:type="gramEnd"/>
            <w:r w:rsidRPr="000D7684">
              <w:rPr>
                <w:rFonts w:ascii="Times New Roman" w:hAnsi="Times New Roman" w:cs="Times New Roman"/>
                <w:i/>
                <w:sz w:val="24"/>
                <w:szCs w:val="24"/>
              </w:rPr>
              <w:t xml:space="preserve"> Garaiak.</w:t>
            </w:r>
            <w:r w:rsidRPr="000D7684">
              <w:rPr>
                <w:rFonts w:ascii="Times New Roman" w:hAnsi="Times New Roman" w:cs="Times New Roman"/>
                <w:sz w:val="24"/>
                <w:szCs w:val="24"/>
              </w:rPr>
              <w:t xml:space="preserve"> Sz 31 (1897) 902–938. </w:t>
            </w:r>
          </w:p>
        </w:tc>
      </w:tr>
      <w:tr w:rsidR="002939B7" w:rsidRPr="000D7684" w:rsidTr="00382414">
        <w:tc>
          <w:tcPr>
            <w:tcW w:w="2263" w:type="dxa"/>
          </w:tcPr>
          <w:p w:rsidR="002939B7" w:rsidRPr="000D7684" w:rsidRDefault="002939B7" w:rsidP="00382414">
            <w:pPr>
              <w:spacing w:after="0" w:line="240" w:lineRule="auto"/>
              <w:rPr>
                <w:rFonts w:ascii="Times New Roman" w:hAnsi="Times New Roman" w:cs="Times New Roman"/>
                <w:sz w:val="24"/>
                <w:szCs w:val="24"/>
              </w:rPr>
            </w:pPr>
            <w:r w:rsidRPr="000D7684">
              <w:rPr>
                <w:rFonts w:ascii="Times New Roman" w:hAnsi="Times New Roman" w:cs="Times New Roman"/>
                <w:sz w:val="24"/>
                <w:szCs w:val="24"/>
              </w:rPr>
              <w:t>Zichy</w:t>
            </w:r>
          </w:p>
        </w:tc>
        <w:tc>
          <w:tcPr>
            <w:tcW w:w="7025" w:type="dxa"/>
          </w:tcPr>
          <w:p w:rsidR="002939B7" w:rsidRPr="000D7684" w:rsidRDefault="002939B7" w:rsidP="00382414">
            <w:pPr>
              <w:spacing w:after="0" w:line="240" w:lineRule="auto"/>
              <w:jc w:val="both"/>
              <w:rPr>
                <w:rFonts w:ascii="Times New Roman" w:hAnsi="Times New Roman" w:cs="Times New Roman"/>
                <w:sz w:val="24"/>
                <w:szCs w:val="24"/>
              </w:rPr>
            </w:pPr>
            <w:r w:rsidRPr="000D7684">
              <w:rPr>
                <w:rFonts w:ascii="Times New Roman" w:hAnsi="Times New Roman" w:cs="Times New Roman"/>
                <w:i/>
                <w:sz w:val="24"/>
                <w:szCs w:val="24"/>
              </w:rPr>
              <w:t>A Zichy és vásonkeői Zichy-család idősebb ágának okmánytára.</w:t>
            </w:r>
            <w:r w:rsidRPr="000D7684">
              <w:rPr>
                <w:rFonts w:ascii="Times New Roman" w:hAnsi="Times New Roman" w:cs="Times New Roman"/>
                <w:sz w:val="24"/>
                <w:szCs w:val="24"/>
              </w:rPr>
              <w:t xml:space="preserve"> </w:t>
            </w:r>
            <w:r w:rsidRPr="000D7684">
              <w:rPr>
                <w:rFonts w:ascii="Times New Roman" w:hAnsi="Times New Roman" w:cs="Times New Roman"/>
                <w:i/>
                <w:sz w:val="24"/>
                <w:szCs w:val="24"/>
              </w:rPr>
              <w:t>I–XII.</w:t>
            </w:r>
            <w:r w:rsidRPr="000D7684">
              <w:rPr>
                <w:rFonts w:ascii="Times New Roman" w:hAnsi="Times New Roman" w:cs="Times New Roman"/>
                <w:sz w:val="24"/>
                <w:szCs w:val="24"/>
              </w:rPr>
              <w:t xml:space="preserve"> Szerk. Nagy Imre – Nagy Iván – Véghely Dezső – Kammerer Ernő – Lukcsics Pál. Budapest 1871–1931.</w:t>
            </w:r>
          </w:p>
        </w:tc>
      </w:tr>
      <w:tr w:rsidR="002939B7" w:rsidRPr="000D7684" w:rsidTr="00382414">
        <w:tc>
          <w:tcPr>
            <w:tcW w:w="2263" w:type="dxa"/>
          </w:tcPr>
          <w:p w:rsidR="002939B7" w:rsidRPr="001F3B60" w:rsidRDefault="002939B7" w:rsidP="00382414">
            <w:pPr>
              <w:spacing w:after="0" w:line="240" w:lineRule="auto"/>
              <w:rPr>
                <w:rFonts w:ascii="Times New Roman" w:hAnsi="Times New Roman" w:cs="Times New Roman"/>
                <w:sz w:val="24"/>
                <w:szCs w:val="24"/>
              </w:rPr>
            </w:pPr>
            <w:r w:rsidRPr="001F3B60">
              <w:rPr>
                <w:rFonts w:ascii="Times New Roman" w:hAnsi="Times New Roman" w:cs="Times New Roman"/>
                <w:sz w:val="24"/>
                <w:szCs w:val="24"/>
              </w:rPr>
              <w:t>ZsO</w:t>
            </w:r>
          </w:p>
        </w:tc>
        <w:tc>
          <w:tcPr>
            <w:tcW w:w="7025" w:type="dxa"/>
          </w:tcPr>
          <w:p w:rsidR="002939B7" w:rsidRPr="000D7684" w:rsidRDefault="002939B7" w:rsidP="001F3B60">
            <w:pPr>
              <w:spacing w:after="0" w:line="240" w:lineRule="auto"/>
              <w:jc w:val="both"/>
              <w:rPr>
                <w:rFonts w:ascii="Times New Roman" w:hAnsi="Times New Roman" w:cs="Times New Roman"/>
                <w:sz w:val="24"/>
                <w:szCs w:val="24"/>
              </w:rPr>
            </w:pPr>
            <w:r w:rsidRPr="001F3B60">
              <w:rPr>
                <w:rFonts w:ascii="Times New Roman" w:hAnsi="Times New Roman" w:cs="Times New Roman"/>
                <w:i/>
                <w:sz w:val="24"/>
                <w:szCs w:val="24"/>
              </w:rPr>
              <w:t>Zsigmondkori oklevéltár. I–</w:t>
            </w:r>
            <w:r w:rsidR="001F3B60">
              <w:rPr>
                <w:rFonts w:ascii="Times New Roman" w:hAnsi="Times New Roman" w:cs="Times New Roman"/>
                <w:i/>
                <w:sz w:val="24"/>
                <w:szCs w:val="24"/>
              </w:rPr>
              <w:t>II/1–</w:t>
            </w:r>
            <w:r w:rsidRPr="001F3B60">
              <w:rPr>
                <w:rFonts w:ascii="Times New Roman" w:hAnsi="Times New Roman" w:cs="Times New Roman"/>
                <w:i/>
                <w:sz w:val="24"/>
                <w:szCs w:val="24"/>
              </w:rPr>
              <w:t>2.</w:t>
            </w:r>
            <w:r w:rsidRPr="001F3B60">
              <w:rPr>
                <w:rFonts w:ascii="Times New Roman" w:hAnsi="Times New Roman" w:cs="Times New Roman"/>
                <w:sz w:val="24"/>
                <w:szCs w:val="24"/>
              </w:rPr>
              <w:t xml:space="preserve"> Összeállította Mályusz Elemér. Budapest 1951–1958; </w:t>
            </w:r>
            <w:r w:rsidRPr="001F3B60">
              <w:rPr>
                <w:rFonts w:ascii="Times New Roman" w:hAnsi="Times New Roman" w:cs="Times New Roman"/>
                <w:i/>
                <w:sz w:val="24"/>
                <w:szCs w:val="24"/>
              </w:rPr>
              <w:t>III–VII.</w:t>
            </w:r>
            <w:r w:rsidRPr="001F3B60">
              <w:rPr>
                <w:rFonts w:ascii="Times New Roman" w:hAnsi="Times New Roman" w:cs="Times New Roman"/>
                <w:sz w:val="24"/>
                <w:szCs w:val="24"/>
              </w:rPr>
              <w:t xml:space="preserve"> Mályusz Elemér kéziratát kieg. és szerk. Borsa Iván. Budapest</w:t>
            </w:r>
            <w:r w:rsidR="001F3B60">
              <w:rPr>
                <w:rFonts w:ascii="Times New Roman" w:hAnsi="Times New Roman" w:cs="Times New Roman"/>
                <w:sz w:val="24"/>
                <w:szCs w:val="24"/>
              </w:rPr>
              <w:t xml:space="preserve"> 1993–</w:t>
            </w:r>
            <w:r w:rsidRPr="001F3B60">
              <w:rPr>
                <w:rFonts w:ascii="Times New Roman" w:hAnsi="Times New Roman" w:cs="Times New Roman"/>
                <w:sz w:val="24"/>
                <w:szCs w:val="24"/>
              </w:rPr>
              <w:t xml:space="preserve">2001; Borsa Iván – C. Tóth Norbert: </w:t>
            </w:r>
            <w:r w:rsidRPr="001F3B60">
              <w:rPr>
                <w:rFonts w:ascii="Times New Roman" w:hAnsi="Times New Roman" w:cs="Times New Roman"/>
                <w:i/>
                <w:sz w:val="24"/>
                <w:szCs w:val="24"/>
              </w:rPr>
              <w:t>VIII.</w:t>
            </w:r>
            <w:r w:rsidRPr="001F3B60">
              <w:rPr>
                <w:rFonts w:ascii="Times New Roman" w:hAnsi="Times New Roman" w:cs="Times New Roman"/>
                <w:sz w:val="24"/>
                <w:szCs w:val="24"/>
              </w:rPr>
              <w:t xml:space="preserve"> Budapest</w:t>
            </w:r>
            <w:r w:rsidR="001F3B60" w:rsidRPr="001F3B60">
              <w:rPr>
                <w:rFonts w:ascii="Times New Roman" w:hAnsi="Times New Roman" w:cs="Times New Roman"/>
                <w:sz w:val="24"/>
                <w:szCs w:val="24"/>
              </w:rPr>
              <w:t xml:space="preserve"> 2003. </w:t>
            </w:r>
            <w:r w:rsidRPr="001F3B60">
              <w:rPr>
                <w:rFonts w:ascii="Times New Roman" w:hAnsi="Times New Roman" w:cs="Times New Roman"/>
                <w:sz w:val="24"/>
                <w:szCs w:val="24"/>
              </w:rPr>
              <w:t>(A Magyar Országos Levéltár Kiadványai II.)</w:t>
            </w:r>
          </w:p>
        </w:tc>
      </w:tr>
    </w:tbl>
    <w:p w:rsidR="002939B7" w:rsidRDefault="002939B7" w:rsidP="006551AF">
      <w:pPr>
        <w:spacing w:after="0" w:line="240" w:lineRule="auto"/>
        <w:rPr>
          <w:rFonts w:ascii="Times New Roman" w:hAnsi="Times New Roman" w:cs="Times New Roman"/>
          <w:sz w:val="24"/>
          <w:szCs w:val="24"/>
        </w:rPr>
      </w:pPr>
    </w:p>
    <w:p w:rsidR="002939B7" w:rsidRPr="000E6967" w:rsidRDefault="002939B7" w:rsidP="006551AF">
      <w:pPr>
        <w:spacing w:after="0" w:line="240" w:lineRule="auto"/>
        <w:rPr>
          <w:rFonts w:ascii="Times New Roman" w:hAnsi="Times New Roman" w:cs="Times New Roman"/>
          <w:sz w:val="24"/>
          <w:szCs w:val="24"/>
        </w:rPr>
      </w:pPr>
    </w:p>
    <w:p w:rsidR="003B0F38" w:rsidRPr="000E6967" w:rsidRDefault="006551AF" w:rsidP="006551AF">
      <w:pPr>
        <w:pStyle w:val="Lbjegyzetszveg"/>
        <w:jc w:val="center"/>
        <w:rPr>
          <w:rFonts w:ascii="Times New Roman" w:hAnsi="Times New Roman" w:cs="Times New Roman"/>
          <w:b/>
          <w:sz w:val="24"/>
          <w:szCs w:val="24"/>
        </w:rPr>
      </w:pPr>
      <w:r w:rsidRPr="000E6967">
        <w:rPr>
          <w:rFonts w:ascii="Times New Roman" w:hAnsi="Times New Roman" w:cs="Times New Roman"/>
          <w:b/>
          <w:sz w:val="24"/>
          <w:szCs w:val="24"/>
        </w:rPr>
        <w:t>RÖVIDÍTÉSEK</w:t>
      </w:r>
    </w:p>
    <w:p w:rsidR="006551AF" w:rsidRPr="000E6967" w:rsidRDefault="006551AF" w:rsidP="006551AF">
      <w:pPr>
        <w:pStyle w:val="Lbjegyzetszveg"/>
        <w:jc w:val="both"/>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25"/>
      </w:tblGrid>
      <w:tr w:rsidR="002939B7" w:rsidRPr="000E6967" w:rsidTr="006551AF">
        <w:tc>
          <w:tcPr>
            <w:tcW w:w="2263" w:type="dxa"/>
          </w:tcPr>
          <w:p w:rsidR="002939B7" w:rsidRPr="000E6967" w:rsidRDefault="002939B7" w:rsidP="006551AF">
            <w:pPr>
              <w:spacing w:after="0" w:line="240" w:lineRule="auto"/>
              <w:rPr>
                <w:rFonts w:ascii="Times New Roman" w:hAnsi="Times New Roman" w:cs="Times New Roman"/>
                <w:sz w:val="24"/>
                <w:szCs w:val="24"/>
              </w:rPr>
            </w:pPr>
            <w:r>
              <w:rPr>
                <w:rFonts w:ascii="Times New Roman" w:hAnsi="Times New Roman" w:cs="Times New Roman"/>
                <w:sz w:val="24"/>
                <w:szCs w:val="24"/>
              </w:rPr>
              <w:t>DL</w:t>
            </w:r>
          </w:p>
        </w:tc>
        <w:tc>
          <w:tcPr>
            <w:tcW w:w="7025" w:type="dxa"/>
          </w:tcPr>
          <w:p w:rsidR="002939B7" w:rsidRPr="000E6967" w:rsidRDefault="002939B7" w:rsidP="00655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Magyar </w:t>
            </w:r>
            <w:r w:rsidR="00C41643">
              <w:rPr>
                <w:rFonts w:ascii="Times New Roman" w:hAnsi="Times New Roman" w:cs="Times New Roman"/>
                <w:sz w:val="24"/>
                <w:szCs w:val="24"/>
              </w:rPr>
              <w:t xml:space="preserve">Nemzeti Levéltár Országos Levéltára, </w:t>
            </w:r>
            <w:r>
              <w:rPr>
                <w:rFonts w:ascii="Times New Roman" w:hAnsi="Times New Roman" w:cs="Times New Roman"/>
                <w:sz w:val="24"/>
                <w:szCs w:val="24"/>
              </w:rPr>
              <w:t>Diplomatikai Levéltár</w:t>
            </w:r>
          </w:p>
        </w:tc>
      </w:tr>
      <w:tr w:rsidR="003B0F38" w:rsidRPr="000E6967" w:rsidTr="006551AF">
        <w:tc>
          <w:tcPr>
            <w:tcW w:w="2263" w:type="dxa"/>
          </w:tcPr>
          <w:p w:rsidR="003B0F38" w:rsidRPr="000E6967" w:rsidRDefault="003B0F38" w:rsidP="006551AF">
            <w:pPr>
              <w:spacing w:after="0" w:line="240" w:lineRule="auto"/>
              <w:rPr>
                <w:rFonts w:ascii="Times New Roman" w:hAnsi="Times New Roman" w:cs="Times New Roman"/>
                <w:sz w:val="24"/>
                <w:szCs w:val="24"/>
              </w:rPr>
            </w:pPr>
            <w:r w:rsidRPr="000E6967">
              <w:rPr>
                <w:rFonts w:ascii="Times New Roman" w:hAnsi="Times New Roman" w:cs="Times New Roman"/>
                <w:sz w:val="24"/>
                <w:szCs w:val="24"/>
              </w:rPr>
              <w:t>Sz</w:t>
            </w:r>
          </w:p>
        </w:tc>
        <w:tc>
          <w:tcPr>
            <w:tcW w:w="7025" w:type="dxa"/>
          </w:tcPr>
          <w:p w:rsidR="003B0F38" w:rsidRPr="000E6967" w:rsidRDefault="006551AF"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Századok, Budapest</w:t>
            </w:r>
          </w:p>
        </w:tc>
      </w:tr>
      <w:tr w:rsidR="00F145C9" w:rsidRPr="000E6967" w:rsidTr="006551AF">
        <w:tc>
          <w:tcPr>
            <w:tcW w:w="2263" w:type="dxa"/>
          </w:tcPr>
          <w:p w:rsidR="00F145C9" w:rsidRPr="000E6967" w:rsidRDefault="00707E0F" w:rsidP="00707E0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TML Kammerer</w:t>
            </w:r>
          </w:p>
        </w:tc>
        <w:tc>
          <w:tcPr>
            <w:tcW w:w="7025" w:type="dxa"/>
          </w:tcPr>
          <w:p w:rsidR="00F145C9" w:rsidRPr="000E6967" w:rsidRDefault="00E968C2" w:rsidP="004D3AA7">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Magyar Nemzeti Levéltár Tolna Megyei Levéltára, </w:t>
            </w:r>
            <w:r w:rsidR="004D3AA7" w:rsidRPr="000E6967">
              <w:rPr>
                <w:rFonts w:ascii="Times New Roman" w:hAnsi="Times New Roman" w:cs="Times New Roman"/>
                <w:sz w:val="24"/>
                <w:szCs w:val="24"/>
              </w:rPr>
              <w:t xml:space="preserve">XIV/6. </w:t>
            </w:r>
            <w:r w:rsidR="000D5137" w:rsidRPr="000E6967">
              <w:rPr>
                <w:rFonts w:ascii="Times New Roman" w:hAnsi="Times New Roman" w:cs="Times New Roman"/>
                <w:sz w:val="24"/>
                <w:szCs w:val="24"/>
              </w:rPr>
              <w:t>Kammerer Ernő hagyatéka, Vegyes cédulák</w:t>
            </w:r>
          </w:p>
        </w:tc>
      </w:tr>
      <w:tr w:rsidR="003B0F38" w:rsidRPr="000E6967" w:rsidTr="006551AF">
        <w:tc>
          <w:tcPr>
            <w:tcW w:w="2263" w:type="dxa"/>
            <w:tcBorders>
              <w:top w:val="single" w:sz="4" w:space="0" w:color="auto"/>
              <w:left w:val="single" w:sz="4" w:space="0" w:color="auto"/>
              <w:bottom w:val="single" w:sz="4" w:space="0" w:color="auto"/>
              <w:right w:val="single" w:sz="4" w:space="0" w:color="auto"/>
            </w:tcBorders>
          </w:tcPr>
          <w:p w:rsidR="003B0F38" w:rsidRPr="000E6967" w:rsidRDefault="003B0F38" w:rsidP="006551AF">
            <w:pPr>
              <w:spacing w:after="0" w:line="240" w:lineRule="auto"/>
              <w:rPr>
                <w:rFonts w:ascii="Times New Roman" w:hAnsi="Times New Roman" w:cs="Times New Roman"/>
                <w:sz w:val="24"/>
                <w:szCs w:val="24"/>
              </w:rPr>
            </w:pPr>
            <w:r w:rsidRPr="000E6967">
              <w:rPr>
                <w:rFonts w:ascii="Times New Roman" w:hAnsi="Times New Roman" w:cs="Times New Roman"/>
                <w:sz w:val="24"/>
                <w:szCs w:val="24"/>
              </w:rPr>
              <w:t>WMMÉ</w:t>
            </w:r>
          </w:p>
        </w:tc>
        <w:tc>
          <w:tcPr>
            <w:tcW w:w="7025" w:type="dxa"/>
            <w:tcBorders>
              <w:top w:val="single" w:sz="4" w:space="0" w:color="auto"/>
              <w:left w:val="single" w:sz="4" w:space="0" w:color="auto"/>
              <w:bottom w:val="single" w:sz="4" w:space="0" w:color="auto"/>
              <w:right w:val="single" w:sz="4" w:space="0" w:color="auto"/>
            </w:tcBorders>
          </w:tcPr>
          <w:p w:rsidR="003B0F38" w:rsidRPr="000E6967" w:rsidRDefault="006551AF" w:rsidP="006551AF">
            <w:pPr>
              <w:spacing w:after="0" w:line="240" w:lineRule="auto"/>
              <w:jc w:val="both"/>
              <w:rPr>
                <w:rFonts w:ascii="Times New Roman" w:hAnsi="Times New Roman" w:cs="Times New Roman"/>
                <w:sz w:val="24"/>
                <w:szCs w:val="24"/>
              </w:rPr>
            </w:pPr>
            <w:r w:rsidRPr="000E6967">
              <w:rPr>
                <w:rFonts w:ascii="Times New Roman" w:hAnsi="Times New Roman" w:cs="Times New Roman"/>
                <w:sz w:val="24"/>
                <w:szCs w:val="24"/>
              </w:rPr>
              <w:t xml:space="preserve">A </w:t>
            </w:r>
            <w:r w:rsidR="003B0F38" w:rsidRPr="000E6967">
              <w:rPr>
                <w:rFonts w:ascii="Times New Roman" w:hAnsi="Times New Roman" w:cs="Times New Roman"/>
                <w:sz w:val="24"/>
                <w:szCs w:val="24"/>
              </w:rPr>
              <w:t>Wosinsky Mór Múzeum Évkönyve, Szekszárd</w:t>
            </w:r>
          </w:p>
        </w:tc>
      </w:tr>
    </w:tbl>
    <w:p w:rsidR="003B0F38" w:rsidRPr="000E6967" w:rsidRDefault="003B0F38" w:rsidP="006551AF">
      <w:pPr>
        <w:pStyle w:val="NormlWeb"/>
        <w:shd w:val="clear" w:color="auto" w:fill="FFFFFF"/>
        <w:spacing w:before="0" w:beforeAutospacing="0" w:after="0" w:afterAutospacing="0"/>
        <w:jc w:val="both"/>
      </w:pPr>
    </w:p>
    <w:sectPr w:rsidR="003B0F38" w:rsidRPr="000E69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C15" w:rsidRDefault="006C4C15" w:rsidP="00460DE7">
      <w:pPr>
        <w:spacing w:after="0" w:line="240" w:lineRule="auto"/>
      </w:pPr>
      <w:r>
        <w:separator/>
      </w:r>
    </w:p>
  </w:endnote>
  <w:endnote w:type="continuationSeparator" w:id="0">
    <w:p w:rsidR="006C4C15" w:rsidRDefault="006C4C15" w:rsidP="0046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C15" w:rsidRDefault="006C4C15" w:rsidP="00460DE7">
      <w:pPr>
        <w:spacing w:after="0" w:line="240" w:lineRule="auto"/>
      </w:pPr>
      <w:r>
        <w:separator/>
      </w:r>
    </w:p>
  </w:footnote>
  <w:footnote w:type="continuationSeparator" w:id="0">
    <w:p w:rsidR="006C4C15" w:rsidRDefault="006C4C15" w:rsidP="00460DE7">
      <w:pPr>
        <w:spacing w:after="0" w:line="240" w:lineRule="auto"/>
      </w:pPr>
      <w:r>
        <w:continuationSeparator/>
      </w:r>
    </w:p>
  </w:footnote>
  <w:footnote w:id="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2014, 253–288.</w:t>
      </w:r>
    </w:p>
  </w:footnote>
  <w:footnote w:id="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1439. április 14-én már a bécsi egyetem hallgatója volt. Tandíjat fizet Dominus Ladislaus abbas de Batha. SHCRAUF </w:t>
      </w:r>
      <w:r w:rsidRPr="00A27DC7">
        <w:rPr>
          <w:rFonts w:ascii="Times New Roman" w:hAnsi="Times New Roman" w:cs="Times New Roman"/>
        </w:rPr>
        <w:t>1892,</w:t>
      </w:r>
      <w:r w:rsidRPr="00BD4620">
        <w:rPr>
          <w:rFonts w:ascii="Times New Roman" w:hAnsi="Times New Roman" w:cs="Times New Roman"/>
        </w:rPr>
        <w:t xml:space="preserve"> 87; TÜSKÉS 2008, 155. 2753.sz.</w:t>
      </w:r>
    </w:p>
  </w:footnote>
  <w:footnote w:id="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ENGEL 2001, Szobi család.</w:t>
      </w:r>
    </w:p>
  </w:footnote>
  <w:footnote w:id="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MÁLYUSZ 1984, 235.</w:t>
      </w:r>
    </w:p>
  </w:footnote>
  <w:footnote w:id="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Kovári Pál Kaplai János országbíró ítélőmestere volt, majd átkerült a nádori irodához. Előbb Ilsvai Leusták, majd Kaplai János és Garai Miklós nádori irodáját vezette 1430-ban bekövetkezett haláláig. Sóji Bertalan az országbírói ítélőmesterségben utóda lett és sógora is volt. MÁLYUSZ 1984, 236.</w:t>
      </w:r>
    </w:p>
  </w:footnote>
  <w:footnote w:id="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 493.</w:t>
      </w:r>
    </w:p>
  </w:footnote>
  <w:footnote w:id="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Sóji Bertalan és Miklós rokonát és familiárisát, illetve jobbágyait rohanta le Marczali Mihály. ZsO I. 798.</w:t>
      </w:r>
    </w:p>
  </w:footnote>
  <w:footnote w:id="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1392. február 22-én még országbírói ítélőmester, május </w:t>
      </w:r>
      <w:r>
        <w:rPr>
          <w:rFonts w:ascii="Times New Roman" w:hAnsi="Times New Roman" w:cs="Times New Roman"/>
        </w:rPr>
        <w:t>12-én már alvajda. ZsO I. 2401; DL</w:t>
      </w:r>
      <w:r w:rsidRPr="00BD4620">
        <w:rPr>
          <w:rFonts w:ascii="Times New Roman" w:hAnsi="Times New Roman" w:cs="Times New Roman"/>
        </w:rPr>
        <w:t xml:space="preserve"> 27137. 1393. október 15-én szintén alvajdaként állít ki ítéletlevelet. ZsO. I. 3148.</w:t>
      </w:r>
    </w:p>
  </w:footnote>
  <w:footnote w:id="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1392. december 22-én kelt oklevél. ZsO. I. 2401.</w:t>
      </w:r>
    </w:p>
  </w:footnote>
  <w:footnote w:id="1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 3334. Az oklevél 1394. március 20-án kelt, a váci káptalan állította ki, s igazolta, hogy Sóji az 50 dénármárkát kifizetette rokonuk helyett.</w:t>
      </w:r>
    </w:p>
  </w:footnote>
  <w:footnote w:id="1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Oklevélben először 1400-ban fordul elő ezen a néven. ZsO. II. 123.</w:t>
      </w:r>
    </w:p>
  </w:footnote>
  <w:footnote w:id="1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 3334, 1395. március 27-én még szegedi várnagy volt. ZsO II. 5916.</w:t>
      </w:r>
    </w:p>
  </w:footnote>
  <w:footnote w:id="1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 4394.</w:t>
      </w:r>
    </w:p>
  </w:footnote>
  <w:footnote w:id="1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1497-től főnöke Szécsényi Kónya bán fia Frank lett (országbíró 1397-től 1408-ig), akinek familiárisa is volt. MÁLYUSZ 1984, 235.</w:t>
      </w:r>
    </w:p>
  </w:footnote>
  <w:footnote w:id="1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1400 októberétől vett részt egy peres ügy bonyolításában, amely 1405 áprilisában is folyt. ZsO III. 290.</w:t>
      </w:r>
    </w:p>
  </w:footnote>
  <w:footnote w:id="1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 4394. Ezek a birtokok a Horvátiak, Pál püspök és János bán hűtlensége okán kerültek királyi adományként Szécsényi Kónya bán fiai: Frank és Simon kezére, akik tovább adományozták Sóji Bertalannak. ZsO II. 2815.</w:t>
      </w:r>
    </w:p>
  </w:footnote>
  <w:footnote w:id="1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II. 5916. Ebből az oklevélből tudjuk, hogy apósa Zenteh-i Gyula volt, akinek egyik leánya, Anna Kovári Pál mester felesége lett, a másik Margit Sóji Bertalané.</w:t>
      </w:r>
    </w:p>
  </w:footnote>
  <w:footnote w:id="1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II. 123.</w:t>
      </w:r>
    </w:p>
  </w:footnote>
  <w:footnote w:id="1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II. 2815.</w:t>
      </w:r>
    </w:p>
  </w:footnote>
  <w:footnote w:id="2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Az eladás tényét rögzítő oklevél 1404. szeptember 9-én kelt. ZsO II. 3400.</w:t>
      </w:r>
    </w:p>
  </w:footnote>
  <w:footnote w:id="2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II. 3969.</w:t>
      </w:r>
    </w:p>
  </w:footnote>
  <w:footnote w:id="2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1405. április 23-án még egy peres ügyben eljárt. ZsO III. 290.</w:t>
      </w:r>
    </w:p>
  </w:footnote>
  <w:footnote w:id="2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ENGEL 2001, Szobi család.</w:t>
      </w:r>
    </w:p>
  </w:footnote>
  <w:footnote w:id="2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II. 5916.</w:t>
      </w:r>
    </w:p>
  </w:footnote>
  <w:footnote w:id="2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1498-ban Szobi Mihály a sági konvent előtt Werbőczi Mihálynak hű szolgálataiért adja a Nógrád megyei Szente és Csesztve részbirtokokat. Itt sorolja fel őseit Bertalanig visszamenőleg: atyja Péter, nagyatyja János, dédapja Bertalan. HORVÁT 1820, 124.</w:t>
      </w:r>
    </w:p>
  </w:footnote>
  <w:footnote w:id="2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VIII. 455. sz.</w:t>
      </w:r>
    </w:p>
  </w:footnote>
  <w:footnote w:id="2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ZsO VIII. 649; LUKCSICS </w:t>
      </w:r>
      <w:r>
        <w:rPr>
          <w:rFonts w:ascii="Times New Roman" w:hAnsi="Times New Roman" w:cs="Times New Roman"/>
        </w:rPr>
        <w:t xml:space="preserve">1931, </w:t>
      </w:r>
      <w:r w:rsidRPr="00BD4620">
        <w:rPr>
          <w:rFonts w:ascii="Times New Roman" w:hAnsi="Times New Roman" w:cs="Times New Roman"/>
        </w:rPr>
        <w:t>I. 396.</w:t>
      </w:r>
    </w:p>
  </w:footnote>
  <w:footnote w:id="2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VIII. 455. sz.</w:t>
      </w:r>
    </w:p>
  </w:footnote>
  <w:footnote w:id="2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 panaszban Töttös László elmondja, hogy a nyárádi apátsági jobbágyok éjjel fegyveresen törtek rá lajméri birtokára, s onnan nyolc ökröt hajtottak el. Zichy VIII. 455. sz.</w:t>
      </w:r>
    </w:p>
  </w:footnote>
  <w:footnote w:id="3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Pr>
          <w:rFonts w:ascii="Times New Roman" w:hAnsi="Times New Roman" w:cs="Times New Roman"/>
        </w:rPr>
        <w:t xml:space="preserve">SCHRAUF 1892, 87; </w:t>
      </w:r>
      <w:r w:rsidRPr="00BD4620">
        <w:rPr>
          <w:rFonts w:ascii="Times New Roman" w:hAnsi="Times New Roman" w:cs="Times New Roman"/>
        </w:rPr>
        <w:t>TÜSKÉS 2008, 155. 2753. sz.</w:t>
      </w:r>
    </w:p>
  </w:footnote>
  <w:footnote w:id="3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Sörös Pongrác nyomán korábban mi is úgy gondoltuk, hogy László apát 1460 előtt meghalt, mert 1460-ban Garai László özvegye és Szécsi Dénes bíboros István minorita szerzetesre bízta a bátai apátság kormányzását. Árvai Tünde kutatásaiból kiderült, hogy valójában ez nem a bátai, hanem a gótói ciszterci apátságot érintette. Sörös az oklevél Gótó helynevét olvasta Bátának. ÁRVAI 2014, 89.</w:t>
      </w:r>
    </w:p>
  </w:footnote>
  <w:footnote w:id="3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Később, amikor Werbőczi megö</w:t>
      </w:r>
      <w:r w:rsidRPr="00BD4620">
        <w:rPr>
          <w:rFonts w:ascii="Times New Roman" w:hAnsi="Times New Roman" w:cs="Times New Roman"/>
        </w:rPr>
        <w:t>rökli a birtokot, gyakran szolgál tartózkodási helyéül. FRAKNÓI 1899, 61.</w:t>
      </w:r>
    </w:p>
  </w:footnote>
  <w:footnote w:id="3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Hunyadi János kormányzó 1452. szeptember 10-én meghagyta két budai várnagyának, Bodó Gergelynek és Szobi Jánosnak, hogy familiárisaik által vezessék be az esztergomi káptalant a nevegyi szőlőtizedek birtokába a bázeli zsinat ítéletének megfelelően. C.</w:t>
      </w:r>
      <w:r>
        <w:rPr>
          <w:rFonts w:ascii="Times New Roman" w:hAnsi="Times New Roman" w:cs="Times New Roman"/>
        </w:rPr>
        <w:t xml:space="preserve"> </w:t>
      </w:r>
      <w:r w:rsidRPr="00BD4620">
        <w:rPr>
          <w:rFonts w:ascii="Times New Roman" w:hAnsi="Times New Roman" w:cs="Times New Roman"/>
        </w:rPr>
        <w:t>TÓTH 2015, 28.</w:t>
      </w:r>
    </w:p>
  </w:footnote>
  <w:footnote w:id="3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KUBINYI 1988, 200–201.</w:t>
      </w:r>
    </w:p>
  </w:footnote>
  <w:footnote w:id="3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eastAsia="Times New Roman" w:hAnsi="Times New Roman" w:cs="Times New Roman"/>
          <w:lang w:eastAsia="hu-HU"/>
        </w:rPr>
        <w:t>Werbőczi a köznemesség vezetője volt, mégis főként köznemesi családok rovására terjeszkedett. Korlátlan ura volt Nógrádnak, hiszen csak e megyében Alsópetényen kívül még Bujákon, Csesztvén, Cereden, Kisbágyonban, Kutasón, Medveshidegkúton, Nagylócon, Nőtincsen, Óbáston, Ősagárdon és Szentén volt birtoka. NEUMANN 2014, 49–50.</w:t>
      </w:r>
    </w:p>
  </w:footnote>
  <w:footnote w:id="3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KUBINYI 1988, 190–191.</w:t>
      </w:r>
    </w:p>
  </w:footnote>
  <w:footnote w:id="3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KUBINYI 1988, 191.</w:t>
      </w:r>
    </w:p>
  </w:footnote>
  <w:footnote w:id="3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 következő Garai, aki feltűnik Báta történetében, Garai László macsói bán, későbbi nádor. Garai Miklós nádor második, Cillei Annával kötött házasságából született. Atyja őt szánta örökösének, emiatt </w:t>
      </w:r>
      <w:proofErr w:type="gramStart"/>
      <w:r w:rsidRPr="00BD4620">
        <w:rPr>
          <w:rFonts w:ascii="Times New Roman" w:hAnsi="Times New Roman" w:cs="Times New Roman"/>
        </w:rPr>
        <w:t>konfliktus</w:t>
      </w:r>
      <w:proofErr w:type="gramEnd"/>
      <w:r w:rsidRPr="00BD4620">
        <w:rPr>
          <w:rFonts w:ascii="Times New Roman" w:hAnsi="Times New Roman" w:cs="Times New Roman"/>
        </w:rPr>
        <w:t xml:space="preserve"> is keletkezett a nádor és első házasságából származó fia, Miklós között. Zsigmond király 1431. április 8-án Nürnbergből intézett levelet Lévai Cseh Péter macsói bánhoz. Ebben elmondja, hogy a nádor Miklós nevű fia mindenben atyja ellen cselekszik, az egyházi és világi rendek előtt Tatán megkötött egyezséggel ellentétben atyjának néhány várát erőszakkal elfoglalta. Kéri az uralkodó a bánt, hogy a nádort engedetlen fiával szemben mindenben támogassa </w:t>
      </w:r>
      <w:r w:rsidRPr="00AD6B24">
        <w:rPr>
          <w:rFonts w:ascii="Times New Roman" w:hAnsi="Times New Roman" w:cs="Times New Roman"/>
        </w:rPr>
        <w:t>(HO VII. 390–392)</w:t>
      </w:r>
      <w:r w:rsidRPr="00BD4620">
        <w:rPr>
          <w:rFonts w:ascii="Times New Roman" w:hAnsi="Times New Roman" w:cs="Times New Roman"/>
        </w:rPr>
        <w:t>. A törekvés eredményre vezetett, s 1432. január 24-én a főurak közvetítésével Garai Miklós nádor felosztotta birtokait két fia között. Garai László ekkor kaphatta az uralkodótól a macsói báni tisztséget, amely azt mutatja, hogy az uralkodó is benne látta a nádori ág továbbvivőjét. (Lévai Cseh Péter leánya, Katalin volt Garai III. Miklós jegyese. Zsigmondnak az a lépése, hogy e tisztséget elvette Lévaitól, és Garai Lászlónak adta, szintén jelzés értékű lehetett.) 1435-ben meghalt féltestvére, Miklós, Mazóviai Hedvig elítélésekor pedig a teljes „Garai-birodalom” egyedüli ura lett, hiszen Garai János összes birtokát is ő kapta meg. Politikai pályája is egyenesen ívelt felfelé. ENGEL 1987, 418; WERTNER 1897, 927.</w:t>
      </w:r>
    </w:p>
  </w:footnote>
  <w:footnote w:id="3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FEJÉR XI. 392.</w:t>
      </w:r>
    </w:p>
  </w:footnote>
  <w:footnote w:id="4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 473.</w:t>
      </w:r>
    </w:p>
  </w:footnote>
  <w:footnote w:id="4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w:t>
      </w:r>
      <w:r w:rsidRPr="00BD4620">
        <w:rPr>
          <w:rFonts w:ascii="Times New Roman" w:hAnsi="Times New Roman" w:cs="Times New Roman"/>
        </w:rPr>
        <w:t xml:space="preserve"> </w:t>
      </w:r>
      <w:r w:rsidRPr="00BD4620">
        <w:rPr>
          <w:rFonts w:ascii="Times New Roman" w:hAnsi="Times New Roman" w:cs="Times New Roman"/>
          <w:i/>
        </w:rPr>
        <w:t>ut beneficio ad concordiam potius, quam vi ad certamen, gentis suae homines provocaret.</w:t>
      </w:r>
      <w:r w:rsidRPr="00BD4620">
        <w:rPr>
          <w:rFonts w:ascii="Times New Roman" w:hAnsi="Times New Roman" w:cs="Times New Roman"/>
        </w:rPr>
        <w:t>” CALLIMACHUS 1766, 473.</w:t>
      </w:r>
    </w:p>
  </w:footnote>
  <w:footnote w:id="4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 473.</w:t>
      </w:r>
    </w:p>
  </w:footnote>
  <w:footnote w:id="4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 473.</w:t>
      </w:r>
    </w:p>
  </w:footnote>
  <w:footnote w:id="4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BONFINI 1995, 587.</w:t>
      </w:r>
    </w:p>
  </w:footnote>
  <w:footnote w:id="4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RÓNAI HORVÁTH 1895, 250.</w:t>
      </w:r>
    </w:p>
  </w:footnote>
  <w:footnote w:id="4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I. 244.</w:t>
      </w:r>
    </w:p>
  </w:footnote>
  <w:footnote w:id="4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I. 245.</w:t>
      </w:r>
    </w:p>
  </w:footnote>
  <w:footnote w:id="4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 475.</w:t>
      </w:r>
    </w:p>
  </w:footnote>
  <w:footnote w:id="4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I. 246.</w:t>
      </w:r>
    </w:p>
  </w:footnote>
  <w:footnote w:id="5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I. 246. „</w:t>
      </w:r>
      <w:r w:rsidRPr="00BD4620">
        <w:rPr>
          <w:rFonts w:ascii="Times New Roman" w:hAnsi="Times New Roman" w:cs="Times New Roman"/>
          <w:i/>
        </w:rPr>
        <w:t>A vitéz és kemény Bothos az erdőben vagdaltatott öszve.</w:t>
      </w:r>
      <w:r w:rsidRPr="00BD4620">
        <w:rPr>
          <w:rFonts w:ascii="Times New Roman" w:hAnsi="Times New Roman" w:cs="Times New Roman"/>
        </w:rPr>
        <w:t>”</w:t>
      </w:r>
    </w:p>
  </w:footnote>
  <w:footnote w:id="5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DLUGOSSIUS 1711, 755.</w:t>
      </w:r>
    </w:p>
  </w:footnote>
  <w:footnote w:id="5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THURÓCZY</w:t>
      </w:r>
      <w:r w:rsidRPr="00BD4620">
        <w:rPr>
          <w:rFonts w:ascii="Times New Roman" w:hAnsi="Times New Roman" w:cs="Times New Roman"/>
        </w:rPr>
        <w:t xml:space="preserve"> 1978, 376–377.</w:t>
      </w:r>
    </w:p>
  </w:footnote>
  <w:footnote w:id="5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 IV. 331–332.</w:t>
      </w:r>
    </w:p>
  </w:footnote>
  <w:footnote w:id="5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 475.</w:t>
      </w:r>
    </w:p>
  </w:footnote>
  <w:footnote w:id="5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1766,475.</w:t>
      </w:r>
    </w:p>
  </w:footnote>
  <w:footnote w:id="5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TML Kammerer: Cikádor 10.</w:t>
      </w:r>
    </w:p>
  </w:footnote>
  <w:footnote w:id="5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TML Kammerer: Cikádor 10.</w:t>
      </w:r>
    </w:p>
  </w:footnote>
  <w:footnote w:id="5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TML Kammerer: Cikádor 10.</w:t>
      </w:r>
    </w:p>
  </w:footnote>
  <w:footnote w:id="5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TML Kammerer: Cikádor 11.</w:t>
      </w:r>
    </w:p>
  </w:footnote>
  <w:footnote w:id="6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TML Kammerer: Cikádor 12.</w:t>
      </w:r>
    </w:p>
  </w:footnote>
  <w:footnote w:id="6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TML Kammerer: Cikádor 12.</w:t>
      </w:r>
    </w:p>
  </w:footnote>
  <w:footnote w:id="6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SZEGFŰ 1989, 81.</w:t>
      </w:r>
    </w:p>
  </w:footnote>
  <w:footnote w:id="6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1952, 113.</w:t>
      </w:r>
    </w:p>
  </w:footnote>
  <w:footnote w:id="6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1951, 100.</w:t>
      </w:r>
    </w:p>
  </w:footnote>
  <w:footnote w:id="6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1437 körül került kapcsolatba a Vizereiekkel, a Csornaiakkal, Temesiekkel, Péter fia Lászlóval és Dénessel, a</w:t>
      </w:r>
      <w:r>
        <w:rPr>
          <w:rFonts w:ascii="Times New Roman" w:hAnsi="Times New Roman" w:cs="Times New Roman"/>
        </w:rPr>
        <w:t>kiket hű szolgálataik jutalmául már</w:t>
      </w:r>
      <w:r w:rsidRPr="00BD4620">
        <w:rPr>
          <w:rFonts w:ascii="Times New Roman" w:hAnsi="Times New Roman" w:cs="Times New Roman"/>
        </w:rPr>
        <w:t xml:space="preserve"> 1440-ben megerősített Ulá</w:t>
      </w:r>
      <w:r>
        <w:rPr>
          <w:rFonts w:ascii="Times New Roman" w:hAnsi="Times New Roman" w:cs="Times New Roman"/>
        </w:rPr>
        <w:t xml:space="preserve">szló király a birtokaikban (DL </w:t>
      </w:r>
      <w:r w:rsidRPr="00BD4620">
        <w:rPr>
          <w:rFonts w:ascii="Times New Roman" w:hAnsi="Times New Roman" w:cs="Times New Roman"/>
        </w:rPr>
        <w:t>31135). ELEKES 1952, 119.</w:t>
      </w:r>
    </w:p>
  </w:footnote>
  <w:footnote w:id="6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DL </w:t>
      </w:r>
      <w:r w:rsidRPr="00BD4620">
        <w:rPr>
          <w:rFonts w:ascii="Times New Roman" w:hAnsi="Times New Roman" w:cs="Times New Roman"/>
        </w:rPr>
        <w:t>29474.</w:t>
      </w:r>
    </w:p>
  </w:footnote>
  <w:footnote w:id="6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1952, 120.</w:t>
      </w:r>
    </w:p>
  </w:footnote>
  <w:footnote w:id="6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1952, 120–123.</w:t>
      </w:r>
    </w:p>
  </w:footnote>
  <w:footnote w:id="6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 IV. 332.</w:t>
      </w:r>
    </w:p>
  </w:footnote>
  <w:footnote w:id="7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1441. április 18-án Ulászló király a Rozgonyiaknak adta Siklós és Simontornya várát, 1441. április 19-én Tamási Henrik döbröközi, április 29-én pedig ugyanannak tamási várát Várdai Miklósnak adta. TML Kammerer: Cikádor 10.</w:t>
      </w:r>
    </w:p>
  </w:footnote>
  <w:footnote w:id="7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1952, 132.</w:t>
      </w:r>
    </w:p>
  </w:footnote>
  <w:footnote w:id="7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1952, 132.</w:t>
      </w:r>
    </w:p>
  </w:footnote>
  <w:footnote w:id="7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 IV. 329.</w:t>
      </w:r>
    </w:p>
  </w:footnote>
  <w:footnote w:id="7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HELTAI 1981, 195.</w:t>
      </w:r>
    </w:p>
  </w:footnote>
  <w:footnote w:id="7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244–245.</w:t>
      </w:r>
    </w:p>
  </w:footnote>
  <w:footnote w:id="7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PÓR 1873, 48.</w:t>
      </w:r>
    </w:p>
  </w:footnote>
  <w:footnote w:id="7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RÓNAI HORVÁTH 1895, 450.</w:t>
      </w:r>
    </w:p>
  </w:footnote>
  <w:footnote w:id="7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HÓMAN –</w:t>
      </w:r>
      <w:r w:rsidRPr="00BD4620">
        <w:t xml:space="preserve"> </w:t>
      </w:r>
      <w:r w:rsidRPr="00BD4620">
        <w:rPr>
          <w:rFonts w:ascii="Times New Roman" w:hAnsi="Times New Roman" w:cs="Times New Roman"/>
        </w:rPr>
        <w:t xml:space="preserve">SZEKFŰ </w:t>
      </w:r>
      <w:r w:rsidRPr="004B39A3">
        <w:rPr>
          <w:rFonts w:ascii="Times New Roman" w:hAnsi="Times New Roman" w:cs="Times New Roman"/>
        </w:rPr>
        <w:t>1935, III.</w:t>
      </w:r>
      <w:r>
        <w:rPr>
          <w:rFonts w:ascii="Times New Roman" w:hAnsi="Times New Roman" w:cs="Times New Roman"/>
        </w:rPr>
        <w:t xml:space="preserve"> 2</w:t>
      </w:r>
      <w:r w:rsidRPr="00BD4620">
        <w:rPr>
          <w:rFonts w:ascii="Times New Roman" w:hAnsi="Times New Roman" w:cs="Times New Roman"/>
        </w:rPr>
        <w:t xml:space="preserve">70; BÁNLAKY 1928, </w:t>
      </w:r>
      <w:r>
        <w:rPr>
          <w:rFonts w:ascii="Times New Roman" w:hAnsi="Times New Roman" w:cs="Times New Roman"/>
        </w:rPr>
        <w:t>X. 3.</w:t>
      </w:r>
    </w:p>
  </w:footnote>
  <w:footnote w:id="7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Accedit, quod Joannes Hunyady et Ujlakius Elisabethae Reginae copias magno praelio ad Czikador vicisse legantur.</w:t>
      </w:r>
      <w:r w:rsidRPr="00BD4620">
        <w:rPr>
          <w:rFonts w:ascii="Times New Roman" w:hAnsi="Times New Roman" w:cs="Times New Roman"/>
        </w:rPr>
        <w:t>” FUXHOFFER – CZINÁR 1869</w:t>
      </w:r>
      <w:r>
        <w:rPr>
          <w:rFonts w:ascii="Times New Roman" w:hAnsi="Times New Roman" w:cs="Times New Roman"/>
        </w:rPr>
        <w:t>,</w:t>
      </w:r>
      <w:r w:rsidRPr="00BD4620">
        <w:rPr>
          <w:rFonts w:ascii="Times New Roman" w:hAnsi="Times New Roman" w:cs="Times New Roman"/>
        </w:rPr>
        <w:t xml:space="preserve"> II. 89.</w:t>
      </w:r>
    </w:p>
  </w:footnote>
  <w:footnote w:id="8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ELEKES 1952, 131.</w:t>
      </w:r>
    </w:p>
  </w:footnote>
  <w:footnote w:id="8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TEKE 1980, 102.</w:t>
      </w:r>
    </w:p>
  </w:footnote>
  <w:footnote w:id="8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Zwischen Batta und Czykador in der Tolner Gespanschaft standen Ladislaw Gara, Andreas Bothos, Joannes Philip von Korogh, Henrich von Tamassy und mehrere Herren Croatiens mit ihren Banderien im Lager.</w:t>
      </w:r>
      <w:r w:rsidRPr="00BD4620">
        <w:rPr>
          <w:rFonts w:ascii="Times New Roman" w:hAnsi="Times New Roman" w:cs="Times New Roman"/>
        </w:rPr>
        <w:t>” FESSLER 1816, 543.</w:t>
      </w:r>
    </w:p>
  </w:footnote>
  <w:footnote w:id="8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SIPTER 1973, 36.</w:t>
      </w:r>
    </w:p>
  </w:footnote>
  <w:footnote w:id="8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KAMMERER 1896,</w:t>
      </w:r>
      <w:r w:rsidRPr="00BD4620">
        <w:rPr>
          <w:rFonts w:ascii="Times New Roman" w:hAnsi="Times New Roman" w:cs="Times New Roman"/>
        </w:rPr>
        <w:t xml:space="preserve"> </w:t>
      </w:r>
      <w:r>
        <w:rPr>
          <w:rFonts w:ascii="Times New Roman" w:hAnsi="Times New Roman" w:cs="Times New Roman"/>
        </w:rPr>
        <w:t>7.</w:t>
      </w:r>
    </w:p>
  </w:footnote>
  <w:footnote w:id="8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KÓNYI 1937, 267–269; KÓNYI 1940, 32.</w:t>
      </w:r>
    </w:p>
  </w:footnote>
  <w:footnote w:id="8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KÓNYI 1937, 268.</w:t>
      </w:r>
    </w:p>
  </w:footnote>
  <w:footnote w:id="8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Kápolnánál!</w:t>
      </w:r>
      <w:r w:rsidRPr="00BD4620">
        <w:rPr>
          <w:rFonts w:ascii="Times New Roman" w:hAnsi="Times New Roman" w:cs="Times New Roman"/>
        </w:rPr>
        <w:t>”. KÓNYI 1940, 32.</w:t>
      </w:r>
    </w:p>
  </w:footnote>
  <w:footnote w:id="8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In inferiore Pannoniae primum res novas moliti ad monasterium Zykador, quod sub Batha situm ad quinque milia passuum prope Danubium nunc Zic appellant, prima castra locarunt.</w:t>
      </w:r>
      <w:r w:rsidRPr="00BD4620">
        <w:rPr>
          <w:rFonts w:ascii="Times New Roman" w:hAnsi="Times New Roman" w:cs="Times New Roman"/>
        </w:rPr>
        <w:t>” BON</w:t>
      </w:r>
      <w:proofErr w:type="gramStart"/>
      <w:r w:rsidRPr="00BD4620">
        <w:rPr>
          <w:rFonts w:ascii="Times New Roman" w:hAnsi="Times New Roman" w:cs="Times New Roman"/>
        </w:rPr>
        <w:t>FINI</w:t>
      </w:r>
      <w:r>
        <w:rPr>
          <w:rFonts w:ascii="Times New Roman" w:hAnsi="Times New Roman" w:cs="Times New Roman"/>
        </w:rPr>
        <w:t>S</w:t>
      </w:r>
      <w:proofErr w:type="gramEnd"/>
      <w:r w:rsidRPr="00BD4620">
        <w:rPr>
          <w:rFonts w:ascii="Times New Roman" w:hAnsi="Times New Roman" w:cs="Times New Roman"/>
        </w:rPr>
        <w:t xml:space="preserve"> 1936, Dec. III. Lib. IV. 97–98. E kiadás alapján készült a magyar fordítás: BONFINI 1995, 587. Bonfini művének régebbi kiadásaiban Cikádor helyett Szekszárd szerepel! A korábbi történészek többnyire a régebbi kiadások valamelyikét használták.</w:t>
      </w:r>
    </w:p>
  </w:footnote>
  <w:footnote w:id="8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BONFINI 1995</w:t>
      </w:r>
      <w:r>
        <w:rPr>
          <w:rFonts w:ascii="Times New Roman" w:hAnsi="Times New Roman" w:cs="Times New Roman"/>
        </w:rPr>
        <w:t>,</w:t>
      </w:r>
      <w:r w:rsidRPr="00BD4620">
        <w:rPr>
          <w:rFonts w:ascii="Times New Roman" w:hAnsi="Times New Roman" w:cs="Times New Roman"/>
        </w:rPr>
        <w:t xml:space="preserve"> 587.</w:t>
      </w:r>
    </w:p>
  </w:footnote>
  <w:footnote w:id="9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THURÓCZY</w:t>
      </w:r>
      <w:r w:rsidRPr="00BD4620">
        <w:rPr>
          <w:rFonts w:ascii="Times New Roman" w:hAnsi="Times New Roman" w:cs="Times New Roman"/>
        </w:rPr>
        <w:t xml:space="preserve"> 1978, 376. Bátaszékhez legközelebb táborverési hely Kesztölcnél volt. Lásd SÜMEGI 1993, 91.</w:t>
      </w:r>
    </w:p>
  </w:footnote>
  <w:footnote w:id="9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OTTENDORF 1943, 51–52; </w:t>
      </w:r>
      <w:r w:rsidRPr="001F3B60">
        <w:rPr>
          <w:rFonts w:ascii="Times New Roman" w:hAnsi="Times New Roman" w:cs="Times New Roman"/>
        </w:rPr>
        <w:t>FÉNYES 1847, I. 100.</w:t>
      </w:r>
    </w:p>
  </w:footnote>
  <w:footnote w:id="9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Convenit itaque exercitus circa oppidum Batta, et facit congressum, durat pluribus horis certamen, et omni pugnatur per utrumque exercitum marte.</w:t>
      </w:r>
      <w:r w:rsidRPr="00BD4620">
        <w:rPr>
          <w:rFonts w:ascii="Times New Roman" w:hAnsi="Times New Roman" w:cs="Times New Roman"/>
        </w:rPr>
        <w:t>” DLUGOSSIUS 1711, 755.</w:t>
      </w:r>
    </w:p>
  </w:footnote>
  <w:footnote w:id="9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w:t>
      </w:r>
      <w:r w:rsidRPr="00BD4620">
        <w:rPr>
          <w:rFonts w:ascii="Times New Roman" w:hAnsi="Times New Roman" w:cs="Times New Roman"/>
        </w:rPr>
        <w:t xml:space="preserve"> </w:t>
      </w:r>
      <w:r w:rsidRPr="00BD4620">
        <w:rPr>
          <w:rFonts w:ascii="Times New Roman" w:hAnsi="Times New Roman" w:cs="Times New Roman"/>
          <w:i/>
        </w:rPr>
        <w:t>Castra hostium circa oppidum Batta diripuerunt.</w:t>
      </w:r>
      <w:r w:rsidRPr="00BD4620">
        <w:rPr>
          <w:rFonts w:ascii="Times New Roman" w:hAnsi="Times New Roman" w:cs="Times New Roman"/>
        </w:rPr>
        <w:t>” MIECHOVIUS 1521. L. IV. 303.</w:t>
      </w:r>
    </w:p>
  </w:footnote>
  <w:footnote w:id="9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CALLIMACHUS 1766, 473.</w:t>
      </w:r>
    </w:p>
  </w:footnote>
  <w:footnote w:id="9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KÓNYI </w:t>
      </w:r>
      <w:r w:rsidRPr="00BD4620">
        <w:rPr>
          <w:rFonts w:ascii="Times New Roman" w:hAnsi="Times New Roman" w:cs="Times New Roman"/>
        </w:rPr>
        <w:t>1940, 33–34.</w:t>
      </w:r>
    </w:p>
  </w:footnote>
  <w:footnote w:id="9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BÉKESI 1899, 813–814.</w:t>
      </w:r>
    </w:p>
  </w:footnote>
  <w:footnote w:id="9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Első magyarországi tartózkodásának emlékei közé sorolható életének főműve I. Ulászlóról és a várnai csatáról, melyet a magyar tárgyú humanista történetírás remekei közé sorolnak. Ezt a munkát 1484–1488 között, közvetlenül magyarországi tartózkodása után írta, s „</w:t>
      </w:r>
      <w:r w:rsidRPr="00BD4620">
        <w:rPr>
          <w:rFonts w:ascii="Times New Roman" w:hAnsi="Times New Roman" w:cs="Times New Roman"/>
          <w:i/>
        </w:rPr>
        <w:t>az anyag egy részét is nálunk kaphatta meg a munkájához</w:t>
      </w:r>
      <w:r w:rsidRPr="00BD4620">
        <w:rPr>
          <w:rFonts w:ascii="Times New Roman" w:hAnsi="Times New Roman" w:cs="Times New Roman"/>
        </w:rPr>
        <w:t>”. HUSZTI 1927, 18.</w:t>
      </w:r>
    </w:p>
  </w:footnote>
  <w:footnote w:id="9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PATAKI 1936, 43.</w:t>
      </w:r>
    </w:p>
  </w:footnote>
  <w:footnote w:id="9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Jól mutatja ezt a Töttös család és a bátai apát között hosszú időn keresztül futó birtokper. 1393-ban a bátai apát jegyzőkönyvbe véteti, hogy a vitás folyóvíz szerinte „</w:t>
      </w:r>
      <w:r w:rsidRPr="00BD4620">
        <w:rPr>
          <w:rFonts w:ascii="Times New Roman" w:hAnsi="Times New Roman" w:cs="Times New Roman"/>
          <w:i/>
        </w:rPr>
        <w:t>non vayas, sed assuan foka</w:t>
      </w:r>
      <w:r w:rsidRPr="00BD4620">
        <w:rPr>
          <w:rFonts w:ascii="Times New Roman" w:hAnsi="Times New Roman" w:cs="Times New Roman"/>
        </w:rPr>
        <w:t>”. Zichy V. 506–508. Az 1408-ban megújított perben ugyancsak nézeteltérés volt e kérdésben. Az apát képviselőjének kijelentése szerint a Duna három részre szakadásánál a délnek folyó Vajas, vagy Vylethy és a két Báta felé futó ág közül az egyik Huthyozh, és a legkisebb a Ruzy, mire Töttös László azt felelte, hogy az első a Vayas, a másik kettő pedig a Duna. Ismét más alkalommal a Vayast egy nádas fokkal keverték össze. Zichy V. 575–576.</w:t>
      </w:r>
    </w:p>
  </w:footnote>
  <w:footnote w:id="10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BONFINI 1995, 586. A latin nyelvű kiadásban „</w:t>
      </w:r>
      <w:r w:rsidRPr="00BD4620">
        <w:rPr>
          <w:rFonts w:ascii="Times New Roman" w:hAnsi="Times New Roman" w:cs="Times New Roman"/>
          <w:i/>
        </w:rPr>
        <w:t>prima castra locarunt</w:t>
      </w:r>
      <w:r w:rsidRPr="00BD4620">
        <w:rPr>
          <w:rFonts w:ascii="Times New Roman" w:hAnsi="Times New Roman" w:cs="Times New Roman"/>
        </w:rPr>
        <w:t>”. BON</w:t>
      </w:r>
      <w:proofErr w:type="gramStart"/>
      <w:r w:rsidRPr="00BD4620">
        <w:rPr>
          <w:rFonts w:ascii="Times New Roman" w:hAnsi="Times New Roman" w:cs="Times New Roman"/>
        </w:rPr>
        <w:t>FINI</w:t>
      </w:r>
      <w:r>
        <w:rPr>
          <w:rFonts w:ascii="Times New Roman" w:hAnsi="Times New Roman" w:cs="Times New Roman"/>
        </w:rPr>
        <w:t>S</w:t>
      </w:r>
      <w:proofErr w:type="gramEnd"/>
      <w:r w:rsidRPr="00BD4620">
        <w:rPr>
          <w:rFonts w:ascii="Times New Roman" w:hAnsi="Times New Roman" w:cs="Times New Roman"/>
        </w:rPr>
        <w:t xml:space="preserve"> 1936, 98.</w:t>
      </w:r>
    </w:p>
  </w:footnote>
  <w:footnote w:id="10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THURÓCZY 1978, 376.</w:t>
      </w:r>
    </w:p>
  </w:footnote>
  <w:footnote w:id="10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DLUGOSSIUS 1711, 755; MIECHOVIUS 1521, 303.</w:t>
      </w:r>
    </w:p>
  </w:footnote>
  <w:footnote w:id="10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CALLIMACUS 1766, 473.</w:t>
      </w:r>
    </w:p>
  </w:footnote>
  <w:footnote w:id="10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BÉKEFI 1894, 48–50.</w:t>
      </w:r>
    </w:p>
  </w:footnote>
  <w:footnote w:id="10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SCHRAUF 1892, 288.</w:t>
      </w:r>
    </w:p>
  </w:footnote>
  <w:footnote w:id="10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38–40.</w:t>
      </w:r>
    </w:p>
  </w:footnote>
  <w:footnote w:id="10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Az erdő szerepét Thuróczy</w:t>
      </w:r>
      <w:r w:rsidRPr="00BD4620">
        <w:rPr>
          <w:rFonts w:ascii="Times New Roman" w:hAnsi="Times New Roman" w:cs="Times New Roman"/>
        </w:rPr>
        <w:t xml:space="preserve"> is kiemelte, amikor a megfutamított ellenségről azt mondta, hogy „</w:t>
      </w:r>
      <w:r w:rsidRPr="00BD4620">
        <w:rPr>
          <w:rFonts w:ascii="Times New Roman" w:hAnsi="Times New Roman" w:cs="Times New Roman"/>
          <w:i/>
        </w:rPr>
        <w:t>szétszórtan menekültek valamennyien, s az erdő rejtekében kerestek menedéket</w:t>
      </w:r>
      <w:r w:rsidRPr="00BD4620">
        <w:rPr>
          <w:rFonts w:ascii="Times New Roman" w:hAnsi="Times New Roman" w:cs="Times New Roman"/>
        </w:rPr>
        <w:t>”</w:t>
      </w:r>
      <w:r>
        <w:rPr>
          <w:rFonts w:ascii="Times New Roman" w:hAnsi="Times New Roman" w:cs="Times New Roman"/>
        </w:rPr>
        <w:t>. THURÓCZY</w:t>
      </w:r>
      <w:r w:rsidRPr="00BD4620">
        <w:rPr>
          <w:rFonts w:ascii="Times New Roman" w:hAnsi="Times New Roman" w:cs="Times New Roman"/>
        </w:rPr>
        <w:t xml:space="preserve"> 1978, 376.</w:t>
      </w:r>
    </w:p>
  </w:footnote>
  <w:footnote w:id="10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Az 1897-ben megjelent Baranya múltja és jelene című könyvben véleményünkkel teljesen megegyező leírást olvashatunk: „</w:t>
      </w:r>
      <w:r w:rsidRPr="00BD4620">
        <w:rPr>
          <w:rFonts w:ascii="Times New Roman" w:hAnsi="Times New Roman" w:cs="Times New Roman"/>
          <w:i/>
        </w:rPr>
        <w:t>Nem lehet azért a csatát Szegzárdi csatának nevezni, mert az vagy Bátaszék alatt folyt le, mely azonban csatához ma sem volna alkalmas, vagy valószínű a Bátától délre fekvő magaslaton.</w:t>
      </w:r>
      <w:r w:rsidRPr="00BD4620">
        <w:rPr>
          <w:rFonts w:ascii="Times New Roman" w:hAnsi="Times New Roman" w:cs="Times New Roman"/>
        </w:rPr>
        <w:t>” A témával foglalkozó kutatók e véleményt eddig figyelmen kívül hagyták. VÁRADY 1897, II. 124.</w:t>
      </w:r>
    </w:p>
  </w:footnote>
  <w:footnote w:id="10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 IV. 331.</w:t>
      </w:r>
    </w:p>
  </w:footnote>
  <w:footnote w:id="11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KNAUZ 1890, 49; SÜMEGI 1993, 96–97.</w:t>
      </w:r>
    </w:p>
  </w:footnote>
  <w:footnote w:id="11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THURÓCZY </w:t>
      </w:r>
      <w:r w:rsidRPr="00BD4620">
        <w:rPr>
          <w:rFonts w:ascii="Times New Roman" w:hAnsi="Times New Roman" w:cs="Times New Roman"/>
        </w:rPr>
        <w:t>1978, 376.</w:t>
      </w:r>
    </w:p>
  </w:footnote>
  <w:footnote w:id="11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 KOVÁCS 1990, 131–132.</w:t>
      </w:r>
    </w:p>
  </w:footnote>
  <w:footnote w:id="11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 KOVÁCS 1990, 132.</w:t>
      </w:r>
    </w:p>
  </w:footnote>
  <w:footnote w:id="11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XI. 59–60.</w:t>
      </w:r>
    </w:p>
  </w:footnote>
  <w:footnote w:id="11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 bátai kikötő jelentőségét több oklevél bizonyítja, s 1521-ben a Nándorfehérvár felmentésére induló hajóhad is itt </w:t>
      </w:r>
      <w:r>
        <w:rPr>
          <w:rFonts w:ascii="Times New Roman" w:hAnsi="Times New Roman" w:cs="Times New Roman"/>
        </w:rPr>
        <w:t>kötött ki. SÜMEGI 1993, 81.</w:t>
      </w:r>
    </w:p>
  </w:footnote>
  <w:footnote w:id="11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18; SÜMEGI 1997, 99–108.</w:t>
      </w:r>
    </w:p>
  </w:footnote>
  <w:footnote w:id="11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Május 20-án kelt oklevél címzettje Pozsony városa. Ebben elrendeli, hogy levele vétele után káplánja, Gergely mester utasítására 32 hordó bort rakjanak azonnal a hajójára és azt saját emberei Komáromig szállítsák. TELEKI 1861, XI. 61–62.</w:t>
      </w:r>
    </w:p>
  </w:footnote>
  <w:footnote w:id="11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138.</w:t>
      </w:r>
    </w:p>
  </w:footnote>
  <w:footnote w:id="119">
    <w:p w:rsidR="00FE696E" w:rsidRPr="00BD4620" w:rsidRDefault="00FE696E" w:rsidP="005F4F5D">
      <w:pPr>
        <w:pStyle w:val="Lbjegyzetszveg"/>
        <w:jc w:val="both"/>
        <w:rPr>
          <w:rFonts w:ascii="Times New Roman" w:hAnsi="Times New Roman" w:cs="Times New Roman"/>
        </w:rPr>
      </w:pPr>
      <w:r w:rsidRPr="002939B7">
        <w:rPr>
          <w:rStyle w:val="Lbjegyzet-hivatkozs"/>
          <w:rFonts w:ascii="Times New Roman" w:hAnsi="Times New Roman" w:cs="Times New Roman"/>
        </w:rPr>
        <w:footnoteRef/>
      </w:r>
      <w:r w:rsidRPr="002939B7">
        <w:rPr>
          <w:rFonts w:ascii="Times New Roman" w:hAnsi="Times New Roman" w:cs="Times New Roman"/>
        </w:rPr>
        <w:t xml:space="preserve"> Május 16-án és 18-án a közeli Bátmonostorról keltez oklevelet a király. HORVÁTH 2011, 138.</w:t>
      </w:r>
    </w:p>
  </w:footnote>
  <w:footnote w:id="12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V. KOVÁCS 1986, 21–23. A bátai tartózkodás alkalmat adhatott a széki apátság kérdésének rendezésére, amelyet Debrentei Tamásnak visszaadott. SÜMEGI 1997, 396.</w:t>
      </w:r>
    </w:p>
  </w:footnote>
  <w:footnote w:id="12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 KOVÁCS 1990, 134.</w:t>
      </w:r>
    </w:p>
  </w:footnote>
  <w:footnote w:id="12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 KOVÁCS 1990, 134–135.</w:t>
      </w:r>
    </w:p>
  </w:footnote>
  <w:footnote w:id="12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143.</w:t>
      </w:r>
    </w:p>
  </w:footnote>
  <w:footnote w:id="12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144. Az uralkodó decemberben Körös vármegyében tartózkodott, január 8-án pedig már Tolnaváron volt. Itt országos tanácsot tartott, amelyen a török háború folytatása mellett országgyűlést hirdetett Budára. BÁNLAKY 1928</w:t>
      </w:r>
      <w:r w:rsidRPr="00F43C89">
        <w:rPr>
          <w:rFonts w:ascii="Times New Roman" w:hAnsi="Times New Roman" w:cs="Times New Roman"/>
        </w:rPr>
        <w:t>, X. 13.</w:t>
      </w:r>
    </w:p>
  </w:footnote>
  <w:footnote w:id="12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 KOVÁCS 1990, 139–141.</w:t>
      </w:r>
    </w:p>
  </w:footnote>
  <w:footnote w:id="12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147.</w:t>
      </w:r>
    </w:p>
  </w:footnote>
  <w:footnote w:id="12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Utóda, Lénárd apát regnálásának kezdete 1477-re feltételezhető egy keltezetlen oklevél alapján. D</w:t>
      </w:r>
      <w:r>
        <w:rPr>
          <w:rFonts w:ascii="Times New Roman" w:hAnsi="Times New Roman" w:cs="Times New Roman"/>
        </w:rPr>
        <w:t>L</w:t>
      </w:r>
      <w:r w:rsidRPr="00BD4620">
        <w:rPr>
          <w:rFonts w:ascii="Times New Roman" w:hAnsi="Times New Roman" w:cs="Times New Roman"/>
        </w:rPr>
        <w:t xml:space="preserve"> 29055.</w:t>
      </w:r>
    </w:p>
  </w:footnote>
  <w:footnote w:id="12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Pr>
          <w:rFonts w:ascii="Times New Roman" w:hAnsi="Times New Roman" w:cs="Times New Roman"/>
        </w:rPr>
        <w:t>SCHRAUF</w:t>
      </w:r>
      <w:r w:rsidRPr="00BD4620">
        <w:rPr>
          <w:rFonts w:ascii="Times New Roman" w:hAnsi="Times New Roman" w:cs="Times New Roman"/>
        </w:rPr>
        <w:t xml:space="preserve"> 189</w:t>
      </w:r>
      <w:r>
        <w:rPr>
          <w:rFonts w:ascii="Times New Roman" w:hAnsi="Times New Roman" w:cs="Times New Roman"/>
        </w:rPr>
        <w:t>2</w:t>
      </w:r>
      <w:r w:rsidRPr="00BD4620">
        <w:rPr>
          <w:rFonts w:ascii="Times New Roman" w:hAnsi="Times New Roman" w:cs="Times New Roman"/>
        </w:rPr>
        <w:t>, 87; TÜSKÉS 2008, 155. 2753. sz.</w:t>
      </w:r>
    </w:p>
  </w:footnote>
  <w:footnote w:id="12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SCHRAUF 1892</w:t>
      </w:r>
      <w:r w:rsidRPr="00BD4620">
        <w:rPr>
          <w:rFonts w:ascii="Times New Roman" w:hAnsi="Times New Roman" w:cs="Times New Roman"/>
        </w:rPr>
        <w:t>, 188. „</w:t>
      </w:r>
      <w:r w:rsidRPr="00BD4620">
        <w:rPr>
          <w:rFonts w:ascii="Times New Roman" w:hAnsi="Times New Roman" w:cs="Times New Roman"/>
          <w:i/>
        </w:rPr>
        <w:t>Dominus Ladislaus Abbas de Batha</w:t>
      </w:r>
      <w:r w:rsidRPr="00BD4620">
        <w:rPr>
          <w:rFonts w:ascii="Times New Roman" w:hAnsi="Times New Roman" w:cs="Times New Roman"/>
        </w:rPr>
        <w:t>”</w:t>
      </w:r>
    </w:p>
  </w:footnote>
  <w:footnote w:id="13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2008, 270.</w:t>
      </w:r>
    </w:p>
  </w:footnote>
  <w:footnote w:id="13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FEDELES 2005, 402; LUKCSICS 1938, II. 201.</w:t>
      </w:r>
    </w:p>
  </w:footnote>
  <w:footnote w:id="13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56–57; KAPOCS – KŐHEGYI 1980, 118–119.</w:t>
      </w:r>
    </w:p>
  </w:footnote>
  <w:footnote w:id="13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w:t>
      </w:r>
      <w:r>
        <w:rPr>
          <w:rFonts w:ascii="Times New Roman" w:hAnsi="Times New Roman" w:cs="Times New Roman"/>
        </w:rPr>
        <w:t xml:space="preserve"> </w:t>
      </w:r>
      <w:r w:rsidRPr="00BD4620">
        <w:rPr>
          <w:rFonts w:ascii="Times New Roman" w:hAnsi="Times New Roman" w:cs="Times New Roman"/>
        </w:rPr>
        <w:t>TÓTH 2015, 16–18</w:t>
      </w:r>
      <w:r>
        <w:rPr>
          <w:rFonts w:ascii="Times New Roman" w:hAnsi="Times New Roman" w:cs="Times New Roman"/>
        </w:rPr>
        <w:t>.</w:t>
      </w:r>
    </w:p>
  </w:footnote>
  <w:footnote w:id="13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C.</w:t>
      </w:r>
      <w:r>
        <w:rPr>
          <w:rFonts w:ascii="Times New Roman" w:hAnsi="Times New Roman" w:cs="Times New Roman"/>
        </w:rPr>
        <w:t xml:space="preserve"> </w:t>
      </w:r>
      <w:r w:rsidRPr="00BD4620">
        <w:rPr>
          <w:rFonts w:ascii="Times New Roman" w:hAnsi="Times New Roman" w:cs="Times New Roman"/>
        </w:rPr>
        <w:t>TÓTH 2015, 27–40.</w:t>
      </w:r>
    </w:p>
  </w:footnote>
  <w:footnote w:id="13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LUKCSICS 1931, I. 64; SÜMEGI 1993, 45; FEDELES 2009,</w:t>
      </w:r>
      <w:r>
        <w:rPr>
          <w:rFonts w:ascii="Times New Roman" w:hAnsi="Times New Roman" w:cs="Times New Roman"/>
        </w:rPr>
        <w:t xml:space="preserve"> 118.</w:t>
      </w:r>
    </w:p>
  </w:footnote>
  <w:footnote w:id="13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LUKCSICS 1931, II. 286.</w:t>
      </w:r>
    </w:p>
  </w:footnote>
  <w:footnote w:id="13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FEDELES 2009, 125; VÁRADY 1897, 329.</w:t>
      </w:r>
    </w:p>
  </w:footnote>
  <w:footnote w:id="13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 </w:t>
      </w:r>
      <w:proofErr w:type="gramStart"/>
      <w:r w:rsidRPr="00BD4620">
        <w:rPr>
          <w:rFonts w:ascii="Times New Roman" w:hAnsi="Times New Roman" w:cs="Times New Roman"/>
        </w:rPr>
        <w:t>vizitáció</w:t>
      </w:r>
      <w:proofErr w:type="gramEnd"/>
      <w:r w:rsidRPr="00BD4620">
        <w:rPr>
          <w:rFonts w:ascii="Times New Roman" w:hAnsi="Times New Roman" w:cs="Times New Roman"/>
        </w:rPr>
        <w:t xml:space="preserve"> pápai utasításra történt, ugyanis V. Miklós pápa 1449. március 17-én kelt levelében bízta meg Szécsi bíboros-prímást a magyarországi bencés monostorok vizitációjával és megreformálásával, legyenek azok exemptek vagy sem. KUBINYI 1998, 194.</w:t>
      </w:r>
    </w:p>
  </w:footnote>
  <w:footnote w:id="13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KUBINYI 1998, 189.</w:t>
      </w:r>
    </w:p>
  </w:footnote>
  <w:footnote w:id="14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V. Márton pápa 1449-ben és 1452-ben kötelezte a prímást, hogy a joghatósága alá tartozó monostorokat reformálja meg, illetve kötelezte a monostori fegyelem helyreállítására. KUBINYI 1998, 194.</w:t>
      </w:r>
    </w:p>
  </w:footnote>
  <w:footnote w:id="14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LUKCSICS 1938, II. 328–329.</w:t>
      </w:r>
    </w:p>
  </w:footnote>
  <w:footnote w:id="14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KISS 2006, 104; PRT VII. 539; PRT X. 612.</w:t>
      </w:r>
    </w:p>
  </w:footnote>
  <w:footnote w:id="14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KISS 2006, 106; PRT X. 106.</w:t>
      </w:r>
    </w:p>
  </w:footnote>
  <w:footnote w:id="14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IX. 173. sz.</w:t>
      </w:r>
    </w:p>
  </w:footnote>
  <w:footnote w:id="14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Mátyás király tiltja Tolna megye tisztikarát, hogy Lak birtokot a Sárvíz mellett le ne foglalják. TML Kammerer: vegyes levelek (oklevél másolata).</w:t>
      </w:r>
    </w:p>
  </w:footnote>
  <w:footnote w:id="14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63.</w:t>
      </w:r>
    </w:p>
  </w:footnote>
  <w:footnote w:id="14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67.</w:t>
      </w:r>
    </w:p>
  </w:footnote>
  <w:footnote w:id="14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UDVARDY 1991, 133.</w:t>
      </w:r>
    </w:p>
  </w:footnote>
  <w:footnote w:id="14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SZAKÁLY 1998, 158–159; </w:t>
      </w:r>
      <w:r>
        <w:rPr>
          <w:rFonts w:ascii="Times New Roman" w:hAnsi="Times New Roman" w:cs="Times New Roman"/>
        </w:rPr>
        <w:t xml:space="preserve">DL </w:t>
      </w:r>
      <w:r w:rsidRPr="00BD4620">
        <w:rPr>
          <w:rFonts w:ascii="Times New Roman" w:hAnsi="Times New Roman" w:cs="Times New Roman"/>
        </w:rPr>
        <w:t>106536.</w:t>
      </w:r>
    </w:p>
  </w:footnote>
  <w:footnote w:id="15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468. 321. sz.</w:t>
      </w:r>
    </w:p>
  </w:footnote>
  <w:footnote w:id="15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 NÉMETH 2008, 282.</w:t>
      </w:r>
    </w:p>
  </w:footnote>
  <w:footnote w:id="15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68–70; SÜMEGI 1997, 399–400.</w:t>
      </w:r>
    </w:p>
  </w:footnote>
  <w:footnote w:id="15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VIII. 455. sz. 656–657.</w:t>
      </w:r>
    </w:p>
  </w:footnote>
  <w:footnote w:id="15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IX. 173. sz. 225–226.</w:t>
      </w:r>
    </w:p>
  </w:footnote>
  <w:footnote w:id="15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VI. 166–167.</w:t>
      </w:r>
    </w:p>
  </w:footnote>
  <w:footnote w:id="15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73. sz.</w:t>
      </w:r>
    </w:p>
  </w:footnote>
  <w:footnote w:id="15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227. sz. 314–316.</w:t>
      </w:r>
    </w:p>
  </w:footnote>
  <w:footnote w:id="15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 nevek felsorolása Szeremle mezővárosi társadalmába is betekintést enged, ahol a bátai apátnak külön rezidenciája volt. A hagyományos mezőgazdasági tevékenységeket a Piscator (halász), Csukás, Mén, Kepe, Hagymás, Kaptár vezetéknevek képviselik. Nagyon sokszínű és tagolt volt Szeremle iparostársadalma. Feltűnően sok a Varga és Szabó vezetéknevű férfi, de megtaláljuk mellettük a vászonkészítőt, ruhafoltozó szabót, szűcsöt, fazekast, mészárost, kerékgyártót. Nyilván a Kerekes név is erre a foglalkozásra utal. Volt ács, pék, a Korsós név fazekasra utal, a Vasas pedig kovácsra. Volt a mezővárosban kereskedő is (Kalmár). Kifejezetten az apáti rezidenciához tartozhattak a Poroszló, Porkoláb, Huszár, Palotás, Udvary nevűek és Carnifex Demeter is, aki a hóhér volt. De megjelenik a mezővárosi nemesség és értelmiség is, őket Nemes Mátyás és Litteratus Balázs képviseli. Zichy X. 228. sz. 316–317.</w:t>
      </w:r>
    </w:p>
  </w:footnote>
  <w:footnote w:id="15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228. sz. 316–318.</w:t>
      </w:r>
    </w:p>
  </w:footnote>
  <w:footnote w:id="16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316, 318.</w:t>
      </w:r>
    </w:p>
  </w:footnote>
  <w:footnote w:id="16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229. 318–320. Az oklevélrészlet Kapocs Nándor fordítása.</w:t>
      </w:r>
    </w:p>
  </w:footnote>
  <w:footnote w:id="16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318.</w:t>
      </w:r>
    </w:p>
  </w:footnote>
  <w:footnote w:id="16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Töttös László augusztus elején személyesen találkozhatott az uralkodóval, ugyanis augusztus 10-e táján Mátyás Bátán átutazott. Augusztus 11-én már Mohácsról adott ki oklevelet. HORVÁTH 201</w:t>
      </w:r>
      <w:r>
        <w:rPr>
          <w:rFonts w:ascii="Times New Roman" w:hAnsi="Times New Roman" w:cs="Times New Roman"/>
        </w:rPr>
        <w:t>1</w:t>
      </w:r>
      <w:r w:rsidRPr="00BD4620">
        <w:rPr>
          <w:rFonts w:ascii="Times New Roman" w:hAnsi="Times New Roman" w:cs="Times New Roman"/>
        </w:rPr>
        <w:t>, 140.</w:t>
      </w:r>
    </w:p>
  </w:footnote>
  <w:footnote w:id="16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BD4620">
        <w:rPr>
          <w:rFonts w:ascii="Times New Roman" w:hAnsi="Times New Roman" w:cs="Times New Roman"/>
          <w:i/>
        </w:rPr>
        <w:t>Johannes de Bykh</w:t>
      </w:r>
      <w:r w:rsidRPr="00BD4620">
        <w:rPr>
          <w:rFonts w:ascii="Times New Roman" w:hAnsi="Times New Roman" w:cs="Times New Roman"/>
        </w:rPr>
        <w:t>”</w:t>
      </w:r>
    </w:p>
  </w:footnote>
  <w:footnote w:id="16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HÁZI 1926, 222.</w:t>
      </w:r>
    </w:p>
  </w:footnote>
  <w:footnote w:id="16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LUKCSICS 1938, II. 123; SÜMEGI 2014, 276–278.</w:t>
      </w:r>
    </w:p>
  </w:footnote>
  <w:footnote w:id="16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XI. 172–173, 176–177.</w:t>
      </w:r>
    </w:p>
  </w:footnote>
  <w:footnote w:id="16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KNAUZ 1890, 49.</w:t>
      </w:r>
    </w:p>
  </w:footnote>
  <w:footnote w:id="16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Az uralkodó 1443. szeptember 5-én még Budáról keltez levelet, szeptember 21-én pedig már Futakon tartózkodott. SROKA 1995, 37.</w:t>
      </w:r>
    </w:p>
  </w:footnote>
  <w:footnote w:id="17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ENGEL 1984, 282.</w:t>
      </w:r>
    </w:p>
  </w:footnote>
  <w:footnote w:id="17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ENGEL 1984, 283.</w:t>
      </w:r>
    </w:p>
  </w:footnote>
  <w:footnote w:id="17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Március 22-én, nagypénteken a Bodrog megyei Madarason állomásozott, innen indult tovább. ENGEL 1984, 283.</w:t>
      </w:r>
    </w:p>
  </w:footnote>
  <w:footnote w:id="17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KNAUZ 1890, 49.</w:t>
      </w:r>
    </w:p>
  </w:footnote>
  <w:footnote w:id="17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w:t>
      </w:r>
      <w:r w:rsidRPr="00F43C89">
        <w:rPr>
          <w:rFonts w:ascii="Times New Roman" w:hAnsi="Times New Roman" w:cs="Times New Roman"/>
        </w:rPr>
        <w:t>KATONA 1794, XX</w:t>
      </w:r>
      <w:r w:rsidRPr="00BD4620">
        <w:rPr>
          <w:rFonts w:ascii="Times New Roman" w:hAnsi="Times New Roman" w:cs="Times New Roman"/>
        </w:rPr>
        <w:t>. 25.</w:t>
      </w:r>
    </w:p>
  </w:footnote>
  <w:footnote w:id="17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KNAUZ 1890, 49.</w:t>
      </w:r>
    </w:p>
  </w:footnote>
  <w:footnote w:id="17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KNAUZ 1890, 49.</w:t>
      </w:r>
    </w:p>
  </w:footnote>
  <w:footnote w:id="17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138. Május 12-én és 20-án Bátáról keltez levelet. TELEKI 1861, XI. 61–62.</w:t>
      </w:r>
    </w:p>
  </w:footnote>
  <w:footnote w:id="17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XI. 140.</w:t>
      </w:r>
    </w:p>
  </w:footnote>
  <w:footnote w:id="17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XI. 143. </w:t>
      </w:r>
    </w:p>
  </w:footnote>
  <w:footnote w:id="18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TELEKI 1861, XI. 144.</w:t>
      </w:r>
    </w:p>
  </w:footnote>
  <w:footnote w:id="18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UDVARDY 1992, 140.</w:t>
      </w:r>
    </w:p>
  </w:footnote>
  <w:footnote w:id="18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146.</w:t>
      </w:r>
    </w:p>
  </w:footnote>
  <w:footnote w:id="18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HORVÁTH 201</w:t>
      </w:r>
      <w:r>
        <w:rPr>
          <w:rFonts w:ascii="Times New Roman" w:hAnsi="Times New Roman" w:cs="Times New Roman"/>
        </w:rPr>
        <w:t>1</w:t>
      </w:r>
      <w:r w:rsidRPr="00BD4620">
        <w:rPr>
          <w:rFonts w:ascii="Times New Roman" w:hAnsi="Times New Roman" w:cs="Times New Roman"/>
        </w:rPr>
        <w:t>, 148.</w:t>
      </w:r>
    </w:p>
  </w:footnote>
  <w:footnote w:id="18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KAPOCS – KŐHEGYI 1980. 119.</w:t>
      </w:r>
    </w:p>
  </w:footnote>
  <w:footnote w:id="18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 gíra pénz vagy pénzérték volt a középkorban, 1 gíra 4 latot tett ki. Zsigmond idejében 1 gíra ezüstből 400 fillért vertek.</w:t>
      </w:r>
    </w:p>
  </w:footnote>
  <w:footnote w:id="18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BÁLINT 1977,</w:t>
      </w:r>
      <w:r w:rsidRPr="00BD4620">
        <w:rPr>
          <w:rFonts w:ascii="Times New Roman" w:hAnsi="Times New Roman" w:cs="Times New Roman"/>
        </w:rPr>
        <w:t xml:space="preserve"> I. 460–461. A Tízezer Vértanú egyikének ereklyéit a középkorban az egri székesegyházban őrizték. Ugyanott.</w:t>
      </w:r>
    </w:p>
  </w:footnote>
  <w:footnote w:id="18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UDVARDY 1991, 294–310.</w:t>
      </w:r>
    </w:p>
  </w:footnote>
  <w:footnote w:id="18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 468.</w:t>
      </w:r>
    </w:p>
  </w:footnote>
  <w:footnote w:id="18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Ezen időpontok: 1460. november eleje, 1461 Fehérvasárnapja, 1463 májusa, amikor Mátyás is Bátán tartózkodott, 1464. augusztus közepe, 1466. január, illetve 1467. február közepe, 1470. Virágvasárnap előtti napok.</w:t>
      </w:r>
    </w:p>
    <w:p w:rsidR="00FE696E" w:rsidRPr="00BD4620" w:rsidRDefault="00FE696E" w:rsidP="005F4F5D">
      <w:pPr>
        <w:spacing w:after="0" w:line="240" w:lineRule="auto"/>
        <w:jc w:val="both"/>
        <w:rPr>
          <w:rFonts w:ascii="Times New Roman" w:hAnsi="Times New Roman" w:cs="Times New Roman"/>
          <w:sz w:val="20"/>
          <w:szCs w:val="20"/>
        </w:rPr>
      </w:pPr>
      <w:r w:rsidRPr="00BD4620">
        <w:rPr>
          <w:rFonts w:ascii="Times New Roman" w:hAnsi="Times New Roman" w:cs="Times New Roman"/>
          <w:sz w:val="20"/>
          <w:szCs w:val="20"/>
        </w:rPr>
        <w:t>KUBINYI 2004, 53–58.</w:t>
      </w:r>
    </w:p>
  </w:footnote>
  <w:footnote w:id="19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HEGYI 2005, 114–116.</w:t>
      </w:r>
    </w:p>
  </w:footnote>
  <w:footnote w:id="19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DL</w:t>
      </w:r>
      <w:r w:rsidRPr="00BD4620">
        <w:rPr>
          <w:rFonts w:ascii="Times New Roman" w:hAnsi="Times New Roman" w:cs="Times New Roman"/>
        </w:rPr>
        <w:t xml:space="preserve"> 88508; ERŐS 2012, 1163.</w:t>
      </w:r>
    </w:p>
  </w:footnote>
  <w:footnote w:id="19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XI. 172–173, 176–177.</w:t>
      </w:r>
    </w:p>
  </w:footnote>
  <w:footnote w:id="19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FEJÉR X/4. 623–624; SÜMEGI 1993, 53–54.</w:t>
      </w:r>
    </w:p>
  </w:footnote>
  <w:footnote w:id="19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SZAKÁLY 1998, 158–159; DL 106536.</w:t>
      </w:r>
    </w:p>
  </w:footnote>
  <w:footnote w:id="19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442.</w:t>
      </w:r>
    </w:p>
  </w:footnote>
  <w:footnote w:id="19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455.</w:t>
      </w:r>
    </w:p>
  </w:footnote>
  <w:footnote w:id="19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459.</w:t>
      </w:r>
    </w:p>
  </w:footnote>
  <w:footnote w:id="19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461.</w:t>
      </w:r>
    </w:p>
  </w:footnote>
  <w:footnote w:id="19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461.</w:t>
      </w:r>
    </w:p>
  </w:footnote>
  <w:footnote w:id="20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466–467.</w:t>
      </w:r>
    </w:p>
  </w:footnote>
  <w:footnote w:id="20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Legendák és csodák 2001, 467.</w:t>
      </w:r>
    </w:p>
  </w:footnote>
  <w:footnote w:id="20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58.</w:t>
      </w:r>
    </w:p>
  </w:footnote>
  <w:footnote w:id="20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58.</w:t>
      </w:r>
    </w:p>
  </w:footnote>
  <w:footnote w:id="20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58.</w:t>
      </w:r>
    </w:p>
  </w:footnote>
  <w:footnote w:id="20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ANDRIĆ 2009, 238.</w:t>
      </w:r>
    </w:p>
  </w:footnote>
  <w:footnote w:id="20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ANDRIĆ 2009, 245–246.</w:t>
      </w:r>
    </w:p>
  </w:footnote>
  <w:footnote w:id="20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ANDRIĆ 2009, 31.</w:t>
      </w:r>
    </w:p>
  </w:footnote>
  <w:footnote w:id="20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ANDRIĆ 2009, 31. 51. jegyzet.</w:t>
      </w:r>
    </w:p>
  </w:footnote>
  <w:footnote w:id="20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Bátának hetivására mellett két országos vására is volt, az egyik Úrnapján, a másik Szent Mihály ünnepén. K. NÉMETH 2008, 282–283.</w:t>
      </w:r>
    </w:p>
  </w:footnote>
  <w:footnote w:id="21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68–70.</w:t>
      </w:r>
    </w:p>
  </w:footnote>
  <w:footnote w:id="21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49–50.</w:t>
      </w:r>
    </w:p>
  </w:footnote>
  <w:footnote w:id="21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54–55.</w:t>
      </w:r>
    </w:p>
  </w:footnote>
  <w:footnote w:id="21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Rozgonyi Simon országbíró 1411-ben a bátai monostor határai között megfordulóknak vámmentességet engedélyezett, akár vízen, akár szárazföl</w:t>
      </w:r>
      <w:r>
        <w:rPr>
          <w:rFonts w:ascii="Times New Roman" w:hAnsi="Times New Roman" w:cs="Times New Roman"/>
        </w:rPr>
        <w:t xml:space="preserve">dön érkeznek. Zichy VI. 166–167; </w:t>
      </w:r>
      <w:r w:rsidRPr="00BD4620">
        <w:rPr>
          <w:rFonts w:ascii="Times New Roman" w:hAnsi="Times New Roman" w:cs="Times New Roman"/>
        </w:rPr>
        <w:t>SÜMEGI 1993, 40–42.</w:t>
      </w:r>
    </w:p>
  </w:footnote>
  <w:footnote w:id="21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1993, 49–50.</w:t>
      </w:r>
    </w:p>
  </w:footnote>
  <w:footnote w:id="21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GUTHEIL 2007, 246–247.</w:t>
      </w:r>
    </w:p>
  </w:footnote>
  <w:footnote w:id="21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FRAKNÓI 1902, 140–141.</w:t>
      </w:r>
    </w:p>
  </w:footnote>
  <w:footnote w:id="21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GUTHEIL 2007, 246–247.</w:t>
      </w:r>
    </w:p>
  </w:footnote>
  <w:footnote w:id="218">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DL </w:t>
      </w:r>
      <w:r w:rsidRPr="00BD4620">
        <w:rPr>
          <w:rFonts w:ascii="Times New Roman" w:hAnsi="Times New Roman" w:cs="Times New Roman"/>
        </w:rPr>
        <w:t>88508.</w:t>
      </w:r>
    </w:p>
  </w:footnote>
  <w:footnote w:id="219">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Pr>
          <w:rFonts w:ascii="Times New Roman" w:hAnsi="Times New Roman" w:cs="Times New Roman"/>
        </w:rPr>
        <w:t xml:space="preserve"> DL </w:t>
      </w:r>
      <w:r w:rsidRPr="00BD4620">
        <w:rPr>
          <w:rFonts w:ascii="Times New Roman" w:hAnsi="Times New Roman" w:cs="Times New Roman"/>
        </w:rPr>
        <w:t>88508.</w:t>
      </w:r>
    </w:p>
  </w:footnote>
  <w:footnote w:id="220">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1998, 142–143.</w:t>
      </w:r>
    </w:p>
  </w:footnote>
  <w:footnote w:id="221">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V. KOVÁCS 1971, 144–145.</w:t>
      </w:r>
    </w:p>
  </w:footnote>
  <w:footnote w:id="222">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SÜMEGI 1998, 142.</w:t>
      </w:r>
    </w:p>
  </w:footnote>
  <w:footnote w:id="223">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Kassáról és Pozsonyból is maradtak fenn a </w:t>
      </w:r>
      <w:proofErr w:type="gramStart"/>
      <w:r w:rsidRPr="00BD4620">
        <w:rPr>
          <w:rFonts w:ascii="Times New Roman" w:hAnsi="Times New Roman" w:cs="Times New Roman"/>
        </w:rPr>
        <w:t>jubileumi</w:t>
      </w:r>
      <w:proofErr w:type="gramEnd"/>
      <w:r w:rsidRPr="00BD4620">
        <w:rPr>
          <w:rFonts w:ascii="Times New Roman" w:hAnsi="Times New Roman" w:cs="Times New Roman"/>
        </w:rPr>
        <w:t xml:space="preserve"> évben kiállított búcsúlevelek, Kassáról hét, Pozsonyból egy oklevél. SÜMEGI 1998, 143.</w:t>
      </w:r>
    </w:p>
  </w:footnote>
  <w:footnote w:id="224">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Mátyás elégedetlen volt a </w:t>
      </w:r>
      <w:proofErr w:type="gramStart"/>
      <w:r w:rsidRPr="00BD4620">
        <w:rPr>
          <w:rFonts w:ascii="Times New Roman" w:hAnsi="Times New Roman" w:cs="Times New Roman"/>
        </w:rPr>
        <w:t>jubileumi</w:t>
      </w:r>
      <w:proofErr w:type="gramEnd"/>
      <w:r w:rsidRPr="00BD4620">
        <w:rPr>
          <w:rFonts w:ascii="Times New Roman" w:hAnsi="Times New Roman" w:cs="Times New Roman"/>
        </w:rPr>
        <w:t xml:space="preserve"> búcsú kapcsán befolyt összegekkel, legalábbis ez derül ki 1476. január 11-én IV. Sixtus pápához intézett leveléből. V. KOVÁCS 1971, 247.</w:t>
      </w:r>
    </w:p>
  </w:footnote>
  <w:footnote w:id="225">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Zichy XI. 172–177; FEDELES 2005</w:t>
      </w:r>
      <w:r>
        <w:rPr>
          <w:rFonts w:ascii="Times New Roman" w:hAnsi="Times New Roman" w:cs="Times New Roman"/>
        </w:rPr>
        <w:t xml:space="preserve">, </w:t>
      </w:r>
      <w:r w:rsidRPr="00BD4620">
        <w:rPr>
          <w:rFonts w:ascii="Times New Roman" w:hAnsi="Times New Roman" w:cs="Times New Roman"/>
        </w:rPr>
        <w:t>347.</w:t>
      </w:r>
    </w:p>
  </w:footnote>
  <w:footnote w:id="226">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Valószínűsítjük, hogy az apát 1476. április 20-a után halt meg, mert ekkor egy hatalmaskodási ügy kapcsán még említik a bátai apátot (TML Kammerer: számozatlan cédulák). Utóda, Lénárd apát első említése az 1480. évi keresztes búcsú kapcsán történik, ekkor ő a búcsúbiztos, s ezt a búcsút IV. Sixtus pápa 1479. június 1-jén hirdette meg, tehát akkor már törvényes apátja volt a monostornak. SÜMEGI 1993, 72.</w:t>
      </w:r>
    </w:p>
  </w:footnote>
  <w:footnote w:id="227">
    <w:p w:rsidR="00FE696E" w:rsidRPr="00BD4620" w:rsidRDefault="00FE696E" w:rsidP="005F4F5D">
      <w:pPr>
        <w:pStyle w:val="Lbjegyzetszveg"/>
        <w:jc w:val="both"/>
        <w:rPr>
          <w:rFonts w:ascii="Times New Roman" w:hAnsi="Times New Roman" w:cs="Times New Roman"/>
        </w:rPr>
      </w:pPr>
      <w:r w:rsidRPr="00BD4620">
        <w:rPr>
          <w:rStyle w:val="Lbjegyzet-hivatkozs"/>
          <w:rFonts w:ascii="Times New Roman" w:hAnsi="Times New Roman" w:cs="Times New Roman"/>
        </w:rPr>
        <w:footnoteRef/>
      </w:r>
      <w:r w:rsidRPr="00BD4620">
        <w:rPr>
          <w:rFonts w:ascii="Times New Roman" w:hAnsi="Times New Roman" w:cs="Times New Roman"/>
        </w:rPr>
        <w:t xml:space="preserve"> Korábban már említettük, hogy a Várdai család több tagja Bátán nyerte el a </w:t>
      </w:r>
      <w:proofErr w:type="gramStart"/>
      <w:r w:rsidRPr="00BD4620">
        <w:rPr>
          <w:rFonts w:ascii="Times New Roman" w:hAnsi="Times New Roman" w:cs="Times New Roman"/>
        </w:rPr>
        <w:t>jubileumi</w:t>
      </w:r>
      <w:proofErr w:type="gramEnd"/>
      <w:r w:rsidRPr="00BD4620">
        <w:rPr>
          <w:rFonts w:ascii="Times New Roman" w:hAnsi="Times New Roman" w:cs="Times New Roman"/>
        </w:rPr>
        <w:t xml:space="preserve"> búcsút. Zichy XI. 172–173, 176–177.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90"/>
    <w:rsid w:val="00001477"/>
    <w:rsid w:val="00002909"/>
    <w:rsid w:val="00006036"/>
    <w:rsid w:val="00007C94"/>
    <w:rsid w:val="00010AD0"/>
    <w:rsid w:val="000141A4"/>
    <w:rsid w:val="000209B9"/>
    <w:rsid w:val="000226F2"/>
    <w:rsid w:val="00033EAE"/>
    <w:rsid w:val="00036CE5"/>
    <w:rsid w:val="00036D77"/>
    <w:rsid w:val="0005172D"/>
    <w:rsid w:val="000642A8"/>
    <w:rsid w:val="00064371"/>
    <w:rsid w:val="00073787"/>
    <w:rsid w:val="0008111F"/>
    <w:rsid w:val="00082196"/>
    <w:rsid w:val="00082CF4"/>
    <w:rsid w:val="0008467D"/>
    <w:rsid w:val="00096BD7"/>
    <w:rsid w:val="0009724B"/>
    <w:rsid w:val="000A1A3A"/>
    <w:rsid w:val="000A2382"/>
    <w:rsid w:val="000A44C5"/>
    <w:rsid w:val="000A453D"/>
    <w:rsid w:val="000A7669"/>
    <w:rsid w:val="000A799D"/>
    <w:rsid w:val="000C50BE"/>
    <w:rsid w:val="000C728A"/>
    <w:rsid w:val="000D1B39"/>
    <w:rsid w:val="000D5137"/>
    <w:rsid w:val="000E15BC"/>
    <w:rsid w:val="000E6967"/>
    <w:rsid w:val="000F54FB"/>
    <w:rsid w:val="00103082"/>
    <w:rsid w:val="001061C3"/>
    <w:rsid w:val="001076E4"/>
    <w:rsid w:val="00123B57"/>
    <w:rsid w:val="00124971"/>
    <w:rsid w:val="00126B1F"/>
    <w:rsid w:val="001465B3"/>
    <w:rsid w:val="00147C61"/>
    <w:rsid w:val="001540C8"/>
    <w:rsid w:val="0015456C"/>
    <w:rsid w:val="001546DA"/>
    <w:rsid w:val="00157A12"/>
    <w:rsid w:val="0016471D"/>
    <w:rsid w:val="001710DA"/>
    <w:rsid w:val="00177FA8"/>
    <w:rsid w:val="00181E97"/>
    <w:rsid w:val="00185869"/>
    <w:rsid w:val="00194279"/>
    <w:rsid w:val="001A0D54"/>
    <w:rsid w:val="001B2813"/>
    <w:rsid w:val="001B283D"/>
    <w:rsid w:val="001B3C3F"/>
    <w:rsid w:val="001B56D6"/>
    <w:rsid w:val="001D126B"/>
    <w:rsid w:val="001D233A"/>
    <w:rsid w:val="001D2563"/>
    <w:rsid w:val="001D5787"/>
    <w:rsid w:val="001D6C92"/>
    <w:rsid w:val="001E040F"/>
    <w:rsid w:val="001E10D1"/>
    <w:rsid w:val="001E5326"/>
    <w:rsid w:val="001F27E3"/>
    <w:rsid w:val="001F3B60"/>
    <w:rsid w:val="001F67E4"/>
    <w:rsid w:val="002015BB"/>
    <w:rsid w:val="00212CE6"/>
    <w:rsid w:val="00215F06"/>
    <w:rsid w:val="00225093"/>
    <w:rsid w:val="0022615F"/>
    <w:rsid w:val="00231BBA"/>
    <w:rsid w:val="00237890"/>
    <w:rsid w:val="00246E5C"/>
    <w:rsid w:val="00251AF6"/>
    <w:rsid w:val="002521A9"/>
    <w:rsid w:val="00260581"/>
    <w:rsid w:val="00262E42"/>
    <w:rsid w:val="002677A8"/>
    <w:rsid w:val="002725C6"/>
    <w:rsid w:val="00287CCD"/>
    <w:rsid w:val="002939B7"/>
    <w:rsid w:val="002A137E"/>
    <w:rsid w:val="002A20D9"/>
    <w:rsid w:val="002A3388"/>
    <w:rsid w:val="002A5377"/>
    <w:rsid w:val="002A6A8E"/>
    <w:rsid w:val="002B143A"/>
    <w:rsid w:val="002B30EC"/>
    <w:rsid w:val="002B622B"/>
    <w:rsid w:val="002B662D"/>
    <w:rsid w:val="002B6B6F"/>
    <w:rsid w:val="002C3237"/>
    <w:rsid w:val="002C7BA8"/>
    <w:rsid w:val="002D0EB6"/>
    <w:rsid w:val="002D1A75"/>
    <w:rsid w:val="002D757D"/>
    <w:rsid w:val="002E0E5D"/>
    <w:rsid w:val="002E174A"/>
    <w:rsid w:val="002E1A86"/>
    <w:rsid w:val="002E390D"/>
    <w:rsid w:val="002F0B6F"/>
    <w:rsid w:val="00301B17"/>
    <w:rsid w:val="0030606D"/>
    <w:rsid w:val="00311145"/>
    <w:rsid w:val="003140DC"/>
    <w:rsid w:val="0031450B"/>
    <w:rsid w:val="00315EAC"/>
    <w:rsid w:val="003251CC"/>
    <w:rsid w:val="003278CB"/>
    <w:rsid w:val="00330F47"/>
    <w:rsid w:val="00332678"/>
    <w:rsid w:val="00340031"/>
    <w:rsid w:val="00352539"/>
    <w:rsid w:val="003547E4"/>
    <w:rsid w:val="00354A78"/>
    <w:rsid w:val="00361FD3"/>
    <w:rsid w:val="00365D16"/>
    <w:rsid w:val="00366C52"/>
    <w:rsid w:val="003728FE"/>
    <w:rsid w:val="0037732F"/>
    <w:rsid w:val="00382414"/>
    <w:rsid w:val="0038455B"/>
    <w:rsid w:val="00390FCD"/>
    <w:rsid w:val="003958FA"/>
    <w:rsid w:val="00397FCC"/>
    <w:rsid w:val="003A10A2"/>
    <w:rsid w:val="003A7270"/>
    <w:rsid w:val="003A7468"/>
    <w:rsid w:val="003B0F38"/>
    <w:rsid w:val="003B1ACC"/>
    <w:rsid w:val="003B39BF"/>
    <w:rsid w:val="003C0344"/>
    <w:rsid w:val="003D267E"/>
    <w:rsid w:val="003E7610"/>
    <w:rsid w:val="00403201"/>
    <w:rsid w:val="00407B81"/>
    <w:rsid w:val="00410341"/>
    <w:rsid w:val="00413429"/>
    <w:rsid w:val="004137AE"/>
    <w:rsid w:val="00415F54"/>
    <w:rsid w:val="00420E52"/>
    <w:rsid w:val="004229C0"/>
    <w:rsid w:val="00434EF2"/>
    <w:rsid w:val="00436514"/>
    <w:rsid w:val="00437380"/>
    <w:rsid w:val="004435F4"/>
    <w:rsid w:val="004527BD"/>
    <w:rsid w:val="00452CE0"/>
    <w:rsid w:val="00460061"/>
    <w:rsid w:val="00460DE7"/>
    <w:rsid w:val="0046106B"/>
    <w:rsid w:val="00462FD8"/>
    <w:rsid w:val="004635D1"/>
    <w:rsid w:val="00472980"/>
    <w:rsid w:val="00494993"/>
    <w:rsid w:val="004A1292"/>
    <w:rsid w:val="004A74F4"/>
    <w:rsid w:val="004B39A3"/>
    <w:rsid w:val="004C07EA"/>
    <w:rsid w:val="004C4C29"/>
    <w:rsid w:val="004C4D18"/>
    <w:rsid w:val="004C70D3"/>
    <w:rsid w:val="004D0C1E"/>
    <w:rsid w:val="004D373E"/>
    <w:rsid w:val="004D3AA7"/>
    <w:rsid w:val="004D7FC3"/>
    <w:rsid w:val="004F58E3"/>
    <w:rsid w:val="004F7324"/>
    <w:rsid w:val="00500994"/>
    <w:rsid w:val="00504BA9"/>
    <w:rsid w:val="00504CD9"/>
    <w:rsid w:val="005069D6"/>
    <w:rsid w:val="00516C7F"/>
    <w:rsid w:val="00516F7F"/>
    <w:rsid w:val="00517688"/>
    <w:rsid w:val="005176E3"/>
    <w:rsid w:val="005223B5"/>
    <w:rsid w:val="00523813"/>
    <w:rsid w:val="005331D6"/>
    <w:rsid w:val="00542D25"/>
    <w:rsid w:val="005557CA"/>
    <w:rsid w:val="005572BB"/>
    <w:rsid w:val="005668C8"/>
    <w:rsid w:val="00577DD6"/>
    <w:rsid w:val="00583ED6"/>
    <w:rsid w:val="0059407A"/>
    <w:rsid w:val="005953E1"/>
    <w:rsid w:val="00597A68"/>
    <w:rsid w:val="005A1DB3"/>
    <w:rsid w:val="005A66E6"/>
    <w:rsid w:val="005A67AC"/>
    <w:rsid w:val="005B5387"/>
    <w:rsid w:val="005C1876"/>
    <w:rsid w:val="005C3E8B"/>
    <w:rsid w:val="005E23A7"/>
    <w:rsid w:val="005E37CF"/>
    <w:rsid w:val="005F4A78"/>
    <w:rsid w:val="005F4BF0"/>
    <w:rsid w:val="005F4F5D"/>
    <w:rsid w:val="00602FC3"/>
    <w:rsid w:val="006073D8"/>
    <w:rsid w:val="006126F0"/>
    <w:rsid w:val="00612708"/>
    <w:rsid w:val="00612ACB"/>
    <w:rsid w:val="00614C4A"/>
    <w:rsid w:val="0062523F"/>
    <w:rsid w:val="0062682F"/>
    <w:rsid w:val="00627B01"/>
    <w:rsid w:val="00636E6A"/>
    <w:rsid w:val="00641832"/>
    <w:rsid w:val="00643745"/>
    <w:rsid w:val="00653C02"/>
    <w:rsid w:val="006551AF"/>
    <w:rsid w:val="0065798C"/>
    <w:rsid w:val="0066171F"/>
    <w:rsid w:val="00661B63"/>
    <w:rsid w:val="00666BAB"/>
    <w:rsid w:val="00673E3C"/>
    <w:rsid w:val="00681363"/>
    <w:rsid w:val="00690048"/>
    <w:rsid w:val="00691B49"/>
    <w:rsid w:val="006B1661"/>
    <w:rsid w:val="006B17F4"/>
    <w:rsid w:val="006B5D90"/>
    <w:rsid w:val="006C13C8"/>
    <w:rsid w:val="006C2DDE"/>
    <w:rsid w:val="006C4C15"/>
    <w:rsid w:val="006C5D49"/>
    <w:rsid w:val="006D060F"/>
    <w:rsid w:val="006D184B"/>
    <w:rsid w:val="006D3D7B"/>
    <w:rsid w:val="006E0965"/>
    <w:rsid w:val="006E5D6B"/>
    <w:rsid w:val="006E6DCA"/>
    <w:rsid w:val="006F0C83"/>
    <w:rsid w:val="006F6555"/>
    <w:rsid w:val="00701AF1"/>
    <w:rsid w:val="00702082"/>
    <w:rsid w:val="007036B3"/>
    <w:rsid w:val="00706807"/>
    <w:rsid w:val="00707E0F"/>
    <w:rsid w:val="00710DAF"/>
    <w:rsid w:val="00720D66"/>
    <w:rsid w:val="007323D0"/>
    <w:rsid w:val="00734726"/>
    <w:rsid w:val="0074174E"/>
    <w:rsid w:val="0074217E"/>
    <w:rsid w:val="007438E6"/>
    <w:rsid w:val="00744A97"/>
    <w:rsid w:val="007471B4"/>
    <w:rsid w:val="00751119"/>
    <w:rsid w:val="007544FB"/>
    <w:rsid w:val="00755283"/>
    <w:rsid w:val="0075569A"/>
    <w:rsid w:val="00756823"/>
    <w:rsid w:val="007575D8"/>
    <w:rsid w:val="007660C1"/>
    <w:rsid w:val="0077223A"/>
    <w:rsid w:val="0077586F"/>
    <w:rsid w:val="00775C7A"/>
    <w:rsid w:val="007801D4"/>
    <w:rsid w:val="00782155"/>
    <w:rsid w:val="007877CD"/>
    <w:rsid w:val="00793A74"/>
    <w:rsid w:val="0079736A"/>
    <w:rsid w:val="007A6296"/>
    <w:rsid w:val="007B3D90"/>
    <w:rsid w:val="007B5A85"/>
    <w:rsid w:val="007B7CF5"/>
    <w:rsid w:val="007C6AB9"/>
    <w:rsid w:val="007D0AA7"/>
    <w:rsid w:val="007D0EB2"/>
    <w:rsid w:val="007D7E4C"/>
    <w:rsid w:val="007E52AB"/>
    <w:rsid w:val="007E5918"/>
    <w:rsid w:val="007E74A1"/>
    <w:rsid w:val="007F0437"/>
    <w:rsid w:val="007F0B16"/>
    <w:rsid w:val="007F1ED9"/>
    <w:rsid w:val="007F6E07"/>
    <w:rsid w:val="007F6EC9"/>
    <w:rsid w:val="008016A0"/>
    <w:rsid w:val="00804FBA"/>
    <w:rsid w:val="008117E6"/>
    <w:rsid w:val="008158AE"/>
    <w:rsid w:val="008231EF"/>
    <w:rsid w:val="008233F1"/>
    <w:rsid w:val="00842214"/>
    <w:rsid w:val="00844904"/>
    <w:rsid w:val="008455DE"/>
    <w:rsid w:val="00846824"/>
    <w:rsid w:val="008477B9"/>
    <w:rsid w:val="008525E8"/>
    <w:rsid w:val="008565AE"/>
    <w:rsid w:val="00856C44"/>
    <w:rsid w:val="00856D0D"/>
    <w:rsid w:val="0086197B"/>
    <w:rsid w:val="008626D0"/>
    <w:rsid w:val="00864BAE"/>
    <w:rsid w:val="00877D71"/>
    <w:rsid w:val="00882DF8"/>
    <w:rsid w:val="00890DDB"/>
    <w:rsid w:val="0089254E"/>
    <w:rsid w:val="008A229D"/>
    <w:rsid w:val="008A271D"/>
    <w:rsid w:val="008A2B0E"/>
    <w:rsid w:val="008A47C1"/>
    <w:rsid w:val="008B04D4"/>
    <w:rsid w:val="008B17FD"/>
    <w:rsid w:val="008B4F63"/>
    <w:rsid w:val="008B52A6"/>
    <w:rsid w:val="008C01FC"/>
    <w:rsid w:val="008E18DC"/>
    <w:rsid w:val="008E19C1"/>
    <w:rsid w:val="008F2691"/>
    <w:rsid w:val="008F3297"/>
    <w:rsid w:val="008F3671"/>
    <w:rsid w:val="009030C7"/>
    <w:rsid w:val="009032A9"/>
    <w:rsid w:val="00904F46"/>
    <w:rsid w:val="0091070A"/>
    <w:rsid w:val="00911A78"/>
    <w:rsid w:val="00916101"/>
    <w:rsid w:val="00927EA9"/>
    <w:rsid w:val="0093174D"/>
    <w:rsid w:val="00934D69"/>
    <w:rsid w:val="00935EE5"/>
    <w:rsid w:val="009427F9"/>
    <w:rsid w:val="009450F2"/>
    <w:rsid w:val="009458DE"/>
    <w:rsid w:val="0094705C"/>
    <w:rsid w:val="0095506F"/>
    <w:rsid w:val="0096355F"/>
    <w:rsid w:val="00965C15"/>
    <w:rsid w:val="00971C02"/>
    <w:rsid w:val="00973DBA"/>
    <w:rsid w:val="009849CC"/>
    <w:rsid w:val="009862E5"/>
    <w:rsid w:val="00986898"/>
    <w:rsid w:val="00987B34"/>
    <w:rsid w:val="009A2F03"/>
    <w:rsid w:val="009A40B0"/>
    <w:rsid w:val="009B4EB3"/>
    <w:rsid w:val="009C2D49"/>
    <w:rsid w:val="009D7E2C"/>
    <w:rsid w:val="009E5137"/>
    <w:rsid w:val="009E5F1B"/>
    <w:rsid w:val="00A11FDD"/>
    <w:rsid w:val="00A1582E"/>
    <w:rsid w:val="00A24419"/>
    <w:rsid w:val="00A256B5"/>
    <w:rsid w:val="00A26AC4"/>
    <w:rsid w:val="00A27DC7"/>
    <w:rsid w:val="00A32A97"/>
    <w:rsid w:val="00A33016"/>
    <w:rsid w:val="00A33840"/>
    <w:rsid w:val="00A4653C"/>
    <w:rsid w:val="00A5016D"/>
    <w:rsid w:val="00A633AE"/>
    <w:rsid w:val="00A64B73"/>
    <w:rsid w:val="00A73E5E"/>
    <w:rsid w:val="00A7453C"/>
    <w:rsid w:val="00A77F11"/>
    <w:rsid w:val="00A857E5"/>
    <w:rsid w:val="00A876B6"/>
    <w:rsid w:val="00A87A88"/>
    <w:rsid w:val="00A94B24"/>
    <w:rsid w:val="00A96CFB"/>
    <w:rsid w:val="00AB7B74"/>
    <w:rsid w:val="00AD08D1"/>
    <w:rsid w:val="00AD6B24"/>
    <w:rsid w:val="00AD7798"/>
    <w:rsid w:val="00AD7ADA"/>
    <w:rsid w:val="00AE1BD1"/>
    <w:rsid w:val="00AF418B"/>
    <w:rsid w:val="00AF5E9B"/>
    <w:rsid w:val="00AF65DA"/>
    <w:rsid w:val="00B017A6"/>
    <w:rsid w:val="00B0442A"/>
    <w:rsid w:val="00B06944"/>
    <w:rsid w:val="00B06CB6"/>
    <w:rsid w:val="00B07CDD"/>
    <w:rsid w:val="00B117D3"/>
    <w:rsid w:val="00B14B0F"/>
    <w:rsid w:val="00B14F51"/>
    <w:rsid w:val="00B23BFA"/>
    <w:rsid w:val="00B24033"/>
    <w:rsid w:val="00B25E99"/>
    <w:rsid w:val="00B27F17"/>
    <w:rsid w:val="00B326BF"/>
    <w:rsid w:val="00B36267"/>
    <w:rsid w:val="00B37736"/>
    <w:rsid w:val="00B50179"/>
    <w:rsid w:val="00B535EA"/>
    <w:rsid w:val="00B56B2D"/>
    <w:rsid w:val="00B57F2D"/>
    <w:rsid w:val="00B624F7"/>
    <w:rsid w:val="00B62CBE"/>
    <w:rsid w:val="00B656BC"/>
    <w:rsid w:val="00B7379D"/>
    <w:rsid w:val="00B74801"/>
    <w:rsid w:val="00B7618C"/>
    <w:rsid w:val="00B76E93"/>
    <w:rsid w:val="00B805BC"/>
    <w:rsid w:val="00B82039"/>
    <w:rsid w:val="00B95826"/>
    <w:rsid w:val="00B961AC"/>
    <w:rsid w:val="00BA0A87"/>
    <w:rsid w:val="00BA0AEF"/>
    <w:rsid w:val="00BA25A8"/>
    <w:rsid w:val="00BA4A02"/>
    <w:rsid w:val="00BB1140"/>
    <w:rsid w:val="00BC0645"/>
    <w:rsid w:val="00BC1FEE"/>
    <w:rsid w:val="00BC5EF8"/>
    <w:rsid w:val="00BD1829"/>
    <w:rsid w:val="00BD26DB"/>
    <w:rsid w:val="00BD4620"/>
    <w:rsid w:val="00BD676E"/>
    <w:rsid w:val="00BE0895"/>
    <w:rsid w:val="00BE0CDA"/>
    <w:rsid w:val="00BE34D4"/>
    <w:rsid w:val="00BE38FB"/>
    <w:rsid w:val="00BE42AF"/>
    <w:rsid w:val="00BE58D2"/>
    <w:rsid w:val="00BE646A"/>
    <w:rsid w:val="00BE7954"/>
    <w:rsid w:val="00BF0651"/>
    <w:rsid w:val="00BF1814"/>
    <w:rsid w:val="00BF203E"/>
    <w:rsid w:val="00BF5BBD"/>
    <w:rsid w:val="00BF6E5F"/>
    <w:rsid w:val="00C079FD"/>
    <w:rsid w:val="00C14BFF"/>
    <w:rsid w:val="00C1776B"/>
    <w:rsid w:val="00C21650"/>
    <w:rsid w:val="00C253DE"/>
    <w:rsid w:val="00C32BF1"/>
    <w:rsid w:val="00C41643"/>
    <w:rsid w:val="00C44F0F"/>
    <w:rsid w:val="00C506EC"/>
    <w:rsid w:val="00C55E0C"/>
    <w:rsid w:val="00C60CFD"/>
    <w:rsid w:val="00C634BB"/>
    <w:rsid w:val="00C672E7"/>
    <w:rsid w:val="00C7134C"/>
    <w:rsid w:val="00C73CED"/>
    <w:rsid w:val="00C77B82"/>
    <w:rsid w:val="00C85A6B"/>
    <w:rsid w:val="00C85CB0"/>
    <w:rsid w:val="00C91A9E"/>
    <w:rsid w:val="00C9483D"/>
    <w:rsid w:val="00C94FA3"/>
    <w:rsid w:val="00CA2B2D"/>
    <w:rsid w:val="00CA5F8A"/>
    <w:rsid w:val="00CA61FA"/>
    <w:rsid w:val="00CC1844"/>
    <w:rsid w:val="00CC52E7"/>
    <w:rsid w:val="00CC5C34"/>
    <w:rsid w:val="00CC7E4C"/>
    <w:rsid w:val="00CD2554"/>
    <w:rsid w:val="00CE1D70"/>
    <w:rsid w:val="00CE236F"/>
    <w:rsid w:val="00CE316B"/>
    <w:rsid w:val="00CE522B"/>
    <w:rsid w:val="00CE53D1"/>
    <w:rsid w:val="00CE5CEF"/>
    <w:rsid w:val="00CF3F9D"/>
    <w:rsid w:val="00CF5227"/>
    <w:rsid w:val="00D01241"/>
    <w:rsid w:val="00D212B0"/>
    <w:rsid w:val="00D303D3"/>
    <w:rsid w:val="00D52841"/>
    <w:rsid w:val="00D54CC2"/>
    <w:rsid w:val="00D575AC"/>
    <w:rsid w:val="00D60845"/>
    <w:rsid w:val="00D64BBF"/>
    <w:rsid w:val="00D67A22"/>
    <w:rsid w:val="00D80673"/>
    <w:rsid w:val="00D80964"/>
    <w:rsid w:val="00D81490"/>
    <w:rsid w:val="00D81A28"/>
    <w:rsid w:val="00D86B9D"/>
    <w:rsid w:val="00D9726F"/>
    <w:rsid w:val="00DA4BD6"/>
    <w:rsid w:val="00DB2F1A"/>
    <w:rsid w:val="00DB3521"/>
    <w:rsid w:val="00DC4794"/>
    <w:rsid w:val="00DD4B2A"/>
    <w:rsid w:val="00DD4C56"/>
    <w:rsid w:val="00DE0CD8"/>
    <w:rsid w:val="00DE5778"/>
    <w:rsid w:val="00DF6171"/>
    <w:rsid w:val="00E020A9"/>
    <w:rsid w:val="00E06F12"/>
    <w:rsid w:val="00E1270B"/>
    <w:rsid w:val="00E12B41"/>
    <w:rsid w:val="00E13872"/>
    <w:rsid w:val="00E17063"/>
    <w:rsid w:val="00E21AE3"/>
    <w:rsid w:val="00E243AA"/>
    <w:rsid w:val="00E27901"/>
    <w:rsid w:val="00E3197D"/>
    <w:rsid w:val="00E34000"/>
    <w:rsid w:val="00E34D02"/>
    <w:rsid w:val="00E47266"/>
    <w:rsid w:val="00E51CEA"/>
    <w:rsid w:val="00E53AD0"/>
    <w:rsid w:val="00E53F0C"/>
    <w:rsid w:val="00E567AC"/>
    <w:rsid w:val="00E6107A"/>
    <w:rsid w:val="00E7366E"/>
    <w:rsid w:val="00E76B54"/>
    <w:rsid w:val="00E76ED1"/>
    <w:rsid w:val="00E77BE2"/>
    <w:rsid w:val="00E832C3"/>
    <w:rsid w:val="00E83F3A"/>
    <w:rsid w:val="00E8790E"/>
    <w:rsid w:val="00E9393D"/>
    <w:rsid w:val="00E94CDF"/>
    <w:rsid w:val="00E95FF3"/>
    <w:rsid w:val="00E9607D"/>
    <w:rsid w:val="00E968C2"/>
    <w:rsid w:val="00EA480E"/>
    <w:rsid w:val="00EA7725"/>
    <w:rsid w:val="00EA791B"/>
    <w:rsid w:val="00EB3DC8"/>
    <w:rsid w:val="00EC3205"/>
    <w:rsid w:val="00EC7467"/>
    <w:rsid w:val="00ED6EC9"/>
    <w:rsid w:val="00EE3C06"/>
    <w:rsid w:val="00EE4709"/>
    <w:rsid w:val="00EF16F6"/>
    <w:rsid w:val="00EF223F"/>
    <w:rsid w:val="00EF4A7F"/>
    <w:rsid w:val="00EF541C"/>
    <w:rsid w:val="00F04F65"/>
    <w:rsid w:val="00F06E16"/>
    <w:rsid w:val="00F145C9"/>
    <w:rsid w:val="00F14895"/>
    <w:rsid w:val="00F26274"/>
    <w:rsid w:val="00F35482"/>
    <w:rsid w:val="00F379FF"/>
    <w:rsid w:val="00F37A62"/>
    <w:rsid w:val="00F43C89"/>
    <w:rsid w:val="00F466EC"/>
    <w:rsid w:val="00F720B8"/>
    <w:rsid w:val="00F7627C"/>
    <w:rsid w:val="00F813E7"/>
    <w:rsid w:val="00F92B5F"/>
    <w:rsid w:val="00F92C70"/>
    <w:rsid w:val="00F96801"/>
    <w:rsid w:val="00FA4F1C"/>
    <w:rsid w:val="00FA5B58"/>
    <w:rsid w:val="00FA6573"/>
    <w:rsid w:val="00FA7161"/>
    <w:rsid w:val="00FD70CD"/>
    <w:rsid w:val="00FD74DE"/>
    <w:rsid w:val="00FE0CF2"/>
    <w:rsid w:val="00FE696E"/>
    <w:rsid w:val="00FF1ACE"/>
    <w:rsid w:val="00FF78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1C695-9293-492A-9CFA-C98FA71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181E9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nhideWhenUsed/>
    <w:rsid w:val="00460DE7"/>
    <w:pPr>
      <w:spacing w:after="0" w:line="240" w:lineRule="auto"/>
    </w:pPr>
    <w:rPr>
      <w:sz w:val="20"/>
      <w:szCs w:val="20"/>
    </w:rPr>
  </w:style>
  <w:style w:type="character" w:customStyle="1" w:styleId="LbjegyzetszvegChar">
    <w:name w:val="Lábjegyzetszöveg Char"/>
    <w:basedOn w:val="Bekezdsalapbettpusa"/>
    <w:link w:val="Lbjegyzetszveg"/>
    <w:rsid w:val="00460DE7"/>
    <w:rPr>
      <w:sz w:val="20"/>
      <w:szCs w:val="20"/>
    </w:rPr>
  </w:style>
  <w:style w:type="character" w:styleId="Lbjegyzet-hivatkozs">
    <w:name w:val="footnote reference"/>
    <w:basedOn w:val="Bekezdsalapbettpusa"/>
    <w:uiPriority w:val="99"/>
    <w:semiHidden/>
    <w:unhideWhenUsed/>
    <w:rsid w:val="00460DE7"/>
    <w:rPr>
      <w:vertAlign w:val="superscript"/>
    </w:rPr>
  </w:style>
  <w:style w:type="character" w:customStyle="1" w:styleId="apple-converted-space">
    <w:name w:val="apple-converted-space"/>
    <w:basedOn w:val="Bekezdsalapbettpusa"/>
    <w:rsid w:val="003C0344"/>
  </w:style>
  <w:style w:type="paragraph" w:styleId="NormlWeb">
    <w:name w:val="Normal (Web)"/>
    <w:basedOn w:val="Norml"/>
    <w:uiPriority w:val="99"/>
    <w:semiHidden/>
    <w:unhideWhenUsed/>
    <w:rsid w:val="003C034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3C0344"/>
    <w:rPr>
      <w:color w:val="0000FF"/>
      <w:u w:val="single"/>
    </w:rPr>
  </w:style>
  <w:style w:type="character" w:customStyle="1" w:styleId="dokulink">
    <w:name w:val="dokulink"/>
    <w:basedOn w:val="Bekezdsalapbettpusa"/>
    <w:rsid w:val="003C0344"/>
  </w:style>
  <w:style w:type="character" w:styleId="Kiemels">
    <w:name w:val="Emphasis"/>
    <w:uiPriority w:val="20"/>
    <w:qFormat/>
    <w:rsid w:val="003B0F38"/>
    <w:rPr>
      <w:i/>
      <w:iCs/>
    </w:rPr>
  </w:style>
  <w:style w:type="paragraph" w:customStyle="1" w:styleId="pcim">
    <w:name w:val="pcim"/>
    <w:basedOn w:val="Norml"/>
    <w:rsid w:val="00C1776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kiadvaros">
    <w:name w:val="kiadvaros"/>
    <w:basedOn w:val="Bekezdsalapbettpusa"/>
    <w:rsid w:val="00C1776B"/>
  </w:style>
  <w:style w:type="character" w:customStyle="1" w:styleId="kiado">
    <w:name w:val="kiado"/>
    <w:basedOn w:val="Bekezdsalapbettpusa"/>
    <w:rsid w:val="00C1776B"/>
  </w:style>
  <w:style w:type="character" w:customStyle="1" w:styleId="ev">
    <w:name w:val="ev"/>
    <w:basedOn w:val="Bekezdsalapbettpusa"/>
    <w:rsid w:val="00C1776B"/>
  </w:style>
  <w:style w:type="character" w:customStyle="1" w:styleId="oldal">
    <w:name w:val="oldal"/>
    <w:basedOn w:val="Bekezdsalapbettpusa"/>
    <w:rsid w:val="00C1776B"/>
  </w:style>
  <w:style w:type="character" w:customStyle="1" w:styleId="psor">
    <w:name w:val="psor"/>
    <w:basedOn w:val="Bekezdsalapbettpusa"/>
    <w:rsid w:val="00C1776B"/>
  </w:style>
  <w:style w:type="character" w:customStyle="1" w:styleId="Cmsor2Char">
    <w:name w:val="Címsor 2 Char"/>
    <w:basedOn w:val="Bekezdsalapbettpusa"/>
    <w:link w:val="Cmsor2"/>
    <w:uiPriority w:val="9"/>
    <w:rsid w:val="00181E97"/>
    <w:rPr>
      <w:rFonts w:ascii="Times New Roman" w:eastAsia="Times New Roman" w:hAnsi="Times New Roman" w:cs="Times New Roman"/>
      <w:b/>
      <w:bCs/>
      <w:sz w:val="36"/>
      <w:szCs w:val="36"/>
      <w:lang w:eastAsia="hu-HU"/>
    </w:rPr>
  </w:style>
  <w:style w:type="paragraph" w:customStyle="1" w:styleId="Csakszveg1">
    <w:name w:val="Csak szöveg1"/>
    <w:basedOn w:val="Norml"/>
    <w:rsid w:val="008158AE"/>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hu-HU"/>
    </w:rPr>
  </w:style>
  <w:style w:type="character" w:customStyle="1" w:styleId="st">
    <w:name w:val="st"/>
    <w:basedOn w:val="Bekezdsalapbettpusa"/>
    <w:rsid w:val="004F7324"/>
  </w:style>
  <w:style w:type="paragraph" w:styleId="Listaszerbekezds">
    <w:name w:val="List Paragraph"/>
    <w:basedOn w:val="Norml"/>
    <w:uiPriority w:val="34"/>
    <w:qFormat/>
    <w:rsid w:val="00DC4794"/>
    <w:pPr>
      <w:ind w:left="720"/>
      <w:contextualSpacing/>
    </w:pPr>
  </w:style>
  <w:style w:type="character" w:customStyle="1" w:styleId="h4-alias">
    <w:name w:val="h4-alias"/>
    <w:basedOn w:val="Bekezdsalapbettpusa"/>
    <w:rsid w:val="0070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6581">
      <w:bodyDiv w:val="1"/>
      <w:marLeft w:val="0"/>
      <w:marRight w:val="0"/>
      <w:marTop w:val="0"/>
      <w:marBottom w:val="0"/>
      <w:divBdr>
        <w:top w:val="none" w:sz="0" w:space="0" w:color="auto"/>
        <w:left w:val="none" w:sz="0" w:space="0" w:color="auto"/>
        <w:bottom w:val="none" w:sz="0" w:space="0" w:color="auto"/>
        <w:right w:val="none" w:sz="0" w:space="0" w:color="auto"/>
      </w:divBdr>
    </w:div>
    <w:div w:id="538973825">
      <w:bodyDiv w:val="1"/>
      <w:marLeft w:val="0"/>
      <w:marRight w:val="0"/>
      <w:marTop w:val="0"/>
      <w:marBottom w:val="0"/>
      <w:divBdr>
        <w:top w:val="none" w:sz="0" w:space="0" w:color="auto"/>
        <w:left w:val="none" w:sz="0" w:space="0" w:color="auto"/>
        <w:bottom w:val="none" w:sz="0" w:space="0" w:color="auto"/>
        <w:right w:val="none" w:sz="0" w:space="0" w:color="auto"/>
      </w:divBdr>
      <w:divsChild>
        <w:div w:id="578558980">
          <w:marLeft w:val="0"/>
          <w:marRight w:val="0"/>
          <w:marTop w:val="0"/>
          <w:marBottom w:val="0"/>
          <w:divBdr>
            <w:top w:val="none" w:sz="0" w:space="0" w:color="auto"/>
            <w:left w:val="none" w:sz="0" w:space="0" w:color="auto"/>
            <w:bottom w:val="none" w:sz="0" w:space="0" w:color="auto"/>
            <w:right w:val="none" w:sz="0" w:space="0" w:color="auto"/>
          </w:divBdr>
        </w:div>
        <w:div w:id="1182403719">
          <w:marLeft w:val="0"/>
          <w:marRight w:val="0"/>
          <w:marTop w:val="0"/>
          <w:marBottom w:val="0"/>
          <w:divBdr>
            <w:top w:val="none" w:sz="0" w:space="0" w:color="auto"/>
            <w:left w:val="none" w:sz="0" w:space="0" w:color="auto"/>
            <w:bottom w:val="none" w:sz="0" w:space="0" w:color="auto"/>
            <w:right w:val="none" w:sz="0" w:space="0" w:color="auto"/>
          </w:divBdr>
        </w:div>
        <w:div w:id="1298341388">
          <w:marLeft w:val="0"/>
          <w:marRight w:val="0"/>
          <w:marTop w:val="0"/>
          <w:marBottom w:val="0"/>
          <w:divBdr>
            <w:top w:val="none" w:sz="0" w:space="0" w:color="auto"/>
            <w:left w:val="none" w:sz="0" w:space="0" w:color="auto"/>
            <w:bottom w:val="none" w:sz="0" w:space="0" w:color="auto"/>
            <w:right w:val="none" w:sz="0" w:space="0" w:color="auto"/>
          </w:divBdr>
        </w:div>
        <w:div w:id="1307320247">
          <w:marLeft w:val="0"/>
          <w:marRight w:val="0"/>
          <w:marTop w:val="0"/>
          <w:marBottom w:val="0"/>
          <w:divBdr>
            <w:top w:val="none" w:sz="0" w:space="0" w:color="auto"/>
            <w:left w:val="none" w:sz="0" w:space="0" w:color="auto"/>
            <w:bottom w:val="none" w:sz="0" w:space="0" w:color="auto"/>
            <w:right w:val="none" w:sz="0" w:space="0" w:color="auto"/>
          </w:divBdr>
        </w:div>
        <w:div w:id="1365867923">
          <w:marLeft w:val="0"/>
          <w:marRight w:val="0"/>
          <w:marTop w:val="0"/>
          <w:marBottom w:val="0"/>
          <w:divBdr>
            <w:top w:val="none" w:sz="0" w:space="0" w:color="auto"/>
            <w:left w:val="none" w:sz="0" w:space="0" w:color="auto"/>
            <w:bottom w:val="none" w:sz="0" w:space="0" w:color="auto"/>
            <w:right w:val="none" w:sz="0" w:space="0" w:color="auto"/>
          </w:divBdr>
        </w:div>
        <w:div w:id="1383484583">
          <w:marLeft w:val="0"/>
          <w:marRight w:val="0"/>
          <w:marTop w:val="0"/>
          <w:marBottom w:val="0"/>
          <w:divBdr>
            <w:top w:val="none" w:sz="0" w:space="0" w:color="auto"/>
            <w:left w:val="none" w:sz="0" w:space="0" w:color="auto"/>
            <w:bottom w:val="none" w:sz="0" w:space="0" w:color="auto"/>
            <w:right w:val="none" w:sz="0" w:space="0" w:color="auto"/>
          </w:divBdr>
        </w:div>
        <w:div w:id="1918781010">
          <w:marLeft w:val="0"/>
          <w:marRight w:val="0"/>
          <w:marTop w:val="0"/>
          <w:marBottom w:val="0"/>
          <w:divBdr>
            <w:top w:val="none" w:sz="0" w:space="0" w:color="auto"/>
            <w:left w:val="none" w:sz="0" w:space="0" w:color="auto"/>
            <w:bottom w:val="none" w:sz="0" w:space="0" w:color="auto"/>
            <w:right w:val="none" w:sz="0" w:space="0" w:color="auto"/>
          </w:divBdr>
        </w:div>
      </w:divsChild>
    </w:div>
    <w:div w:id="946545642">
      <w:bodyDiv w:val="1"/>
      <w:marLeft w:val="0"/>
      <w:marRight w:val="0"/>
      <w:marTop w:val="0"/>
      <w:marBottom w:val="0"/>
      <w:divBdr>
        <w:top w:val="none" w:sz="0" w:space="0" w:color="auto"/>
        <w:left w:val="none" w:sz="0" w:space="0" w:color="auto"/>
        <w:bottom w:val="none" w:sz="0" w:space="0" w:color="auto"/>
        <w:right w:val="none" w:sz="0" w:space="0" w:color="auto"/>
      </w:divBdr>
      <w:divsChild>
        <w:div w:id="199511851">
          <w:marLeft w:val="0"/>
          <w:marRight w:val="0"/>
          <w:marTop w:val="0"/>
          <w:marBottom w:val="0"/>
          <w:divBdr>
            <w:top w:val="none" w:sz="0" w:space="0" w:color="auto"/>
            <w:left w:val="none" w:sz="0" w:space="0" w:color="auto"/>
            <w:bottom w:val="none" w:sz="0" w:space="0" w:color="auto"/>
            <w:right w:val="none" w:sz="0" w:space="0" w:color="auto"/>
          </w:divBdr>
        </w:div>
        <w:div w:id="762342908">
          <w:marLeft w:val="0"/>
          <w:marRight w:val="0"/>
          <w:marTop w:val="0"/>
          <w:marBottom w:val="0"/>
          <w:divBdr>
            <w:top w:val="none" w:sz="0" w:space="0" w:color="auto"/>
            <w:left w:val="none" w:sz="0" w:space="0" w:color="auto"/>
            <w:bottom w:val="none" w:sz="0" w:space="0" w:color="auto"/>
            <w:right w:val="none" w:sz="0" w:space="0" w:color="auto"/>
          </w:divBdr>
        </w:div>
        <w:div w:id="1101343015">
          <w:marLeft w:val="0"/>
          <w:marRight w:val="0"/>
          <w:marTop w:val="0"/>
          <w:marBottom w:val="0"/>
          <w:divBdr>
            <w:top w:val="none" w:sz="0" w:space="0" w:color="auto"/>
            <w:left w:val="none" w:sz="0" w:space="0" w:color="auto"/>
            <w:bottom w:val="none" w:sz="0" w:space="0" w:color="auto"/>
            <w:right w:val="none" w:sz="0" w:space="0" w:color="auto"/>
          </w:divBdr>
        </w:div>
        <w:div w:id="1244215449">
          <w:marLeft w:val="0"/>
          <w:marRight w:val="0"/>
          <w:marTop w:val="0"/>
          <w:marBottom w:val="0"/>
          <w:divBdr>
            <w:top w:val="none" w:sz="0" w:space="0" w:color="auto"/>
            <w:left w:val="none" w:sz="0" w:space="0" w:color="auto"/>
            <w:bottom w:val="none" w:sz="0" w:space="0" w:color="auto"/>
            <w:right w:val="none" w:sz="0" w:space="0" w:color="auto"/>
          </w:divBdr>
        </w:div>
        <w:div w:id="1428692814">
          <w:marLeft w:val="0"/>
          <w:marRight w:val="0"/>
          <w:marTop w:val="0"/>
          <w:marBottom w:val="0"/>
          <w:divBdr>
            <w:top w:val="none" w:sz="0" w:space="0" w:color="auto"/>
            <w:left w:val="none" w:sz="0" w:space="0" w:color="auto"/>
            <w:bottom w:val="none" w:sz="0" w:space="0" w:color="auto"/>
            <w:right w:val="none" w:sz="0" w:space="0" w:color="auto"/>
          </w:divBdr>
        </w:div>
        <w:div w:id="2119325450">
          <w:marLeft w:val="0"/>
          <w:marRight w:val="0"/>
          <w:marTop w:val="0"/>
          <w:marBottom w:val="0"/>
          <w:divBdr>
            <w:top w:val="none" w:sz="0" w:space="0" w:color="auto"/>
            <w:left w:val="none" w:sz="0" w:space="0" w:color="auto"/>
            <w:bottom w:val="none" w:sz="0" w:space="0" w:color="auto"/>
            <w:right w:val="none" w:sz="0" w:space="0" w:color="auto"/>
          </w:divBdr>
        </w:div>
      </w:divsChild>
    </w:div>
    <w:div w:id="1465587160">
      <w:bodyDiv w:val="1"/>
      <w:marLeft w:val="0"/>
      <w:marRight w:val="0"/>
      <w:marTop w:val="0"/>
      <w:marBottom w:val="0"/>
      <w:divBdr>
        <w:top w:val="none" w:sz="0" w:space="0" w:color="auto"/>
        <w:left w:val="none" w:sz="0" w:space="0" w:color="auto"/>
        <w:bottom w:val="none" w:sz="0" w:space="0" w:color="auto"/>
        <w:right w:val="none" w:sz="0" w:space="0" w:color="auto"/>
      </w:divBdr>
      <w:divsChild>
        <w:div w:id="1199515323">
          <w:marLeft w:val="0"/>
          <w:marRight w:val="0"/>
          <w:marTop w:val="0"/>
          <w:marBottom w:val="0"/>
          <w:divBdr>
            <w:top w:val="none" w:sz="0" w:space="0" w:color="auto"/>
            <w:left w:val="none" w:sz="0" w:space="0" w:color="auto"/>
            <w:bottom w:val="none" w:sz="0" w:space="0" w:color="auto"/>
            <w:right w:val="none" w:sz="0" w:space="0" w:color="auto"/>
          </w:divBdr>
        </w:div>
        <w:div w:id="1680156373">
          <w:marLeft w:val="0"/>
          <w:marRight w:val="0"/>
          <w:marTop w:val="0"/>
          <w:marBottom w:val="0"/>
          <w:divBdr>
            <w:top w:val="none" w:sz="0" w:space="0" w:color="auto"/>
            <w:left w:val="none" w:sz="0" w:space="0" w:color="auto"/>
            <w:bottom w:val="none" w:sz="0" w:space="0" w:color="auto"/>
            <w:right w:val="none" w:sz="0" w:space="0" w:color="auto"/>
          </w:divBdr>
        </w:div>
        <w:div w:id="1683166322">
          <w:marLeft w:val="0"/>
          <w:marRight w:val="0"/>
          <w:marTop w:val="0"/>
          <w:marBottom w:val="0"/>
          <w:divBdr>
            <w:top w:val="none" w:sz="0" w:space="0" w:color="auto"/>
            <w:left w:val="none" w:sz="0" w:space="0" w:color="auto"/>
            <w:bottom w:val="none" w:sz="0" w:space="0" w:color="auto"/>
            <w:right w:val="none" w:sz="0" w:space="0" w:color="auto"/>
          </w:divBdr>
        </w:div>
        <w:div w:id="1928027926">
          <w:marLeft w:val="0"/>
          <w:marRight w:val="0"/>
          <w:marTop w:val="0"/>
          <w:marBottom w:val="0"/>
          <w:divBdr>
            <w:top w:val="none" w:sz="0" w:space="0" w:color="auto"/>
            <w:left w:val="none" w:sz="0" w:space="0" w:color="auto"/>
            <w:bottom w:val="none" w:sz="0" w:space="0" w:color="auto"/>
            <w:right w:val="none" w:sz="0" w:space="0" w:color="auto"/>
          </w:divBdr>
        </w:div>
      </w:divsChild>
    </w:div>
    <w:div w:id="1838112784">
      <w:bodyDiv w:val="1"/>
      <w:marLeft w:val="0"/>
      <w:marRight w:val="0"/>
      <w:marTop w:val="0"/>
      <w:marBottom w:val="0"/>
      <w:divBdr>
        <w:top w:val="none" w:sz="0" w:space="0" w:color="auto"/>
        <w:left w:val="none" w:sz="0" w:space="0" w:color="auto"/>
        <w:bottom w:val="none" w:sz="0" w:space="0" w:color="auto"/>
        <w:right w:val="none" w:sz="0" w:space="0" w:color="auto"/>
      </w:divBdr>
    </w:div>
    <w:div w:id="18709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J%C3%BAnius_29." TargetMode="External"/><Relationship Id="rId13" Type="http://schemas.openxmlformats.org/officeDocument/2006/relationships/hyperlink" Target="https://hu.wikipedia.org/wiki/III._Radu_havasalf%C3%B6ldi_fejedelem" TargetMode="External"/><Relationship Id="rId18" Type="http://schemas.openxmlformats.org/officeDocument/2006/relationships/hyperlink" Target="https://hu.wikipedia.org/wiki/1463" TargetMode="External"/><Relationship Id="rId26" Type="http://schemas.openxmlformats.org/officeDocument/2006/relationships/hyperlink" Target="https://hu.wikipedia.org/wiki/Augusztus_22." TargetMode="External"/><Relationship Id="rId3" Type="http://schemas.openxmlformats.org/officeDocument/2006/relationships/settings" Target="settings.xml"/><Relationship Id="rId21" Type="http://schemas.openxmlformats.org/officeDocument/2006/relationships/hyperlink" Target="https://hu.wikipedia.org/wiki/Jajca" TargetMode="External"/><Relationship Id="rId34" Type="http://schemas.openxmlformats.org/officeDocument/2006/relationships/theme" Target="theme/theme1.xml"/><Relationship Id="rId7" Type="http://schemas.openxmlformats.org/officeDocument/2006/relationships/hyperlink" Target="https://hu.wikipedia.org/wiki/1459" TargetMode="External"/><Relationship Id="rId12" Type="http://schemas.openxmlformats.org/officeDocument/2006/relationships/hyperlink" Target="https://hu.wikipedia.org/wiki/III._Vlad_havasalf%C3%B6ldi_fejedelem" TargetMode="External"/><Relationship Id="rId17" Type="http://schemas.openxmlformats.org/officeDocument/2006/relationships/hyperlink" Target="https://hu.wikipedia.org/w/index.php?title=Mantovai_kongresszus&amp;action=edit&amp;redlink=1" TargetMode="External"/><Relationship Id="rId25" Type="http://schemas.openxmlformats.org/officeDocument/2006/relationships/hyperlink" Target="https://hu.wikipedia.org/wiki/J%C3%BAlius_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wikipedia.org/wiki/II._Piusz_p%C3%A1pa" TargetMode="External"/><Relationship Id="rId20" Type="http://schemas.openxmlformats.org/officeDocument/2006/relationships/hyperlink" Target="https://hu.wikipedia.org/wiki/1463" TargetMode="External"/><Relationship Id="rId29" Type="http://schemas.openxmlformats.org/officeDocument/2006/relationships/hyperlink" Target="https://hu.wikipedia.org/w/index.php?title=Szrebernik&amp;action=edit&amp;redlink=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wikipedia.org/wiki/Havasalf%C3%B6ld" TargetMode="External"/><Relationship Id="rId24" Type="http://schemas.openxmlformats.org/officeDocument/2006/relationships/hyperlink" Target="https://hu.wikipedia.org/wiki/J%C3%BAnius_15." TargetMode="External"/><Relationship Id="rId32" Type="http://schemas.openxmlformats.org/officeDocument/2006/relationships/hyperlink" Target="https://hu.wikipedia.org/wiki/S%C3%A1rk%C3%B6z" TargetMode="External"/><Relationship Id="rId5" Type="http://schemas.openxmlformats.org/officeDocument/2006/relationships/footnotes" Target="footnotes.xml"/><Relationship Id="rId15" Type="http://schemas.openxmlformats.org/officeDocument/2006/relationships/hyperlink" Target="https://hu.wikipedia.org/wiki/Toma%C5%A1evi%C4%87_Istv%C3%A1n_bosny%C3%A1k_kir%C3%A1ly" TargetMode="External"/><Relationship Id="rId23" Type="http://schemas.openxmlformats.org/officeDocument/2006/relationships/hyperlink" Target="https://hu.wikipedia.org/wiki/1464" TargetMode="External"/><Relationship Id="rId28" Type="http://schemas.openxmlformats.org/officeDocument/2006/relationships/hyperlink" Target="https://hu.wikipedia.org/wiki/Futak" TargetMode="External"/><Relationship Id="rId10" Type="http://schemas.openxmlformats.org/officeDocument/2006/relationships/hyperlink" Target="https://hu.wikipedia.org/wiki/1462" TargetMode="External"/><Relationship Id="rId19" Type="http://schemas.openxmlformats.org/officeDocument/2006/relationships/hyperlink" Target="https://hu.wikipedia.org/wiki/II._Mehmed_oszm%C3%A1n_szult%C3%A1n" TargetMode="External"/><Relationship Id="rId31" Type="http://schemas.openxmlformats.org/officeDocument/2006/relationships/hyperlink" Target="https://hu.wikipedia.org/w/index.php?title=Zvornik&amp;action=edit&amp;redlink=1" TargetMode="External"/><Relationship Id="rId4" Type="http://schemas.openxmlformats.org/officeDocument/2006/relationships/webSettings" Target="webSettings.xml"/><Relationship Id="rId9" Type="http://schemas.openxmlformats.org/officeDocument/2006/relationships/hyperlink" Target="https://hu.wikipedia.org/wiki/Szendr%C5%91_(Szerbia)" TargetMode="External"/><Relationship Id="rId14" Type="http://schemas.openxmlformats.org/officeDocument/2006/relationships/hyperlink" Target="https://hu.wikipedia.org/wiki/1462" TargetMode="External"/><Relationship Id="rId22" Type="http://schemas.openxmlformats.org/officeDocument/2006/relationships/hyperlink" Target="https://hu.wikipedia.org/wiki/Ancona" TargetMode="External"/><Relationship Id="rId27" Type="http://schemas.openxmlformats.org/officeDocument/2006/relationships/hyperlink" Target="https://hu.wikipedia.org/wiki/B%C3%A1cs_v%C3%A1rmegye" TargetMode="External"/><Relationship Id="rId30" Type="http://schemas.openxmlformats.org/officeDocument/2006/relationships/hyperlink" Target="https://hu.wikipedia.org/wiki/Drin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BF53-4809-4A32-83B5-7D1D1F7F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13552</Words>
  <Characters>93510</Characters>
  <Application>Microsoft Office Word</Application>
  <DocSecurity>0</DocSecurity>
  <Lines>779</Lines>
  <Paragraphs>213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Sümegi József</cp:lastModifiedBy>
  <cp:revision>3</cp:revision>
  <dcterms:created xsi:type="dcterms:W3CDTF">2020-06-19T05:30:00Z</dcterms:created>
  <dcterms:modified xsi:type="dcterms:W3CDTF">2020-06-19T05:30:00Z</dcterms:modified>
</cp:coreProperties>
</file>